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A" w:rsidRPr="00FA6E18" w:rsidRDefault="008023EA" w:rsidP="008023E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Table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E18">
        <w:rPr>
          <w:rFonts w:ascii="Times New Roman" w:hAnsi="Times New Roman" w:cs="Times New Roman"/>
          <w:b/>
          <w:sz w:val="24"/>
          <w:szCs w:val="24"/>
        </w:rPr>
        <w:t>Economic Analysis of Cropping Systems Investigated at the SE IA Research and Demonstration Farm - Crawfordsville</w:t>
      </w:r>
    </w:p>
    <w:p w:rsidR="008023EA" w:rsidRDefault="008023EA" w:rsidP="008023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04D98" w:rsidRDefault="008023EA" w:rsidP="008023EA">
      <w:r w:rsidRPr="00FD5873">
        <w:object w:dxaOrig="10246" w:dyaOrig="7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383.85pt" o:ole="">
            <v:imagedata r:id="rId4" o:title=""/>
          </v:shape>
          <o:OLEObject Type="Embed" ProgID="Excel.Sheet.12" ShapeID="_x0000_i1025" DrawAspect="Content" ObjectID="_1332572560" r:id="rId5"/>
        </w:object>
      </w:r>
    </w:p>
    <w:sectPr w:rsidR="00804D98" w:rsidSect="00804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8023EA"/>
    <w:rsid w:val="0019375C"/>
    <w:rsid w:val="008023EA"/>
    <w:rsid w:val="0080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ISU Department of Agronomy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fawcett</dc:creator>
  <cp:lastModifiedBy>jim fawcett</cp:lastModifiedBy>
  <cp:revision>2</cp:revision>
  <dcterms:created xsi:type="dcterms:W3CDTF">2010-04-12T15:15:00Z</dcterms:created>
  <dcterms:modified xsi:type="dcterms:W3CDTF">2010-04-12T15:16:00Z</dcterms:modified>
</cp:coreProperties>
</file>