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6" w:rsidRPr="00237EBF" w:rsidRDefault="00503D86" w:rsidP="00503D86">
      <w:pPr>
        <w:pBdr>
          <w:bottom w:val="single" w:sz="4" w:space="1" w:color="auto"/>
        </w:pBdr>
        <w:tabs>
          <w:tab w:val="left" w:pos="720"/>
        </w:tabs>
        <w:rPr>
          <w:sz w:val="22"/>
          <w:szCs w:val="22"/>
        </w:rPr>
      </w:pPr>
      <w:proofErr w:type="gramStart"/>
      <w:r w:rsidRPr="004F323E">
        <w:rPr>
          <w:b/>
          <w:sz w:val="22"/>
          <w:szCs w:val="22"/>
        </w:rPr>
        <w:t>Table  1</w:t>
      </w:r>
      <w:proofErr w:type="gramEnd"/>
      <w:r w:rsidRPr="00237EBF">
        <w:rPr>
          <w:sz w:val="22"/>
          <w:szCs w:val="22"/>
        </w:rPr>
        <w:t xml:space="preserve">. </w:t>
      </w:r>
      <w:proofErr w:type="gramStart"/>
      <w:r w:rsidRPr="00237EBF">
        <w:rPr>
          <w:sz w:val="22"/>
          <w:szCs w:val="22"/>
        </w:rPr>
        <w:t>Powdery mildew on ‘Gold Rush’ apple, High Density Organic Orchard, 2008.</w:t>
      </w:r>
      <w:proofErr w:type="gramEnd"/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left" w:pos="5400"/>
          <w:tab w:val="left" w:pos="6210"/>
          <w:tab w:val="right" w:pos="7920"/>
          <w:tab w:val="right" w:pos="1368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% Incidence</w:t>
      </w:r>
      <w:r w:rsidRPr="00237EBF">
        <w:rPr>
          <w:sz w:val="22"/>
          <w:szCs w:val="22"/>
        </w:rPr>
        <w:tab/>
        <w:t xml:space="preserve"> </w:t>
      </w:r>
      <w:r w:rsidRPr="00237EBF">
        <w:rPr>
          <w:sz w:val="22"/>
          <w:szCs w:val="22"/>
          <w:vertAlign w:val="superscript"/>
        </w:rPr>
        <w:t xml:space="preserve">2 </w:t>
      </w:r>
      <w:r w:rsidRPr="00237EBF">
        <w:rPr>
          <w:sz w:val="22"/>
          <w:szCs w:val="22"/>
        </w:rPr>
        <w:t xml:space="preserve">                   % Severity</w:t>
      </w:r>
      <w:r w:rsidRPr="00237EBF">
        <w:rPr>
          <w:sz w:val="22"/>
          <w:szCs w:val="22"/>
          <w:vertAlign w:val="superscript"/>
        </w:rPr>
        <w:t>3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pBdr>
          <w:bottom w:val="single" w:sz="4" w:space="1" w:color="auto"/>
        </w:pBdr>
        <w:tabs>
          <w:tab w:val="left" w:pos="5400"/>
          <w:tab w:val="left" w:pos="5850"/>
          <w:tab w:val="right" w:pos="6840"/>
          <w:tab w:val="left" w:pos="7560"/>
          <w:tab w:val="left" w:pos="8550"/>
          <w:tab w:val="right" w:pos="11700"/>
          <w:tab w:val="left" w:pos="12150"/>
          <w:tab w:val="left" w:pos="12690"/>
          <w:tab w:val="right" w:pos="136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Shoots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Spur   </w:t>
      </w:r>
      <w:r w:rsidRPr="00237EBF">
        <w:rPr>
          <w:sz w:val="22"/>
          <w:szCs w:val="22"/>
        </w:rPr>
        <w:t>Shoot</w:t>
      </w:r>
    </w:p>
    <w:p w:rsidR="00503D86" w:rsidRPr="00237EBF" w:rsidRDefault="00503D86" w:rsidP="00503D86">
      <w:pPr>
        <w:tabs>
          <w:tab w:val="left" w:pos="2430"/>
          <w:tab w:val="left" w:pos="3780"/>
          <w:tab w:val="left" w:pos="5400"/>
          <w:tab w:val="left" w:pos="6480"/>
          <w:tab w:val="left" w:pos="7560"/>
          <w:tab w:val="left" w:pos="8730"/>
          <w:tab w:val="right" w:pos="14310"/>
        </w:tabs>
        <w:rPr>
          <w:sz w:val="22"/>
          <w:szCs w:val="22"/>
          <w:u w:val="single"/>
        </w:rPr>
      </w:pPr>
      <w:r w:rsidRPr="00237EBF">
        <w:rPr>
          <w:sz w:val="22"/>
          <w:szCs w:val="22"/>
          <w:u w:val="single"/>
        </w:rPr>
        <w:t>Treatment</w:t>
      </w:r>
      <w:r w:rsidRPr="00237EBF">
        <w:rPr>
          <w:sz w:val="22"/>
          <w:szCs w:val="22"/>
          <w:u w:val="single"/>
        </w:rPr>
        <w:tab/>
        <w:t>Rate/100 gal</w:t>
      </w:r>
      <w:r w:rsidRPr="00237EBF">
        <w:rPr>
          <w:sz w:val="22"/>
          <w:szCs w:val="22"/>
          <w:u w:val="single"/>
        </w:rPr>
        <w:tab/>
        <w:t>Timing</w:t>
      </w:r>
      <w:r w:rsidRPr="00237EBF"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ab/>
        <w:t>5/23</w:t>
      </w:r>
      <w:r>
        <w:rPr>
          <w:sz w:val="22"/>
          <w:szCs w:val="22"/>
          <w:u w:val="single"/>
        </w:rPr>
        <w:tab/>
        <w:t>8/7</w:t>
      </w:r>
      <w:r>
        <w:rPr>
          <w:sz w:val="22"/>
          <w:szCs w:val="22"/>
          <w:u w:val="single"/>
        </w:rPr>
        <w:tab/>
        <w:t xml:space="preserve">5/23      </w:t>
      </w:r>
      <w:r w:rsidRPr="00237EBF">
        <w:rPr>
          <w:sz w:val="22"/>
          <w:szCs w:val="22"/>
          <w:u w:val="single"/>
        </w:rPr>
        <w:t>8/7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1.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</w:t>
      </w:r>
      <w:r w:rsidRPr="00237EBF">
        <w:rPr>
          <w:sz w:val="22"/>
          <w:szCs w:val="22"/>
        </w:rPr>
        <w:tab/>
        <w:t xml:space="preserve">10.0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GT-B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Lime Sulfur (LS)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PF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1C-4C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Cueva</w:t>
      </w:r>
      <w:proofErr w:type="spellEnd"/>
      <w:r w:rsidRPr="00237EBF">
        <w:rPr>
          <w:sz w:val="22"/>
          <w:szCs w:val="22"/>
        </w:rPr>
        <w:t xml:space="preserve"> Cu rot. </w:t>
      </w:r>
      <w:proofErr w:type="gramStart"/>
      <w:r w:rsidRPr="00237EBF">
        <w:rPr>
          <w:sz w:val="22"/>
          <w:szCs w:val="22"/>
        </w:rPr>
        <w:t>w</w:t>
      </w:r>
      <w:proofErr w:type="gramEnd"/>
      <w:r w:rsidRPr="00237EBF">
        <w:rPr>
          <w:sz w:val="22"/>
          <w:szCs w:val="22"/>
        </w:rPr>
        <w:t>/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5C-7C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Lime Sulfur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16.7 a</w:t>
      </w:r>
      <w:r w:rsidRPr="00237EBF">
        <w:rPr>
          <w:sz w:val="22"/>
          <w:szCs w:val="22"/>
          <w:vertAlign w:val="superscript"/>
        </w:rPr>
        <w:t>4</w:t>
      </w:r>
      <w:r w:rsidRPr="00237EBF">
        <w:rPr>
          <w:sz w:val="22"/>
          <w:szCs w:val="22"/>
        </w:rPr>
        <w:tab/>
        <w:t>12.8 a</w:t>
      </w:r>
      <w:r w:rsidRPr="00237EBF">
        <w:rPr>
          <w:sz w:val="22"/>
          <w:szCs w:val="22"/>
        </w:rPr>
        <w:tab/>
        <w:t>12.5 a</w:t>
      </w:r>
      <w:r w:rsidRPr="00237EBF">
        <w:rPr>
          <w:sz w:val="22"/>
          <w:szCs w:val="22"/>
        </w:rPr>
        <w:tab/>
        <w:t>3.3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2.</w:t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GT-1C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proofErr w:type="gram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 WP</w:t>
      </w:r>
      <w:proofErr w:type="gramEnd"/>
      <w:r w:rsidRPr="00237EBF">
        <w:rPr>
          <w:sz w:val="22"/>
          <w:szCs w:val="22"/>
        </w:rPr>
        <w:t xml:space="preserve"> rotate w/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Champion WP rotate w/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2C, 4C, 6C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proofErr w:type="gram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 WP</w:t>
      </w:r>
      <w:proofErr w:type="gramEnd"/>
      <w:r w:rsidRPr="00237EBF">
        <w:rPr>
          <w:sz w:val="22"/>
          <w:szCs w:val="22"/>
        </w:rPr>
        <w:t>+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Vigor Cal</w:t>
      </w:r>
      <w:r w:rsidRPr="00237EBF">
        <w:rPr>
          <w:sz w:val="22"/>
          <w:szCs w:val="22"/>
        </w:rPr>
        <w:tab/>
        <w:t xml:space="preserve">3.0 </w:t>
      </w:r>
      <w:proofErr w:type="spellStart"/>
      <w:r w:rsidRPr="00237EBF">
        <w:rPr>
          <w:sz w:val="22"/>
          <w:szCs w:val="22"/>
        </w:rPr>
        <w:t>qt</w:t>
      </w:r>
      <w:proofErr w:type="spellEnd"/>
      <w:r w:rsidRPr="00237EBF">
        <w:rPr>
          <w:sz w:val="22"/>
          <w:szCs w:val="22"/>
        </w:rPr>
        <w:tab/>
        <w:t xml:space="preserve">3C, 5C, </w:t>
      </w:r>
      <w:proofErr w:type="gramStart"/>
      <w:r w:rsidRPr="00237EBF">
        <w:rPr>
          <w:sz w:val="22"/>
          <w:szCs w:val="22"/>
        </w:rPr>
        <w:t>7C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17.5 a</w:t>
      </w:r>
      <w:r w:rsidRPr="00237EBF">
        <w:rPr>
          <w:sz w:val="22"/>
          <w:szCs w:val="22"/>
        </w:rPr>
        <w:tab/>
        <w:t>10.6 a</w:t>
      </w:r>
      <w:r w:rsidRPr="00237EBF">
        <w:rPr>
          <w:sz w:val="22"/>
          <w:szCs w:val="22"/>
        </w:rPr>
        <w:tab/>
        <w:t>11.7 a</w:t>
      </w:r>
      <w:r w:rsidRPr="00237EBF">
        <w:rPr>
          <w:sz w:val="22"/>
          <w:szCs w:val="22"/>
        </w:rPr>
        <w:tab/>
        <w:t>2.8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3.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Cueva</w:t>
      </w:r>
      <w:proofErr w:type="spellEnd"/>
      <w:r w:rsidRPr="00237EBF">
        <w:rPr>
          <w:sz w:val="22"/>
          <w:szCs w:val="22"/>
        </w:rPr>
        <w:t xml:space="preserve"> Cu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GT-PF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1C, 3C, 5C</w:t>
      </w:r>
      <w:proofErr w:type="gramStart"/>
      <w:r w:rsidRPr="00237EBF">
        <w:rPr>
          <w:sz w:val="22"/>
          <w:szCs w:val="22"/>
        </w:rPr>
        <w:t>,7C</w:t>
      </w:r>
      <w:proofErr w:type="gram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</w:t>
      </w:r>
      <w:proofErr w:type="spellStart"/>
      <w:r w:rsidRPr="00237EBF">
        <w:rPr>
          <w:sz w:val="22"/>
          <w:szCs w:val="22"/>
        </w:rPr>
        <w:t>Taegro</w:t>
      </w:r>
      <w:proofErr w:type="spellEnd"/>
      <w:r w:rsidRPr="00237EBF">
        <w:rPr>
          <w:sz w:val="22"/>
          <w:szCs w:val="22"/>
        </w:rPr>
        <w:t xml:space="preserve"> +</w:t>
      </w:r>
      <w:r w:rsidRPr="00237EBF">
        <w:rPr>
          <w:sz w:val="22"/>
          <w:szCs w:val="22"/>
        </w:rPr>
        <w:tab/>
        <w:t xml:space="preserve">3.5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  <w:t>2C, 4C, 6C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 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proofErr w:type="gram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23.3 a</w:t>
      </w:r>
      <w:r w:rsidRPr="00237EBF">
        <w:rPr>
          <w:sz w:val="22"/>
          <w:szCs w:val="22"/>
        </w:rPr>
        <w:tab/>
        <w:t>31.7 b</w:t>
      </w:r>
      <w:r w:rsidRPr="00237EBF">
        <w:rPr>
          <w:sz w:val="22"/>
          <w:szCs w:val="22"/>
        </w:rPr>
        <w:tab/>
        <w:t>6.7 a</w:t>
      </w:r>
      <w:r w:rsidRPr="00237EBF">
        <w:rPr>
          <w:sz w:val="22"/>
          <w:szCs w:val="22"/>
        </w:rPr>
        <w:tab/>
        <w:t>11.3 b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4.</w:t>
      </w:r>
      <w:r w:rsidRPr="00237EBF">
        <w:rPr>
          <w:sz w:val="22"/>
          <w:szCs w:val="22"/>
        </w:rPr>
        <w:tab/>
        <w:t>Champion WP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GT-PF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1C, 3C, 5C</w:t>
      </w:r>
      <w:proofErr w:type="gramStart"/>
      <w:r w:rsidRPr="00237EBF">
        <w:rPr>
          <w:sz w:val="22"/>
          <w:szCs w:val="22"/>
        </w:rPr>
        <w:t>,7C</w:t>
      </w:r>
      <w:proofErr w:type="gram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**Serenade max +</w:t>
      </w:r>
      <w:r w:rsidRPr="00237EBF">
        <w:rPr>
          <w:sz w:val="22"/>
          <w:szCs w:val="22"/>
        </w:rPr>
        <w:tab/>
        <w:t xml:space="preserve">3.0 </w:t>
      </w:r>
      <w:proofErr w:type="spellStart"/>
      <w:r w:rsidRPr="00237EBF">
        <w:rPr>
          <w:sz w:val="22"/>
          <w:szCs w:val="22"/>
        </w:rPr>
        <w:t>lbs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  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2C, 4C, </w:t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19.1 a</w:t>
      </w:r>
      <w:r w:rsidRPr="00237EBF">
        <w:rPr>
          <w:sz w:val="22"/>
          <w:szCs w:val="22"/>
        </w:rPr>
        <w:tab/>
        <w:t xml:space="preserve">20.6 </w:t>
      </w:r>
      <w:proofErr w:type="spellStart"/>
      <w:r w:rsidRPr="00237EBF">
        <w:rPr>
          <w:sz w:val="22"/>
          <w:szCs w:val="22"/>
        </w:rPr>
        <w:t>ab</w:t>
      </w:r>
      <w:proofErr w:type="spellEnd"/>
      <w:r w:rsidRPr="00237EBF">
        <w:rPr>
          <w:sz w:val="22"/>
          <w:szCs w:val="22"/>
        </w:rPr>
        <w:tab/>
        <w:t>11.8 a</w:t>
      </w:r>
      <w:r w:rsidRPr="00237EBF">
        <w:rPr>
          <w:sz w:val="22"/>
          <w:szCs w:val="22"/>
        </w:rPr>
        <w:tab/>
        <w:t xml:space="preserve">5.6 </w:t>
      </w:r>
      <w:proofErr w:type="spellStart"/>
      <w:r w:rsidRPr="00237EBF">
        <w:rPr>
          <w:sz w:val="22"/>
          <w:szCs w:val="22"/>
        </w:rPr>
        <w:t>ab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5.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Oxidate</w:t>
      </w:r>
      <w:proofErr w:type="spellEnd"/>
      <w:r w:rsidRPr="00237EBF">
        <w:rPr>
          <w:sz w:val="22"/>
          <w:szCs w:val="22"/>
        </w:rPr>
        <w:t xml:space="preserve"> 7-10 da</w:t>
      </w:r>
      <w:r w:rsidRPr="00237EBF">
        <w:rPr>
          <w:sz w:val="22"/>
          <w:szCs w:val="22"/>
        </w:rPr>
        <w:tab/>
        <w:t>1.8 L</w:t>
      </w:r>
      <w:r w:rsidRPr="00237EBF">
        <w:rPr>
          <w:sz w:val="22"/>
          <w:szCs w:val="22"/>
        </w:rPr>
        <w:tab/>
        <w:t>½” GT-H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 +</w:t>
      </w:r>
      <w:r w:rsidRPr="00237EBF">
        <w:rPr>
          <w:sz w:val="22"/>
          <w:szCs w:val="22"/>
        </w:rPr>
        <w:tab/>
        <w:t xml:space="preserve">5.0 </w:t>
      </w:r>
      <w:proofErr w:type="spellStart"/>
      <w:r w:rsidRPr="00237EBF">
        <w:rPr>
          <w:sz w:val="22"/>
          <w:szCs w:val="22"/>
        </w:rPr>
        <w:t>lb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4.0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  <w:t>4C-</w:t>
      </w:r>
      <w:proofErr w:type="gramStart"/>
      <w:r w:rsidRPr="00237EBF">
        <w:rPr>
          <w:sz w:val="22"/>
          <w:szCs w:val="22"/>
        </w:rPr>
        <w:t>7C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20.9 a</w:t>
      </w:r>
      <w:r w:rsidRPr="00237EBF">
        <w:rPr>
          <w:sz w:val="22"/>
          <w:szCs w:val="22"/>
        </w:rPr>
        <w:tab/>
        <w:t xml:space="preserve">23.9 </w:t>
      </w:r>
      <w:proofErr w:type="spellStart"/>
      <w:r w:rsidRPr="00237EBF">
        <w:rPr>
          <w:sz w:val="22"/>
          <w:szCs w:val="22"/>
        </w:rPr>
        <w:t>ab</w:t>
      </w:r>
      <w:proofErr w:type="spellEnd"/>
      <w:r w:rsidRPr="00237EBF">
        <w:rPr>
          <w:sz w:val="22"/>
          <w:szCs w:val="22"/>
        </w:rPr>
        <w:tab/>
        <w:t>12.7 a</w:t>
      </w:r>
      <w:r w:rsidRPr="00237EBF">
        <w:rPr>
          <w:sz w:val="22"/>
          <w:szCs w:val="22"/>
        </w:rPr>
        <w:tab/>
        <w:t xml:space="preserve">6.5 </w:t>
      </w:r>
      <w:proofErr w:type="spellStart"/>
      <w:r w:rsidRPr="00237EBF">
        <w:rPr>
          <w:sz w:val="22"/>
          <w:szCs w:val="22"/>
        </w:rPr>
        <w:t>ab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520"/>
          <w:tab w:val="left" w:pos="351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</w:p>
    <w:tbl>
      <w:tblPr>
        <w:tblW w:w="9864" w:type="dxa"/>
        <w:tblLook w:val="00A0" w:firstRow="1" w:lastRow="0" w:firstColumn="1" w:lastColumn="0" w:noHBand="0" w:noVBand="0"/>
      </w:tblPr>
      <w:tblGrid>
        <w:gridCol w:w="9864"/>
      </w:tblGrid>
      <w:tr w:rsidR="00503D86" w:rsidRPr="00237EBF" w:rsidTr="007C0A5E">
        <w:trPr>
          <w:trHeight w:val="314"/>
        </w:trPr>
        <w:tc>
          <w:tcPr>
            <w:tcW w:w="9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648" w:type="dxa"/>
              <w:tblLook w:val="00A0" w:firstRow="1" w:lastRow="0" w:firstColumn="1" w:lastColumn="0" w:noHBand="0" w:noVBand="0"/>
            </w:tblPr>
            <w:tblGrid>
              <w:gridCol w:w="9648"/>
            </w:tblGrid>
            <w:tr w:rsidR="00503D86" w:rsidRPr="00237EBF" w:rsidTr="007C0A5E">
              <w:trPr>
                <w:trHeight w:val="314"/>
              </w:trPr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  <w:tab w:val="left" w:pos="630"/>
                      <w:tab w:val="decimal" w:pos="2520"/>
                      <w:tab w:val="left" w:pos="3510"/>
                      <w:tab w:val="right" w:pos="4590"/>
                      <w:tab w:val="decimal" w:pos="5580"/>
                      <w:tab w:val="decimal" w:pos="6570"/>
                      <w:tab w:val="decimal" w:pos="7650"/>
                      <w:tab w:val="decimal" w:pos="8820"/>
                      <w:tab w:val="decimal" w:pos="9360"/>
                      <w:tab w:val="decimal" w:pos="10350"/>
                      <w:tab w:val="decimal" w:pos="11250"/>
                      <w:tab w:val="decimal" w:pos="12870"/>
                      <w:tab w:val="right" w:pos="13860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  <w:tab w:val="left" w:pos="630"/>
                      <w:tab w:val="decimal" w:pos="2520"/>
                      <w:tab w:val="left" w:pos="3510"/>
                      <w:tab w:val="right" w:pos="4590"/>
                      <w:tab w:val="decimal" w:pos="5580"/>
                      <w:tab w:val="decimal" w:pos="6570"/>
                      <w:tab w:val="decimal" w:pos="7650"/>
                      <w:tab w:val="decimal" w:pos="8820"/>
                      <w:tab w:val="decimal" w:pos="9360"/>
                      <w:tab w:val="decimal" w:pos="10350"/>
                      <w:tab w:val="decimal" w:pos="11250"/>
                      <w:tab w:val="decimal" w:pos="12870"/>
                      <w:tab w:val="right" w:pos="1386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</w:rPr>
                    <w:t xml:space="preserve">** Ground and tree application for the first spray, then tree application only after the 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1</w:t>
                  </w: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>st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spray</w:t>
                  </w:r>
                  <w:proofErr w:type="gramEnd"/>
                </w:p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1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Timing:  1 = ½ in. green (18 Apr)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;  2</w:t>
                  </w:r>
                  <w:proofErr w:type="gramEnd"/>
                  <w:r w:rsidRPr="003146C0">
                    <w:rPr>
                      <w:i/>
                      <w:sz w:val="20"/>
                      <w:szCs w:val="20"/>
                    </w:rPr>
                    <w:t xml:space="preserve"> = TC  (18 Apr); 3 = Pink – Bloom (1 May); 4 = Bloom –Petal fall (15 May);  5 = 1C  (30 May);  6 = 2C (5 Jun); 7 = 3C (16 Jun); 8 = 4C (26 Jun); 9 = 5C (13 Jul); 9 = 6C (25 Jul); 10 = 7C (23 Aug.).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2  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Incidence on 30 spur leaf /3 tree – replicate.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3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Severity on 30 shoots /3 tree – replicate based Severity rating is based on shoot leaves % infection: 0 = 0, 1 = 0-25%, 2 = 26-50%, 3 = 51-75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% ,4</w:t>
                  </w:r>
                  <w:proofErr w:type="gramEnd"/>
                  <w:r w:rsidRPr="003146C0">
                    <w:rPr>
                      <w:i/>
                      <w:sz w:val="20"/>
                      <w:szCs w:val="20"/>
                    </w:rPr>
                    <w:t xml:space="preserve"> = 76-100% infected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4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Means marked with the same letter(s) are not significantly different, Fisher’s Protected LSD, P </w:t>
                  </w:r>
                  <w:r w:rsidRPr="003146C0">
                    <w:rPr>
                      <w:i/>
                      <w:sz w:val="20"/>
                      <w:szCs w:val="20"/>
                      <w:u w:val="single"/>
                    </w:rPr>
                    <w:t>&lt;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0.05.</w:t>
                  </w:r>
                </w:p>
              </w:tc>
            </w:tr>
          </w:tbl>
          <w:p w:rsidR="00503D86" w:rsidRPr="00237EBF" w:rsidRDefault="00503D86" w:rsidP="007C0A5E"/>
        </w:tc>
      </w:tr>
    </w:tbl>
    <w:p w:rsidR="00503D86" w:rsidRDefault="00503D86" w:rsidP="00503D86">
      <w:pPr>
        <w:spacing w:after="200" w:line="276" w:lineRule="auto"/>
        <w:rPr>
          <w:b/>
          <w:sz w:val="22"/>
          <w:szCs w:val="22"/>
        </w:rPr>
      </w:pPr>
    </w:p>
    <w:p w:rsidR="00503D86" w:rsidRPr="00237EBF" w:rsidRDefault="00503D86" w:rsidP="00503D86">
      <w:pPr>
        <w:spacing w:after="200" w:line="276" w:lineRule="auto"/>
        <w:rPr>
          <w:sz w:val="22"/>
          <w:szCs w:val="22"/>
        </w:rPr>
      </w:pPr>
      <w:proofErr w:type="gramStart"/>
      <w:r w:rsidRPr="004F323E">
        <w:rPr>
          <w:b/>
          <w:sz w:val="22"/>
          <w:szCs w:val="22"/>
        </w:rPr>
        <w:t>Table  2</w:t>
      </w:r>
      <w:proofErr w:type="gramEnd"/>
      <w:r w:rsidRPr="004F323E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proofErr w:type="gramStart"/>
      <w:r w:rsidRPr="00237EBF">
        <w:rPr>
          <w:sz w:val="22"/>
          <w:szCs w:val="22"/>
        </w:rPr>
        <w:t>Powdery mildew on ‘Crimson Crisp’ apple, High Density Organic Orchard, 2008.</w:t>
      </w:r>
      <w:proofErr w:type="gramEnd"/>
    </w:p>
    <w:p w:rsidR="00503D86" w:rsidRPr="00237EBF" w:rsidRDefault="00503D86" w:rsidP="00503D86">
      <w:pPr>
        <w:tabs>
          <w:tab w:val="left" w:pos="5400"/>
          <w:tab w:val="left" w:pos="6210"/>
          <w:tab w:val="left" w:pos="9360"/>
          <w:tab w:val="right" w:pos="1368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 xml:space="preserve">% Incidence </w:t>
      </w:r>
      <w:r w:rsidRPr="00237EBF">
        <w:rPr>
          <w:sz w:val="22"/>
          <w:szCs w:val="22"/>
          <w:vertAlign w:val="superscript"/>
        </w:rPr>
        <w:t xml:space="preserve">2                         </w:t>
      </w:r>
      <w:r w:rsidRPr="00237EBF">
        <w:rPr>
          <w:sz w:val="22"/>
          <w:szCs w:val="22"/>
        </w:rPr>
        <w:t>% Severity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left" w:pos="5400"/>
          <w:tab w:val="left" w:pos="5850"/>
          <w:tab w:val="right" w:pos="6840"/>
          <w:tab w:val="left" w:pos="7560"/>
          <w:tab w:val="left" w:pos="8550"/>
          <w:tab w:val="right" w:pos="11700"/>
          <w:tab w:val="left" w:pos="12150"/>
          <w:tab w:val="left" w:pos="12690"/>
          <w:tab w:val="right" w:pos="13680"/>
        </w:tabs>
        <w:rPr>
          <w:sz w:val="22"/>
          <w:szCs w:val="22"/>
          <w:vertAlign w:val="superscript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Shoot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  <w:t xml:space="preserve">                   </w:t>
      </w:r>
      <w:proofErr w:type="gramStart"/>
      <w:r>
        <w:rPr>
          <w:sz w:val="22"/>
          <w:szCs w:val="22"/>
        </w:rPr>
        <w:t xml:space="preserve">Spur  </w:t>
      </w:r>
      <w:r w:rsidRPr="00237EBF">
        <w:rPr>
          <w:sz w:val="22"/>
          <w:szCs w:val="22"/>
        </w:rPr>
        <w:t>Shoot</w:t>
      </w:r>
      <w:proofErr w:type="gramEnd"/>
      <w:r w:rsidRPr="00237EBF">
        <w:rPr>
          <w:sz w:val="22"/>
          <w:szCs w:val="22"/>
        </w:rPr>
        <w:t xml:space="preserve"> </w:t>
      </w:r>
      <w:r w:rsidRPr="00237EBF">
        <w:rPr>
          <w:sz w:val="22"/>
          <w:szCs w:val="22"/>
          <w:vertAlign w:val="superscript"/>
        </w:rPr>
        <w:t>3</w:t>
      </w:r>
    </w:p>
    <w:p w:rsidR="00503D86" w:rsidRPr="00237EBF" w:rsidRDefault="00503D86" w:rsidP="00503D86">
      <w:pPr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600"/>
          <w:tab w:val="left" w:pos="5400"/>
          <w:tab w:val="left" w:pos="6480"/>
          <w:tab w:val="left" w:pos="7560"/>
          <w:tab w:val="left" w:pos="8460"/>
          <w:tab w:val="right" w:pos="14310"/>
        </w:tabs>
        <w:rPr>
          <w:sz w:val="22"/>
          <w:szCs w:val="22"/>
        </w:rPr>
      </w:pPr>
      <w:r w:rsidRPr="00237EBF">
        <w:rPr>
          <w:sz w:val="22"/>
          <w:szCs w:val="22"/>
        </w:rPr>
        <w:t>Treatment</w:t>
      </w:r>
      <w:r w:rsidRPr="00237EBF">
        <w:rPr>
          <w:sz w:val="22"/>
          <w:szCs w:val="22"/>
        </w:rPr>
        <w:tab/>
        <w:t>Rate/100 gal</w:t>
      </w:r>
      <w:r w:rsidRPr="00237EBF">
        <w:rPr>
          <w:sz w:val="22"/>
          <w:szCs w:val="22"/>
        </w:rPr>
        <w:tab/>
        <w:t>Timing</w:t>
      </w:r>
      <w:r w:rsidRPr="00237EBF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ab/>
        <w:t>5/23</w:t>
      </w:r>
      <w:r>
        <w:rPr>
          <w:sz w:val="22"/>
          <w:szCs w:val="22"/>
        </w:rPr>
        <w:tab/>
        <w:t>8/7</w:t>
      </w:r>
      <w:r>
        <w:rPr>
          <w:sz w:val="22"/>
          <w:szCs w:val="22"/>
        </w:rPr>
        <w:tab/>
        <w:t xml:space="preserve">5/23     </w:t>
      </w:r>
      <w:r w:rsidRPr="00237EBF">
        <w:rPr>
          <w:sz w:val="22"/>
          <w:szCs w:val="22"/>
        </w:rPr>
        <w:t>8/7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1.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</w:t>
      </w:r>
      <w:r w:rsidRPr="00237EBF">
        <w:rPr>
          <w:sz w:val="22"/>
          <w:szCs w:val="22"/>
        </w:rPr>
        <w:tab/>
        <w:t xml:space="preserve">10.0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GT-B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lastRenderedPageBreak/>
        <w:tab/>
      </w:r>
      <w:r w:rsidRPr="00237EBF">
        <w:rPr>
          <w:sz w:val="22"/>
          <w:szCs w:val="22"/>
        </w:rPr>
        <w:tab/>
        <w:t>Lime Sulfur (LS)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PF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proofErr w:type="gramStart"/>
      <w:r w:rsidRPr="00237EBF">
        <w:rPr>
          <w:sz w:val="22"/>
          <w:szCs w:val="22"/>
        </w:rPr>
        <w:t>Wp</w:t>
      </w:r>
      <w:proofErr w:type="spellEnd"/>
      <w:proofErr w:type="gramEnd"/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1C-4C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Cueva</w:t>
      </w:r>
      <w:proofErr w:type="spellEnd"/>
      <w:r w:rsidRPr="00237EBF">
        <w:rPr>
          <w:sz w:val="22"/>
          <w:szCs w:val="22"/>
        </w:rPr>
        <w:t xml:space="preserve"> Cu rot. </w:t>
      </w:r>
      <w:proofErr w:type="gramStart"/>
      <w:r w:rsidRPr="00237EBF">
        <w:rPr>
          <w:sz w:val="22"/>
          <w:szCs w:val="22"/>
        </w:rPr>
        <w:t>w</w:t>
      </w:r>
      <w:proofErr w:type="gramEnd"/>
      <w:r w:rsidRPr="00237EBF">
        <w:rPr>
          <w:sz w:val="22"/>
          <w:szCs w:val="22"/>
        </w:rPr>
        <w:t>/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5C-7C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Lime Sulfur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25.8 a</w:t>
      </w:r>
      <w:r w:rsidRPr="00237EBF">
        <w:rPr>
          <w:sz w:val="22"/>
          <w:szCs w:val="22"/>
          <w:vertAlign w:val="superscript"/>
        </w:rPr>
        <w:t>4</w:t>
      </w:r>
      <w:r w:rsidRPr="00237EBF">
        <w:rPr>
          <w:sz w:val="22"/>
          <w:szCs w:val="22"/>
        </w:rPr>
        <w:tab/>
        <w:t>6.1 a</w:t>
      </w:r>
      <w:r w:rsidRPr="00237EBF">
        <w:rPr>
          <w:sz w:val="22"/>
          <w:szCs w:val="22"/>
        </w:rPr>
        <w:tab/>
        <w:t>15.</w:t>
      </w:r>
      <w:r>
        <w:rPr>
          <w:sz w:val="22"/>
          <w:szCs w:val="22"/>
        </w:rPr>
        <w:t xml:space="preserve">0 a    </w:t>
      </w:r>
      <w:r w:rsidRPr="00237EBF">
        <w:rPr>
          <w:sz w:val="22"/>
          <w:szCs w:val="22"/>
        </w:rPr>
        <w:t>1.9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2.</w:t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GT-1C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 rotate w/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Champion WP rotate w/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2C, 4C, 6C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proofErr w:type="gram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 WP</w:t>
      </w:r>
      <w:proofErr w:type="gramEnd"/>
      <w:r w:rsidRPr="00237EBF">
        <w:rPr>
          <w:sz w:val="22"/>
          <w:szCs w:val="22"/>
        </w:rPr>
        <w:t>+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Vigor Cal</w:t>
      </w:r>
      <w:r w:rsidRPr="00237EBF">
        <w:rPr>
          <w:sz w:val="22"/>
          <w:szCs w:val="22"/>
        </w:rPr>
        <w:tab/>
        <w:t xml:space="preserve">3.0 </w:t>
      </w:r>
      <w:proofErr w:type="spellStart"/>
      <w:r w:rsidRPr="00237EBF">
        <w:rPr>
          <w:sz w:val="22"/>
          <w:szCs w:val="22"/>
        </w:rPr>
        <w:t>qt</w:t>
      </w:r>
      <w:proofErr w:type="spellEnd"/>
      <w:r w:rsidRPr="00237EBF">
        <w:rPr>
          <w:sz w:val="22"/>
          <w:szCs w:val="22"/>
        </w:rPr>
        <w:tab/>
        <w:t>3C, 5</w:t>
      </w:r>
      <w:r>
        <w:rPr>
          <w:sz w:val="22"/>
          <w:szCs w:val="22"/>
        </w:rPr>
        <w:t xml:space="preserve">C, </w:t>
      </w:r>
      <w:proofErr w:type="gramStart"/>
      <w:r>
        <w:rPr>
          <w:sz w:val="22"/>
          <w:szCs w:val="22"/>
        </w:rPr>
        <w:t>7C</w:t>
      </w:r>
      <w:r>
        <w:rPr>
          <w:sz w:val="22"/>
          <w:szCs w:val="22"/>
        </w:rPr>
        <w:tab/>
        <w:t>…..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34.2 a</w:t>
      </w:r>
      <w:r>
        <w:rPr>
          <w:sz w:val="22"/>
          <w:szCs w:val="22"/>
        </w:rPr>
        <w:tab/>
        <w:t xml:space="preserve">14.4 </w:t>
      </w:r>
      <w:proofErr w:type="spellStart"/>
      <w:r>
        <w:rPr>
          <w:sz w:val="22"/>
          <w:szCs w:val="22"/>
        </w:rPr>
        <w:t>ab</w:t>
      </w:r>
      <w:proofErr w:type="spellEnd"/>
      <w:r>
        <w:rPr>
          <w:sz w:val="22"/>
          <w:szCs w:val="22"/>
        </w:rPr>
        <w:tab/>
        <w:t xml:space="preserve">15.8 a   </w:t>
      </w:r>
      <w:r w:rsidRPr="00237EBF">
        <w:rPr>
          <w:sz w:val="22"/>
          <w:szCs w:val="22"/>
        </w:rPr>
        <w:t xml:space="preserve">5.4 </w:t>
      </w:r>
      <w:proofErr w:type="spellStart"/>
      <w:r w:rsidRPr="00237EBF">
        <w:rPr>
          <w:sz w:val="22"/>
          <w:szCs w:val="22"/>
        </w:rPr>
        <w:t>ab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3.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Cueva</w:t>
      </w:r>
      <w:proofErr w:type="spellEnd"/>
      <w:r w:rsidRPr="00237EBF">
        <w:rPr>
          <w:sz w:val="22"/>
          <w:szCs w:val="22"/>
        </w:rPr>
        <w:t xml:space="preserve"> Cu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GT-PF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1C, 3C</w:t>
      </w:r>
      <w:proofErr w:type="gramStart"/>
      <w:r w:rsidRPr="00237EBF">
        <w:rPr>
          <w:sz w:val="22"/>
          <w:szCs w:val="22"/>
        </w:rPr>
        <w:t>,5C,7C</w:t>
      </w:r>
      <w:proofErr w:type="gram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</w:t>
      </w:r>
      <w:proofErr w:type="spellStart"/>
      <w:r w:rsidRPr="00237EBF">
        <w:rPr>
          <w:sz w:val="22"/>
          <w:szCs w:val="22"/>
        </w:rPr>
        <w:t>Taegro</w:t>
      </w:r>
      <w:proofErr w:type="spellEnd"/>
      <w:r w:rsidRPr="00237EBF">
        <w:rPr>
          <w:sz w:val="22"/>
          <w:szCs w:val="22"/>
        </w:rPr>
        <w:t xml:space="preserve"> +</w:t>
      </w:r>
      <w:r w:rsidRPr="00237EBF">
        <w:rPr>
          <w:sz w:val="22"/>
          <w:szCs w:val="22"/>
        </w:rPr>
        <w:tab/>
        <w:t xml:space="preserve">3.5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  <w:t>2C, 4</w:t>
      </w:r>
      <w:r>
        <w:rPr>
          <w:sz w:val="22"/>
          <w:szCs w:val="22"/>
        </w:rPr>
        <w:t xml:space="preserve">C, </w:t>
      </w:r>
      <w:proofErr w:type="gramStart"/>
      <w:r>
        <w:rPr>
          <w:sz w:val="22"/>
          <w:szCs w:val="22"/>
        </w:rPr>
        <w:t>6C</w:t>
      </w:r>
      <w:r>
        <w:rPr>
          <w:sz w:val="22"/>
          <w:szCs w:val="22"/>
        </w:rPr>
        <w:tab/>
        <w:t>…..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33.6 a</w:t>
      </w:r>
      <w:r>
        <w:rPr>
          <w:sz w:val="22"/>
          <w:szCs w:val="22"/>
        </w:rPr>
        <w:tab/>
        <w:t xml:space="preserve">15.0 </w:t>
      </w:r>
      <w:proofErr w:type="spellStart"/>
      <w:r>
        <w:rPr>
          <w:sz w:val="22"/>
          <w:szCs w:val="22"/>
        </w:rPr>
        <w:t>ab</w:t>
      </w:r>
      <w:proofErr w:type="spellEnd"/>
      <w:r>
        <w:rPr>
          <w:sz w:val="22"/>
          <w:szCs w:val="22"/>
        </w:rPr>
        <w:tab/>
        <w:t xml:space="preserve">14.5 a      </w:t>
      </w:r>
      <w:r w:rsidRPr="00237EBF">
        <w:rPr>
          <w:sz w:val="22"/>
          <w:szCs w:val="22"/>
        </w:rPr>
        <w:t xml:space="preserve">6.0 </w:t>
      </w:r>
      <w:proofErr w:type="spellStart"/>
      <w:r w:rsidRPr="00237EBF">
        <w:rPr>
          <w:sz w:val="22"/>
          <w:szCs w:val="22"/>
        </w:rPr>
        <w:t>ab</w:t>
      </w:r>
      <w:proofErr w:type="spellEnd"/>
      <w:r w:rsidRPr="00237EBF">
        <w:rPr>
          <w:sz w:val="22"/>
          <w:szCs w:val="22"/>
        </w:rPr>
        <w:t xml:space="preserve"> 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4.</w:t>
      </w:r>
      <w:r w:rsidRPr="00237EBF">
        <w:rPr>
          <w:sz w:val="22"/>
          <w:szCs w:val="22"/>
        </w:rPr>
        <w:tab/>
        <w:t>Champion WP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GT-PF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 xml:space="preserve">1C, 3C, 5C, </w:t>
      </w:r>
      <w:proofErr w:type="gramStart"/>
      <w:r w:rsidRPr="00237EBF">
        <w:rPr>
          <w:sz w:val="22"/>
          <w:szCs w:val="22"/>
        </w:rPr>
        <w:t>7C</w:t>
      </w:r>
      <w:proofErr w:type="gram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**Serenade max +</w:t>
      </w:r>
      <w:r w:rsidRPr="00237EBF">
        <w:rPr>
          <w:sz w:val="22"/>
          <w:szCs w:val="22"/>
        </w:rPr>
        <w:tab/>
        <w:t xml:space="preserve">3.0 </w:t>
      </w:r>
      <w:proofErr w:type="spellStart"/>
      <w:r w:rsidRPr="00237EBF">
        <w:rPr>
          <w:sz w:val="22"/>
          <w:szCs w:val="22"/>
        </w:rPr>
        <w:t>lbs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  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  <w:t>2C, 4</w:t>
      </w:r>
      <w:r>
        <w:rPr>
          <w:sz w:val="22"/>
          <w:szCs w:val="22"/>
        </w:rPr>
        <w:t xml:space="preserve">C, </w:t>
      </w:r>
      <w:proofErr w:type="gramStart"/>
      <w:r>
        <w:rPr>
          <w:sz w:val="22"/>
          <w:szCs w:val="22"/>
        </w:rPr>
        <w:t>6C</w:t>
      </w:r>
      <w:r>
        <w:rPr>
          <w:sz w:val="22"/>
          <w:szCs w:val="22"/>
        </w:rPr>
        <w:tab/>
        <w:t>…..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36.4 a</w:t>
      </w:r>
      <w:r>
        <w:rPr>
          <w:sz w:val="22"/>
          <w:szCs w:val="22"/>
        </w:rPr>
        <w:tab/>
        <w:t xml:space="preserve">15.0 </w:t>
      </w:r>
      <w:proofErr w:type="spellStart"/>
      <w:r>
        <w:rPr>
          <w:sz w:val="22"/>
          <w:szCs w:val="22"/>
        </w:rPr>
        <w:t>ab</w:t>
      </w:r>
      <w:proofErr w:type="spellEnd"/>
      <w:r>
        <w:rPr>
          <w:sz w:val="22"/>
          <w:szCs w:val="22"/>
        </w:rPr>
        <w:tab/>
        <w:t xml:space="preserve">17.3 a    </w:t>
      </w:r>
      <w:r w:rsidRPr="00237EBF">
        <w:rPr>
          <w:sz w:val="22"/>
          <w:szCs w:val="22"/>
        </w:rPr>
        <w:t xml:space="preserve">6.3 </w:t>
      </w:r>
      <w:proofErr w:type="spellStart"/>
      <w:r w:rsidRPr="00237EBF">
        <w:rPr>
          <w:sz w:val="22"/>
          <w:szCs w:val="22"/>
        </w:rPr>
        <w:t>ab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5.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Oxidate</w:t>
      </w:r>
      <w:proofErr w:type="spellEnd"/>
      <w:r w:rsidRPr="00237EBF">
        <w:rPr>
          <w:sz w:val="22"/>
          <w:szCs w:val="22"/>
        </w:rPr>
        <w:t xml:space="preserve"> 7-10 da</w:t>
      </w:r>
      <w:r w:rsidRPr="00237EBF">
        <w:rPr>
          <w:sz w:val="22"/>
          <w:szCs w:val="22"/>
        </w:rPr>
        <w:tab/>
        <w:t>1.8 L</w:t>
      </w:r>
      <w:r w:rsidRPr="00237EBF">
        <w:rPr>
          <w:sz w:val="22"/>
          <w:szCs w:val="22"/>
        </w:rPr>
        <w:tab/>
        <w:t>½” GT-H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 + </w:t>
      </w:r>
      <w:r w:rsidRPr="00237EBF">
        <w:rPr>
          <w:sz w:val="22"/>
          <w:szCs w:val="22"/>
        </w:rPr>
        <w:tab/>
        <w:t xml:space="preserve">5.0 </w:t>
      </w:r>
      <w:proofErr w:type="spellStart"/>
      <w:r w:rsidRPr="00237EBF">
        <w:rPr>
          <w:sz w:val="22"/>
          <w:szCs w:val="22"/>
        </w:rPr>
        <w:t>lb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r w:rsidRPr="00237EBF">
        <w:rPr>
          <w:sz w:val="22"/>
          <w:szCs w:val="22"/>
        </w:rPr>
        <w:t>oz</w:t>
      </w:r>
      <w:proofErr w:type="spellEnd"/>
      <w:r>
        <w:rPr>
          <w:sz w:val="22"/>
          <w:szCs w:val="22"/>
        </w:rPr>
        <w:tab/>
        <w:t>4C-</w:t>
      </w:r>
      <w:proofErr w:type="gramStart"/>
      <w:r>
        <w:rPr>
          <w:sz w:val="22"/>
          <w:szCs w:val="22"/>
        </w:rPr>
        <w:t>7C</w:t>
      </w:r>
      <w:r>
        <w:rPr>
          <w:sz w:val="22"/>
          <w:szCs w:val="22"/>
        </w:rPr>
        <w:tab/>
        <w:t>…..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44.2 a</w:t>
      </w:r>
      <w:r>
        <w:rPr>
          <w:sz w:val="22"/>
          <w:szCs w:val="22"/>
        </w:rPr>
        <w:tab/>
        <w:t>27.8 b</w:t>
      </w:r>
      <w:r>
        <w:rPr>
          <w:sz w:val="22"/>
          <w:szCs w:val="22"/>
        </w:rPr>
        <w:tab/>
        <w:t xml:space="preserve">27.5 a   </w:t>
      </w:r>
      <w:r w:rsidRPr="00237EBF">
        <w:rPr>
          <w:sz w:val="22"/>
          <w:szCs w:val="22"/>
        </w:rPr>
        <w:t>9.9 b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tbl>
      <w:tblPr>
        <w:tblW w:w="9864" w:type="dxa"/>
        <w:tblLook w:val="00A0" w:firstRow="1" w:lastRow="0" w:firstColumn="1" w:lastColumn="0" w:noHBand="0" w:noVBand="0"/>
      </w:tblPr>
      <w:tblGrid>
        <w:gridCol w:w="9864"/>
      </w:tblGrid>
      <w:tr w:rsidR="00503D86" w:rsidRPr="00237EBF" w:rsidTr="007C0A5E">
        <w:trPr>
          <w:trHeight w:val="314"/>
        </w:trPr>
        <w:tc>
          <w:tcPr>
            <w:tcW w:w="9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648" w:type="dxa"/>
              <w:tblLook w:val="00A0" w:firstRow="1" w:lastRow="0" w:firstColumn="1" w:lastColumn="0" w:noHBand="0" w:noVBand="0"/>
            </w:tblPr>
            <w:tblGrid>
              <w:gridCol w:w="9648"/>
            </w:tblGrid>
            <w:tr w:rsidR="00503D86" w:rsidRPr="00237EBF" w:rsidTr="007C0A5E">
              <w:trPr>
                <w:trHeight w:val="314"/>
              </w:trPr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  <w:tab w:val="left" w:pos="630"/>
                      <w:tab w:val="decimal" w:pos="2520"/>
                      <w:tab w:val="left" w:pos="3510"/>
                      <w:tab w:val="right" w:pos="4590"/>
                      <w:tab w:val="decimal" w:pos="5580"/>
                      <w:tab w:val="decimal" w:pos="6570"/>
                      <w:tab w:val="decimal" w:pos="7650"/>
                      <w:tab w:val="decimal" w:pos="8820"/>
                      <w:tab w:val="decimal" w:pos="9360"/>
                      <w:tab w:val="decimal" w:pos="10350"/>
                      <w:tab w:val="decimal" w:pos="11250"/>
                      <w:tab w:val="decimal" w:pos="12870"/>
                      <w:tab w:val="right" w:pos="1386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</w:rPr>
                    <w:t xml:space="preserve">** Ground and tree application for the first spray, then tree application only after the 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1</w:t>
                  </w: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>st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spray</w:t>
                  </w:r>
                  <w:proofErr w:type="gramEnd"/>
                </w:p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1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Timing:  1 = ½ in. green (18 Apr)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;  2</w:t>
                  </w:r>
                  <w:proofErr w:type="gramEnd"/>
                  <w:r w:rsidRPr="003146C0">
                    <w:rPr>
                      <w:i/>
                      <w:sz w:val="20"/>
                      <w:szCs w:val="20"/>
                    </w:rPr>
                    <w:t xml:space="preserve"> = TC  (18 Apr); 3 = Pink – Bloom (1 May); 4 = Bloom –Petal fall (15 May);  5 = 1C  (30 May);  6 = 2C (5 Jun); 7 = 3C (16 Jun); 8 = 4C (26 Jun); 9 = 5C (13 Jul); 9 = 6C (25 Jul); 10 = 7C (23 Aug.).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2  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Incidence on 30 spur leaf /3 tree – replicate.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3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Severity on 30 shoots /3 tree – replicate based Severity rating is based on shoot leaves % infection: 0 = 0, 1 = 0-25%, 2 = 26-50%, 3 = 51-75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% ,4</w:t>
                  </w:r>
                  <w:proofErr w:type="gramEnd"/>
                  <w:r w:rsidRPr="003146C0">
                    <w:rPr>
                      <w:i/>
                      <w:sz w:val="20"/>
                      <w:szCs w:val="20"/>
                    </w:rPr>
                    <w:t xml:space="preserve"> = 76-100% infected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4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Means marked with the same letter(s) are not significantly different, Fisher’s Protected LSD, P </w:t>
                  </w:r>
                  <w:r w:rsidRPr="003146C0">
                    <w:rPr>
                      <w:i/>
                      <w:sz w:val="20"/>
                      <w:szCs w:val="20"/>
                      <w:u w:val="single"/>
                    </w:rPr>
                    <w:t>&lt;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0.05.</w:t>
                  </w:r>
                </w:p>
              </w:tc>
            </w:tr>
          </w:tbl>
          <w:p w:rsidR="00503D86" w:rsidRPr="00237EBF" w:rsidRDefault="00503D86" w:rsidP="007C0A5E">
            <w:pPr>
              <w:tabs>
                <w:tab w:val="center" w:pos="180"/>
                <w:tab w:val="left" w:pos="450"/>
              </w:tabs>
              <w:autoSpaceDE w:val="0"/>
              <w:autoSpaceDN w:val="0"/>
            </w:pPr>
          </w:p>
        </w:tc>
      </w:tr>
    </w:tbl>
    <w:p w:rsidR="00503D86" w:rsidRDefault="00503D86" w:rsidP="00503D86">
      <w:pPr>
        <w:spacing w:after="200" w:line="276" w:lineRule="auto"/>
        <w:rPr>
          <w:b/>
          <w:sz w:val="22"/>
          <w:szCs w:val="22"/>
        </w:rPr>
      </w:pPr>
    </w:p>
    <w:p w:rsidR="00503D86" w:rsidRDefault="00503D86" w:rsidP="00503D86">
      <w:pPr>
        <w:spacing w:after="200" w:line="276" w:lineRule="auto"/>
        <w:rPr>
          <w:b/>
          <w:sz w:val="22"/>
          <w:szCs w:val="22"/>
        </w:rPr>
      </w:pPr>
    </w:p>
    <w:p w:rsidR="00503D86" w:rsidRPr="00237EBF" w:rsidRDefault="00503D86" w:rsidP="00503D86">
      <w:pPr>
        <w:spacing w:after="200" w:line="276" w:lineRule="auto"/>
        <w:rPr>
          <w:sz w:val="22"/>
          <w:szCs w:val="22"/>
        </w:rPr>
      </w:pPr>
      <w:proofErr w:type="gramStart"/>
      <w:r w:rsidRPr="003146C0">
        <w:rPr>
          <w:b/>
          <w:sz w:val="22"/>
          <w:szCs w:val="22"/>
        </w:rPr>
        <w:t>Table  3</w:t>
      </w:r>
      <w:proofErr w:type="gramEnd"/>
      <w:r w:rsidRPr="003146C0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237EBF">
        <w:rPr>
          <w:sz w:val="22"/>
          <w:szCs w:val="22"/>
        </w:rPr>
        <w:t>Cedar Apple Rust on ‘Gold Rush’ apple, High Density Organic Orchard, 2008.</w:t>
      </w:r>
    </w:p>
    <w:p w:rsidR="00503D86" w:rsidRPr="00237EBF" w:rsidRDefault="00503D86" w:rsidP="00503D86">
      <w:pPr>
        <w:tabs>
          <w:tab w:val="left" w:pos="5130"/>
          <w:tab w:val="left" w:pos="5760"/>
          <w:tab w:val="left" w:pos="6210"/>
          <w:tab w:val="right" w:pos="7920"/>
          <w:tab w:val="right" w:pos="136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37EBF">
        <w:rPr>
          <w:sz w:val="22"/>
          <w:szCs w:val="22"/>
        </w:rPr>
        <w:t>% Incidence</w:t>
      </w:r>
      <w:r w:rsidRPr="00237EBF">
        <w:rPr>
          <w:sz w:val="22"/>
          <w:szCs w:val="22"/>
        </w:rPr>
        <w:tab/>
        <w:t xml:space="preserve">  </w:t>
      </w:r>
      <w:r w:rsidRPr="00237EBF">
        <w:rPr>
          <w:sz w:val="22"/>
          <w:szCs w:val="22"/>
          <w:vertAlign w:val="superscript"/>
        </w:rPr>
        <w:t xml:space="preserve">2 </w:t>
      </w:r>
      <w:r w:rsidRPr="00237EBF">
        <w:rPr>
          <w:sz w:val="22"/>
          <w:szCs w:val="22"/>
        </w:rPr>
        <w:t xml:space="preserve">                   % Severity </w:t>
      </w:r>
      <w:r w:rsidRPr="00237EBF">
        <w:rPr>
          <w:sz w:val="22"/>
          <w:szCs w:val="22"/>
          <w:vertAlign w:val="superscript"/>
        </w:rPr>
        <w:t>3</w:t>
      </w:r>
    </w:p>
    <w:p w:rsidR="00503D86" w:rsidRPr="00237EBF" w:rsidRDefault="00503D86" w:rsidP="00503D86">
      <w:pPr>
        <w:pBdr>
          <w:bottom w:val="single" w:sz="4" w:space="1" w:color="auto"/>
        </w:pBdr>
        <w:tabs>
          <w:tab w:val="left" w:pos="5400"/>
          <w:tab w:val="left" w:pos="5850"/>
          <w:tab w:val="right" w:pos="6840"/>
          <w:tab w:val="left" w:pos="7560"/>
          <w:tab w:val="left" w:pos="8550"/>
          <w:tab w:val="right" w:pos="11700"/>
          <w:tab w:val="left" w:pos="12150"/>
          <w:tab w:val="left" w:pos="12690"/>
          <w:tab w:val="right" w:pos="1368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ab/>
        <w:t>Shoots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Spur    </w:t>
      </w:r>
      <w:r w:rsidRPr="00237EBF">
        <w:rPr>
          <w:sz w:val="22"/>
          <w:szCs w:val="22"/>
        </w:rPr>
        <w:t>Shoot</w:t>
      </w:r>
    </w:p>
    <w:p w:rsidR="00503D86" w:rsidRPr="00237EBF" w:rsidRDefault="00503D86" w:rsidP="00503D86">
      <w:pPr>
        <w:tabs>
          <w:tab w:val="left" w:pos="2430"/>
          <w:tab w:val="left" w:pos="3780"/>
          <w:tab w:val="left" w:pos="5400"/>
          <w:tab w:val="left" w:pos="6480"/>
          <w:tab w:val="left" w:pos="7560"/>
          <w:tab w:val="left" w:pos="8730"/>
          <w:tab w:val="right" w:pos="14310"/>
        </w:tabs>
        <w:rPr>
          <w:sz w:val="22"/>
          <w:szCs w:val="22"/>
          <w:u w:val="single"/>
        </w:rPr>
      </w:pPr>
      <w:r w:rsidRPr="00237EBF">
        <w:rPr>
          <w:sz w:val="22"/>
          <w:szCs w:val="22"/>
          <w:u w:val="single"/>
        </w:rPr>
        <w:t>Treatment</w:t>
      </w:r>
      <w:r w:rsidRPr="00237EBF">
        <w:rPr>
          <w:sz w:val="22"/>
          <w:szCs w:val="22"/>
          <w:u w:val="single"/>
        </w:rPr>
        <w:tab/>
        <w:t>Rate/100 gal</w:t>
      </w:r>
      <w:r w:rsidRPr="00237EBF">
        <w:rPr>
          <w:sz w:val="22"/>
          <w:szCs w:val="22"/>
          <w:u w:val="single"/>
        </w:rPr>
        <w:tab/>
        <w:t>Timing</w:t>
      </w:r>
      <w:r w:rsidRPr="00237EBF"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ab/>
        <w:t>5/23</w:t>
      </w:r>
      <w:r>
        <w:rPr>
          <w:sz w:val="22"/>
          <w:szCs w:val="22"/>
          <w:u w:val="single"/>
        </w:rPr>
        <w:tab/>
        <w:t>8/7</w:t>
      </w:r>
      <w:r>
        <w:rPr>
          <w:sz w:val="22"/>
          <w:szCs w:val="22"/>
          <w:u w:val="single"/>
        </w:rPr>
        <w:tab/>
        <w:t xml:space="preserve">5/23     </w:t>
      </w:r>
      <w:r w:rsidRPr="00237EBF">
        <w:rPr>
          <w:sz w:val="22"/>
          <w:szCs w:val="22"/>
          <w:u w:val="single"/>
        </w:rPr>
        <w:t>8/7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1.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</w:t>
      </w:r>
      <w:r w:rsidRPr="00237EBF">
        <w:rPr>
          <w:sz w:val="22"/>
          <w:szCs w:val="22"/>
        </w:rPr>
        <w:tab/>
        <w:t xml:space="preserve">10.0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GT-B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Lime Sulfur (LS)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PF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1C-4C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Cueva</w:t>
      </w:r>
      <w:proofErr w:type="spellEnd"/>
      <w:r w:rsidRPr="00237EBF">
        <w:rPr>
          <w:sz w:val="22"/>
          <w:szCs w:val="22"/>
        </w:rPr>
        <w:t xml:space="preserve"> Cu rot. </w:t>
      </w:r>
      <w:proofErr w:type="gramStart"/>
      <w:r w:rsidRPr="00237EBF">
        <w:rPr>
          <w:sz w:val="22"/>
          <w:szCs w:val="22"/>
        </w:rPr>
        <w:t>w</w:t>
      </w:r>
      <w:proofErr w:type="gramEnd"/>
      <w:r w:rsidRPr="00237EBF">
        <w:rPr>
          <w:sz w:val="22"/>
          <w:szCs w:val="22"/>
        </w:rPr>
        <w:t>/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5C-7C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Lime Sulfur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 xml:space="preserve">70.0 b </w:t>
      </w:r>
      <w:r w:rsidRPr="00237EBF">
        <w:rPr>
          <w:sz w:val="22"/>
          <w:szCs w:val="22"/>
          <w:vertAlign w:val="superscript"/>
        </w:rPr>
        <w:t>4</w:t>
      </w:r>
      <w:r w:rsidRPr="00237EBF">
        <w:rPr>
          <w:sz w:val="22"/>
          <w:szCs w:val="22"/>
        </w:rPr>
        <w:tab/>
        <w:t>97.8 a</w:t>
      </w:r>
      <w:r w:rsidRPr="00237EBF">
        <w:rPr>
          <w:sz w:val="22"/>
          <w:szCs w:val="22"/>
        </w:rPr>
        <w:tab/>
        <w:t>74.2 a</w:t>
      </w:r>
      <w:r w:rsidRPr="00237EBF">
        <w:rPr>
          <w:sz w:val="22"/>
          <w:szCs w:val="22"/>
        </w:rPr>
        <w:tab/>
        <w:t>48.5 b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2.</w:t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GT-1C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 rotate w/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Champion WP rotate w/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2C, 4C, 6C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 +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Vigor Cal</w:t>
      </w:r>
      <w:r w:rsidRPr="00237EBF">
        <w:rPr>
          <w:sz w:val="22"/>
          <w:szCs w:val="22"/>
        </w:rPr>
        <w:tab/>
        <w:t xml:space="preserve">3.0 </w:t>
      </w:r>
      <w:proofErr w:type="spellStart"/>
      <w:r w:rsidRPr="00237EBF">
        <w:rPr>
          <w:sz w:val="22"/>
          <w:szCs w:val="22"/>
        </w:rPr>
        <w:t>qt</w:t>
      </w:r>
      <w:proofErr w:type="spellEnd"/>
      <w:r w:rsidRPr="00237EBF">
        <w:rPr>
          <w:sz w:val="22"/>
          <w:szCs w:val="22"/>
        </w:rPr>
        <w:tab/>
        <w:t xml:space="preserve">3C, 5C, </w:t>
      </w:r>
      <w:proofErr w:type="gramStart"/>
      <w:r w:rsidRPr="00237EBF">
        <w:rPr>
          <w:sz w:val="22"/>
          <w:szCs w:val="22"/>
        </w:rPr>
        <w:t>7C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 xml:space="preserve">62.5 </w:t>
      </w:r>
      <w:proofErr w:type="spellStart"/>
      <w:r w:rsidRPr="00237EBF">
        <w:rPr>
          <w:sz w:val="22"/>
          <w:szCs w:val="22"/>
        </w:rPr>
        <w:t>ab</w:t>
      </w:r>
      <w:proofErr w:type="spellEnd"/>
      <w:r w:rsidRPr="00237EBF">
        <w:rPr>
          <w:sz w:val="22"/>
          <w:szCs w:val="22"/>
        </w:rPr>
        <w:tab/>
        <w:t>91.7 a</w:t>
      </w:r>
      <w:r w:rsidRPr="00237EBF">
        <w:rPr>
          <w:sz w:val="22"/>
          <w:szCs w:val="22"/>
        </w:rPr>
        <w:tab/>
        <w:t>68.3 a</w:t>
      </w:r>
      <w:r w:rsidRPr="00237EBF">
        <w:rPr>
          <w:sz w:val="22"/>
          <w:szCs w:val="22"/>
        </w:rPr>
        <w:tab/>
        <w:t xml:space="preserve">42.9 </w:t>
      </w:r>
      <w:proofErr w:type="spellStart"/>
      <w:r w:rsidRPr="00237EBF">
        <w:rPr>
          <w:sz w:val="22"/>
          <w:szCs w:val="22"/>
        </w:rPr>
        <w:t>ab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3.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Cueva</w:t>
      </w:r>
      <w:proofErr w:type="spellEnd"/>
      <w:r w:rsidRPr="00237EBF">
        <w:rPr>
          <w:sz w:val="22"/>
          <w:szCs w:val="22"/>
        </w:rPr>
        <w:t xml:space="preserve"> Cu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GT-PF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1C, 3C, 5C, 7C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</w:t>
      </w:r>
      <w:proofErr w:type="spellStart"/>
      <w:r w:rsidRPr="00237EBF">
        <w:rPr>
          <w:sz w:val="22"/>
          <w:szCs w:val="22"/>
        </w:rPr>
        <w:t>Taegro</w:t>
      </w:r>
      <w:proofErr w:type="spellEnd"/>
      <w:r w:rsidRPr="00237EBF">
        <w:rPr>
          <w:sz w:val="22"/>
          <w:szCs w:val="22"/>
        </w:rPr>
        <w:tab/>
        <w:t xml:space="preserve">3.5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  <w:t xml:space="preserve">2C, 4C, </w:t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55.8 a</w:t>
      </w:r>
      <w:r w:rsidRPr="00237EBF">
        <w:rPr>
          <w:sz w:val="22"/>
          <w:szCs w:val="22"/>
        </w:rPr>
        <w:tab/>
        <w:t>94.4 a</w:t>
      </w:r>
      <w:r w:rsidRPr="00237EBF">
        <w:rPr>
          <w:sz w:val="22"/>
          <w:szCs w:val="22"/>
        </w:rPr>
        <w:tab/>
        <w:t>63.3 a</w:t>
      </w:r>
      <w:r w:rsidRPr="00237EBF">
        <w:rPr>
          <w:sz w:val="22"/>
          <w:szCs w:val="22"/>
        </w:rPr>
        <w:tab/>
        <w:t>37.4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4.</w:t>
      </w:r>
      <w:r w:rsidRPr="00237EBF">
        <w:rPr>
          <w:sz w:val="22"/>
          <w:szCs w:val="22"/>
        </w:rPr>
        <w:tab/>
        <w:t>Champion WP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GT-PF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 xml:space="preserve">1C, 3C, 5C, </w:t>
      </w:r>
      <w:proofErr w:type="gramStart"/>
      <w:r w:rsidRPr="00237EBF">
        <w:rPr>
          <w:sz w:val="22"/>
          <w:szCs w:val="22"/>
        </w:rPr>
        <w:t>7C</w:t>
      </w:r>
      <w:proofErr w:type="gram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**Serenade max +</w:t>
      </w:r>
      <w:r w:rsidRPr="00237EBF">
        <w:rPr>
          <w:sz w:val="22"/>
          <w:szCs w:val="22"/>
        </w:rPr>
        <w:tab/>
        <w:t xml:space="preserve">2.0-3.0 </w:t>
      </w:r>
      <w:proofErr w:type="spellStart"/>
      <w:r w:rsidRPr="00237EBF">
        <w:rPr>
          <w:sz w:val="22"/>
          <w:szCs w:val="22"/>
        </w:rPr>
        <w:t>lbs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       </w:t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  <w:t xml:space="preserve">2C, 4C, </w:t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 xml:space="preserve">59.1 </w:t>
      </w:r>
      <w:proofErr w:type="spellStart"/>
      <w:r w:rsidRPr="00237EBF">
        <w:rPr>
          <w:sz w:val="22"/>
          <w:szCs w:val="22"/>
        </w:rPr>
        <w:t>ab</w:t>
      </w:r>
      <w:proofErr w:type="spellEnd"/>
      <w:r w:rsidRPr="00237EBF">
        <w:rPr>
          <w:sz w:val="22"/>
          <w:szCs w:val="22"/>
        </w:rPr>
        <w:tab/>
        <w:t>92.2 a</w:t>
      </w:r>
      <w:r w:rsidRPr="00237EBF">
        <w:rPr>
          <w:sz w:val="22"/>
          <w:szCs w:val="22"/>
        </w:rPr>
        <w:tab/>
        <w:t>69.1 a</w:t>
      </w:r>
      <w:r w:rsidRPr="00237EBF">
        <w:rPr>
          <w:sz w:val="22"/>
          <w:szCs w:val="22"/>
        </w:rPr>
        <w:tab/>
        <w:t>39.2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5.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Oxidate</w:t>
      </w:r>
      <w:proofErr w:type="spellEnd"/>
      <w:r w:rsidRPr="00237EBF">
        <w:rPr>
          <w:sz w:val="22"/>
          <w:szCs w:val="22"/>
        </w:rPr>
        <w:t xml:space="preserve"> 7-10 da</w:t>
      </w:r>
      <w:r w:rsidRPr="00237EBF">
        <w:rPr>
          <w:sz w:val="22"/>
          <w:szCs w:val="22"/>
        </w:rPr>
        <w:tab/>
        <w:t xml:space="preserve">0.6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>/gal</w:t>
      </w:r>
      <w:r w:rsidRPr="00237EBF">
        <w:rPr>
          <w:sz w:val="22"/>
          <w:szCs w:val="22"/>
        </w:rPr>
        <w:tab/>
        <w:t>½” GT-H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  <w:t xml:space="preserve">4 </w:t>
      </w:r>
      <w:proofErr w:type="spellStart"/>
      <w:r w:rsidRPr="00237EBF">
        <w:rPr>
          <w:sz w:val="22"/>
          <w:szCs w:val="22"/>
        </w:rPr>
        <w:t>fl</w:t>
      </w:r>
      <w:proofErr w:type="spellEnd"/>
      <w:r w:rsidRPr="00237EBF">
        <w:rPr>
          <w:sz w:val="22"/>
          <w:szCs w:val="22"/>
        </w:rPr>
        <w:t xml:space="preserve"> </w:t>
      </w:r>
      <w:proofErr w:type="spellStart"/>
      <w:r w:rsidRPr="00237EBF">
        <w:rPr>
          <w:sz w:val="22"/>
          <w:szCs w:val="22"/>
        </w:rPr>
        <w:t>oz</w:t>
      </w:r>
      <w:proofErr w:type="spell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WP</w:t>
      </w:r>
      <w:r w:rsidRPr="00237EBF">
        <w:rPr>
          <w:sz w:val="22"/>
          <w:szCs w:val="22"/>
        </w:rPr>
        <w:tab/>
        <w:t xml:space="preserve">5.0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4C-</w:t>
      </w:r>
      <w:proofErr w:type="gramStart"/>
      <w:r w:rsidRPr="00237EBF">
        <w:rPr>
          <w:sz w:val="22"/>
          <w:szCs w:val="22"/>
        </w:rPr>
        <w:t>7C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 xml:space="preserve">61.8 </w:t>
      </w:r>
      <w:proofErr w:type="spellStart"/>
      <w:r w:rsidRPr="00237EBF">
        <w:rPr>
          <w:sz w:val="22"/>
          <w:szCs w:val="22"/>
        </w:rPr>
        <w:t>ab</w:t>
      </w:r>
      <w:proofErr w:type="spellEnd"/>
      <w:r w:rsidRPr="00237EBF">
        <w:rPr>
          <w:sz w:val="22"/>
          <w:szCs w:val="22"/>
        </w:rPr>
        <w:tab/>
        <w:t>95.0 a</w:t>
      </w:r>
      <w:r w:rsidRPr="00237EBF">
        <w:rPr>
          <w:sz w:val="22"/>
          <w:szCs w:val="22"/>
        </w:rPr>
        <w:tab/>
        <w:t>70.9 a</w:t>
      </w:r>
      <w:r w:rsidRPr="00237EBF">
        <w:rPr>
          <w:sz w:val="22"/>
          <w:szCs w:val="22"/>
        </w:rPr>
        <w:tab/>
        <w:t>48.8 b</w:t>
      </w:r>
    </w:p>
    <w:tbl>
      <w:tblPr>
        <w:tblW w:w="9864" w:type="dxa"/>
        <w:tblLook w:val="00A0" w:firstRow="1" w:lastRow="0" w:firstColumn="1" w:lastColumn="0" w:noHBand="0" w:noVBand="0"/>
      </w:tblPr>
      <w:tblGrid>
        <w:gridCol w:w="9864"/>
      </w:tblGrid>
      <w:tr w:rsidR="00503D86" w:rsidRPr="00237EBF" w:rsidTr="007C0A5E">
        <w:trPr>
          <w:trHeight w:val="314"/>
        </w:trPr>
        <w:tc>
          <w:tcPr>
            <w:tcW w:w="9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D86" w:rsidRPr="00237EBF" w:rsidRDefault="00503D86" w:rsidP="007C0A5E">
            <w:pPr>
              <w:tabs>
                <w:tab w:val="center" w:pos="180"/>
                <w:tab w:val="left" w:pos="450"/>
              </w:tabs>
              <w:autoSpaceDE w:val="0"/>
              <w:autoSpaceDN w:val="0"/>
            </w:pPr>
          </w:p>
          <w:tbl>
            <w:tblPr>
              <w:tblW w:w="9648" w:type="dxa"/>
              <w:tblLook w:val="00A0" w:firstRow="1" w:lastRow="0" w:firstColumn="1" w:lastColumn="0" w:noHBand="0" w:noVBand="0"/>
            </w:tblPr>
            <w:tblGrid>
              <w:gridCol w:w="9648"/>
            </w:tblGrid>
            <w:tr w:rsidR="00503D86" w:rsidRPr="00237EBF" w:rsidTr="007C0A5E">
              <w:trPr>
                <w:trHeight w:val="314"/>
              </w:trPr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  <w:tab w:val="left" w:pos="630"/>
                      <w:tab w:val="decimal" w:pos="2520"/>
                      <w:tab w:val="left" w:pos="3510"/>
                      <w:tab w:val="right" w:pos="4590"/>
                      <w:tab w:val="decimal" w:pos="5580"/>
                      <w:tab w:val="decimal" w:pos="6570"/>
                      <w:tab w:val="decimal" w:pos="7650"/>
                      <w:tab w:val="decimal" w:pos="8820"/>
                      <w:tab w:val="decimal" w:pos="9360"/>
                      <w:tab w:val="decimal" w:pos="10350"/>
                      <w:tab w:val="decimal" w:pos="11250"/>
                      <w:tab w:val="decimal" w:pos="12870"/>
                      <w:tab w:val="right" w:pos="1386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</w:rPr>
                    <w:t xml:space="preserve">** Ground and tree application for the first spray, then tree application only after the 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1</w:t>
                  </w: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>st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spray</w:t>
                  </w:r>
                  <w:proofErr w:type="gramEnd"/>
                </w:p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1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Timing:  1 = ½ in. green (18 Apr)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;  2</w:t>
                  </w:r>
                  <w:proofErr w:type="gramEnd"/>
                  <w:r w:rsidRPr="003146C0">
                    <w:rPr>
                      <w:i/>
                      <w:sz w:val="20"/>
                      <w:szCs w:val="20"/>
                    </w:rPr>
                    <w:t xml:space="preserve"> = TC  (18 Apr); 3 = Pink – Bloom (1 May); 4 = Bloom –Petal fall (15 May);  5 = 1C  (30 May);  6 = 2C (5 Jun); 7 = 3C (16 Jun); 8 = 4C (26 Jun); 9 = 5C (13 Jul); 9 = 6C (25 Jul); 10 = 7C (23 Aug.).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2  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Incidence on 30 spur leaf /3 tree – replicate.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3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Severity on 30 shoots /3 tree – replicate based Severity rating is based on shoot leaves % infection: 0 = 0, 1 = 0-25%, 2 = 26-50%, 3 = 51-75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% ,4</w:t>
                  </w:r>
                  <w:proofErr w:type="gramEnd"/>
                  <w:r w:rsidRPr="003146C0">
                    <w:rPr>
                      <w:i/>
                      <w:sz w:val="20"/>
                      <w:szCs w:val="20"/>
                    </w:rPr>
                    <w:t xml:space="preserve"> = 76-100% infected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>4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Means marked with the same letter(s) are not significantly different, Fisher’s Protected LSD, P </w:t>
                  </w:r>
                  <w:r w:rsidRPr="003146C0">
                    <w:rPr>
                      <w:i/>
                      <w:sz w:val="20"/>
                      <w:szCs w:val="20"/>
                      <w:u w:val="single"/>
                    </w:rPr>
                    <w:t>&lt;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0.05.</w:t>
                  </w:r>
                </w:p>
              </w:tc>
            </w:tr>
          </w:tbl>
          <w:p w:rsidR="00503D86" w:rsidRPr="00237EBF" w:rsidRDefault="00503D86" w:rsidP="007C0A5E">
            <w:pPr>
              <w:tabs>
                <w:tab w:val="center" w:pos="180"/>
                <w:tab w:val="left" w:pos="450"/>
              </w:tabs>
              <w:autoSpaceDE w:val="0"/>
              <w:autoSpaceDN w:val="0"/>
            </w:pPr>
          </w:p>
        </w:tc>
      </w:tr>
    </w:tbl>
    <w:p w:rsidR="00503D86" w:rsidRPr="00237EBF" w:rsidRDefault="00503D86" w:rsidP="00503D86">
      <w:pPr>
        <w:tabs>
          <w:tab w:val="left" w:pos="90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left" w:pos="900"/>
        </w:tabs>
        <w:rPr>
          <w:sz w:val="22"/>
          <w:szCs w:val="22"/>
        </w:rPr>
      </w:pPr>
    </w:p>
    <w:p w:rsidR="00503D86" w:rsidRPr="00237EBF" w:rsidRDefault="00503D86" w:rsidP="00503D86">
      <w:pPr>
        <w:spacing w:after="200" w:line="276" w:lineRule="auto"/>
        <w:rPr>
          <w:sz w:val="22"/>
          <w:szCs w:val="22"/>
        </w:rPr>
      </w:pPr>
      <w:proofErr w:type="gramStart"/>
      <w:r w:rsidRPr="004F323E">
        <w:rPr>
          <w:b/>
          <w:sz w:val="22"/>
          <w:szCs w:val="22"/>
        </w:rPr>
        <w:t>Table  4</w:t>
      </w:r>
      <w:proofErr w:type="gramEnd"/>
      <w:r>
        <w:rPr>
          <w:sz w:val="22"/>
          <w:szCs w:val="22"/>
        </w:rPr>
        <w:t xml:space="preserve">.    </w:t>
      </w:r>
      <w:r w:rsidRPr="00237EBF">
        <w:rPr>
          <w:sz w:val="22"/>
          <w:szCs w:val="22"/>
        </w:rPr>
        <w:t>Cedar Apple Rust on ‘Crimson Crisp’ apple, High Density Organic Orchard, 2008.</w:t>
      </w:r>
    </w:p>
    <w:p w:rsidR="00503D86" w:rsidRPr="00237EBF" w:rsidRDefault="00503D86" w:rsidP="00503D86">
      <w:pPr>
        <w:tabs>
          <w:tab w:val="left" w:pos="5400"/>
          <w:tab w:val="left" w:pos="6210"/>
          <w:tab w:val="left" w:pos="9090"/>
          <w:tab w:val="right" w:pos="1368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 xml:space="preserve">% Incidence </w:t>
      </w:r>
      <w:r w:rsidRPr="00237EBF">
        <w:rPr>
          <w:sz w:val="22"/>
          <w:szCs w:val="22"/>
          <w:vertAlign w:val="superscript"/>
        </w:rPr>
        <w:t xml:space="preserve">2 </w:t>
      </w:r>
      <w:r w:rsidRPr="00237EBF">
        <w:rPr>
          <w:sz w:val="22"/>
          <w:szCs w:val="22"/>
        </w:rPr>
        <w:t xml:space="preserve">                  % Severity</w:t>
      </w:r>
    </w:p>
    <w:p w:rsidR="00503D86" w:rsidRPr="00237EBF" w:rsidRDefault="00503D86" w:rsidP="00503D86">
      <w:pPr>
        <w:pBdr>
          <w:bottom w:val="single" w:sz="4" w:space="1" w:color="auto"/>
        </w:pBdr>
        <w:tabs>
          <w:tab w:val="left" w:pos="5400"/>
          <w:tab w:val="left" w:pos="5850"/>
          <w:tab w:val="right" w:pos="6840"/>
          <w:tab w:val="left" w:pos="7560"/>
          <w:tab w:val="left" w:pos="8550"/>
          <w:tab w:val="right" w:pos="11700"/>
          <w:tab w:val="left" w:pos="12150"/>
          <w:tab w:val="left" w:pos="12690"/>
          <w:tab w:val="right" w:pos="136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Shoots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Spur    </w:t>
      </w:r>
      <w:r w:rsidRPr="00237EBF">
        <w:rPr>
          <w:sz w:val="22"/>
          <w:szCs w:val="22"/>
        </w:rPr>
        <w:t xml:space="preserve">Shoot </w:t>
      </w:r>
      <w:r w:rsidRPr="00237EBF">
        <w:rPr>
          <w:sz w:val="22"/>
          <w:szCs w:val="22"/>
          <w:vertAlign w:val="superscript"/>
        </w:rPr>
        <w:t xml:space="preserve">3 </w:t>
      </w:r>
    </w:p>
    <w:p w:rsidR="00503D86" w:rsidRPr="00237EBF" w:rsidRDefault="00503D86" w:rsidP="00503D86">
      <w:pPr>
        <w:tabs>
          <w:tab w:val="left" w:pos="2430"/>
          <w:tab w:val="left" w:pos="3780"/>
          <w:tab w:val="left" w:pos="5400"/>
          <w:tab w:val="left" w:pos="6480"/>
          <w:tab w:val="left" w:pos="7560"/>
          <w:tab w:val="left" w:pos="8730"/>
          <w:tab w:val="right" w:pos="14310"/>
        </w:tabs>
        <w:rPr>
          <w:sz w:val="22"/>
          <w:szCs w:val="22"/>
          <w:u w:val="single"/>
        </w:rPr>
      </w:pPr>
      <w:r w:rsidRPr="00237EBF">
        <w:rPr>
          <w:sz w:val="22"/>
          <w:szCs w:val="22"/>
          <w:u w:val="single"/>
        </w:rPr>
        <w:t>Treatment</w:t>
      </w:r>
      <w:r w:rsidRPr="00237EBF">
        <w:rPr>
          <w:sz w:val="22"/>
          <w:szCs w:val="22"/>
          <w:u w:val="single"/>
        </w:rPr>
        <w:tab/>
        <w:t>Rate/100 gal</w:t>
      </w:r>
      <w:r w:rsidRPr="00237EBF">
        <w:rPr>
          <w:sz w:val="22"/>
          <w:szCs w:val="22"/>
          <w:u w:val="single"/>
        </w:rPr>
        <w:tab/>
        <w:t>Timing</w:t>
      </w:r>
      <w:r w:rsidRPr="00237EBF">
        <w:rPr>
          <w:sz w:val="22"/>
          <w:szCs w:val="22"/>
          <w:u w:val="single"/>
          <w:vertAlign w:val="superscript"/>
        </w:rPr>
        <w:t>1</w:t>
      </w:r>
      <w:r w:rsidRPr="00237EBF">
        <w:rPr>
          <w:sz w:val="22"/>
          <w:szCs w:val="22"/>
          <w:u w:val="single"/>
        </w:rPr>
        <w:tab/>
        <w:t>5/23</w:t>
      </w:r>
      <w:r w:rsidRPr="00237EBF">
        <w:rPr>
          <w:sz w:val="22"/>
          <w:szCs w:val="22"/>
          <w:u w:val="single"/>
        </w:rPr>
        <w:tab/>
        <w:t>8/7</w:t>
      </w:r>
      <w:r w:rsidRPr="00237EBF">
        <w:rPr>
          <w:sz w:val="22"/>
          <w:szCs w:val="22"/>
          <w:u w:val="single"/>
        </w:rPr>
        <w:tab/>
        <w:t>5/23</w:t>
      </w:r>
      <w:r>
        <w:rPr>
          <w:sz w:val="22"/>
          <w:szCs w:val="22"/>
          <w:u w:val="single"/>
        </w:rPr>
        <w:t xml:space="preserve">       </w:t>
      </w:r>
      <w:r w:rsidRPr="00237EBF">
        <w:rPr>
          <w:sz w:val="22"/>
          <w:szCs w:val="22"/>
          <w:u w:val="single"/>
        </w:rPr>
        <w:t>8/7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1.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ab/>
        <w:t xml:space="preserve">10.0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GT-B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Lime Sulfur (LS)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PF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1C-4C</w:t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459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CuCueva</w:t>
      </w:r>
      <w:proofErr w:type="spellEnd"/>
      <w:r w:rsidRPr="00237EBF">
        <w:rPr>
          <w:sz w:val="22"/>
          <w:szCs w:val="22"/>
        </w:rPr>
        <w:t xml:space="preserve"> rot. </w:t>
      </w:r>
      <w:proofErr w:type="gramStart"/>
      <w:r w:rsidRPr="00237EBF">
        <w:rPr>
          <w:sz w:val="22"/>
          <w:szCs w:val="22"/>
        </w:rPr>
        <w:t>w</w:t>
      </w:r>
      <w:proofErr w:type="gramEnd"/>
      <w:r w:rsidRPr="00237EBF">
        <w:rPr>
          <w:sz w:val="22"/>
          <w:szCs w:val="22"/>
        </w:rPr>
        <w:t>/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  <w:t>5C-7C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right" w:pos="11520"/>
          <w:tab w:val="decimal" w:pos="1287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Lime Sulfur 1.5%</w:t>
      </w:r>
      <w:r w:rsidRPr="00237EBF">
        <w:rPr>
          <w:sz w:val="22"/>
          <w:szCs w:val="22"/>
        </w:rPr>
        <w:tab/>
        <w:t>1.5 gal</w:t>
      </w:r>
      <w:r w:rsidRPr="00237EBF">
        <w:rPr>
          <w:sz w:val="22"/>
          <w:szCs w:val="22"/>
        </w:rPr>
        <w:tab/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46.0 a</w:t>
      </w:r>
      <w:r w:rsidRPr="00237EBF">
        <w:rPr>
          <w:sz w:val="22"/>
          <w:szCs w:val="22"/>
          <w:vertAlign w:val="superscript"/>
        </w:rPr>
        <w:t>4</w:t>
      </w:r>
      <w:r w:rsidRPr="00237EBF">
        <w:rPr>
          <w:sz w:val="22"/>
          <w:szCs w:val="22"/>
        </w:rPr>
        <w:tab/>
        <w:t>85.0 a</w:t>
      </w:r>
      <w:r w:rsidRPr="00237EBF">
        <w:rPr>
          <w:sz w:val="22"/>
          <w:szCs w:val="22"/>
        </w:rPr>
        <w:tab/>
        <w:t>34.0 a</w:t>
      </w:r>
      <w:r w:rsidRPr="00237EBF">
        <w:rPr>
          <w:sz w:val="22"/>
          <w:szCs w:val="22"/>
        </w:rPr>
        <w:tab/>
        <w:t>21.7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2.</w:t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GT-1C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rotate w/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Champion WP rotate w/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2C, 4C, 6C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 xml:space="preserve"> +</w:t>
      </w:r>
      <w:r w:rsidRPr="00237EBF">
        <w:rPr>
          <w:sz w:val="22"/>
          <w:szCs w:val="22"/>
        </w:rPr>
        <w:tab/>
        <w:t xml:space="preserve">6.0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3C, 5C, 7C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VC</w:t>
      </w:r>
      <w:r w:rsidRPr="00237EBF">
        <w:rPr>
          <w:sz w:val="22"/>
          <w:szCs w:val="22"/>
        </w:rPr>
        <w:tab/>
        <w:t xml:space="preserve">3.0 </w:t>
      </w:r>
      <w:proofErr w:type="spellStart"/>
      <w:r w:rsidRPr="00237EBF">
        <w:rPr>
          <w:sz w:val="22"/>
          <w:szCs w:val="22"/>
        </w:rPr>
        <w:t>qt</w:t>
      </w:r>
      <w:proofErr w:type="spellEnd"/>
      <w:r w:rsidRPr="00237EBF">
        <w:rPr>
          <w:sz w:val="22"/>
          <w:szCs w:val="22"/>
        </w:rPr>
        <w:tab/>
        <w:t xml:space="preserve">3C, 5C, </w:t>
      </w:r>
      <w:proofErr w:type="gramStart"/>
      <w:r w:rsidRPr="00237EBF">
        <w:rPr>
          <w:sz w:val="22"/>
          <w:szCs w:val="22"/>
        </w:rPr>
        <w:t>7C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35.0 a</w:t>
      </w:r>
      <w:r w:rsidRPr="00237EBF">
        <w:rPr>
          <w:sz w:val="22"/>
          <w:szCs w:val="22"/>
        </w:rPr>
        <w:tab/>
        <w:t>78.3 a</w:t>
      </w:r>
      <w:r w:rsidRPr="00237EBF">
        <w:rPr>
          <w:sz w:val="22"/>
          <w:szCs w:val="22"/>
        </w:rPr>
        <w:tab/>
        <w:t>37.5 a</w:t>
      </w:r>
      <w:r w:rsidRPr="00237EBF">
        <w:rPr>
          <w:sz w:val="22"/>
          <w:szCs w:val="22"/>
        </w:rPr>
        <w:tab/>
        <w:t>20.7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3.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Cueva</w:t>
      </w:r>
      <w:proofErr w:type="spellEnd"/>
      <w:r w:rsidRPr="00237EBF">
        <w:rPr>
          <w:sz w:val="22"/>
          <w:szCs w:val="22"/>
        </w:rPr>
        <w:t xml:space="preserve"> Cu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½” GT-PF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>1C, 3C, 5C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</w:t>
      </w:r>
      <w:proofErr w:type="spellStart"/>
      <w:r w:rsidRPr="00237EBF">
        <w:rPr>
          <w:sz w:val="22"/>
          <w:szCs w:val="22"/>
        </w:rPr>
        <w:t>Taegro</w:t>
      </w:r>
      <w:proofErr w:type="spellEnd"/>
      <w:r w:rsidRPr="00237EBF">
        <w:rPr>
          <w:sz w:val="22"/>
          <w:szCs w:val="22"/>
        </w:rPr>
        <w:tab/>
        <w:t xml:space="preserve">3.5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ab/>
        <w:t>2C, 4C, 6C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</w:t>
      </w:r>
      <w:proofErr w:type="gramStart"/>
      <w:r w:rsidRPr="00237EBF">
        <w:rPr>
          <w:sz w:val="22"/>
          <w:szCs w:val="22"/>
        </w:rPr>
        <w:t>P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33.6 a</w:t>
      </w:r>
      <w:r w:rsidRPr="00237EBF">
        <w:rPr>
          <w:sz w:val="22"/>
          <w:szCs w:val="22"/>
        </w:rPr>
        <w:tab/>
        <w:t>78.9 a</w:t>
      </w:r>
      <w:r w:rsidRPr="00237EBF">
        <w:rPr>
          <w:sz w:val="22"/>
          <w:szCs w:val="22"/>
        </w:rPr>
        <w:tab/>
        <w:t>33.6 a</w:t>
      </w:r>
      <w:r w:rsidRPr="00237EBF">
        <w:rPr>
          <w:sz w:val="22"/>
          <w:szCs w:val="22"/>
        </w:rPr>
        <w:tab/>
        <w:t>20.0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4.</w:t>
      </w:r>
      <w:r w:rsidRPr="00237EBF">
        <w:rPr>
          <w:sz w:val="22"/>
          <w:szCs w:val="22"/>
        </w:rPr>
        <w:tab/>
        <w:t>Champion WP</w:t>
      </w:r>
      <w:r w:rsidRPr="00237EBF">
        <w:rPr>
          <w:sz w:val="22"/>
          <w:szCs w:val="22"/>
        </w:rPr>
        <w:tab/>
        <w:t xml:space="preserve">1.0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>½” GT-PF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LS 2% rotate w/</w:t>
      </w:r>
      <w:r w:rsidRPr="00237EBF">
        <w:rPr>
          <w:sz w:val="22"/>
          <w:szCs w:val="22"/>
        </w:rPr>
        <w:tab/>
        <w:t>2.0 gal</w:t>
      </w:r>
      <w:r w:rsidRPr="00237EBF">
        <w:rPr>
          <w:sz w:val="22"/>
          <w:szCs w:val="22"/>
        </w:rPr>
        <w:tab/>
        <w:t xml:space="preserve">1C, 3C, </w:t>
      </w:r>
      <w:proofErr w:type="gramStart"/>
      <w:r w:rsidRPr="00237EBF">
        <w:rPr>
          <w:sz w:val="22"/>
          <w:szCs w:val="22"/>
        </w:rPr>
        <w:t>5C</w:t>
      </w:r>
      <w:proofErr w:type="gramEnd"/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>**Serenade max</w:t>
      </w:r>
      <w:r w:rsidRPr="00237EBF">
        <w:rPr>
          <w:sz w:val="22"/>
          <w:szCs w:val="22"/>
        </w:rPr>
        <w:tab/>
        <w:t xml:space="preserve">2.0-3.0 </w:t>
      </w:r>
      <w:proofErr w:type="spellStart"/>
      <w:r w:rsidRPr="00237EBF">
        <w:rPr>
          <w:sz w:val="22"/>
          <w:szCs w:val="22"/>
        </w:rPr>
        <w:t>lbs</w:t>
      </w:r>
      <w:proofErr w:type="spellEnd"/>
      <w:r w:rsidRPr="00237EBF">
        <w:rPr>
          <w:sz w:val="22"/>
          <w:szCs w:val="22"/>
        </w:rPr>
        <w:tab/>
        <w:t>2C, 4C, 6C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  <w:t xml:space="preserve">2C, 4C, </w:t>
      </w:r>
      <w:proofErr w:type="gramStart"/>
      <w:r w:rsidRPr="00237EBF">
        <w:rPr>
          <w:sz w:val="22"/>
          <w:szCs w:val="22"/>
        </w:rPr>
        <w:t>6C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36.4 a</w:t>
      </w:r>
      <w:r w:rsidRPr="00237EBF">
        <w:rPr>
          <w:sz w:val="22"/>
          <w:szCs w:val="22"/>
        </w:rPr>
        <w:tab/>
        <w:t>75.6 a</w:t>
      </w:r>
      <w:r w:rsidRPr="00237EBF">
        <w:rPr>
          <w:sz w:val="22"/>
          <w:szCs w:val="22"/>
        </w:rPr>
        <w:tab/>
        <w:t>40.0 a</w:t>
      </w:r>
      <w:r w:rsidRPr="00237EBF">
        <w:rPr>
          <w:sz w:val="22"/>
          <w:szCs w:val="22"/>
        </w:rPr>
        <w:tab/>
        <w:t>19.3 a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  <w:t>5.</w:t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Oxidate</w:t>
      </w:r>
      <w:proofErr w:type="spellEnd"/>
      <w:r w:rsidRPr="00237EBF">
        <w:rPr>
          <w:sz w:val="22"/>
          <w:szCs w:val="22"/>
        </w:rPr>
        <w:t xml:space="preserve"> 7-10 da</w:t>
      </w:r>
      <w:r w:rsidRPr="00237EBF">
        <w:rPr>
          <w:sz w:val="22"/>
          <w:szCs w:val="22"/>
        </w:rPr>
        <w:tab/>
        <w:t xml:space="preserve">0.6 </w:t>
      </w:r>
      <w:proofErr w:type="spellStart"/>
      <w:r w:rsidRPr="00237EBF">
        <w:rPr>
          <w:sz w:val="22"/>
          <w:szCs w:val="22"/>
        </w:rPr>
        <w:t>oz</w:t>
      </w:r>
      <w:proofErr w:type="spellEnd"/>
      <w:r w:rsidRPr="00237EBF">
        <w:rPr>
          <w:sz w:val="22"/>
          <w:szCs w:val="22"/>
        </w:rPr>
        <w:t>/gal</w:t>
      </w:r>
      <w:r w:rsidRPr="00237EBF">
        <w:rPr>
          <w:sz w:val="22"/>
          <w:szCs w:val="22"/>
        </w:rPr>
        <w:tab/>
        <w:t>½” GT-H</w:t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Nufilm</w:t>
      </w:r>
      <w:proofErr w:type="spellEnd"/>
      <w:r w:rsidRPr="00237EBF">
        <w:rPr>
          <w:sz w:val="22"/>
          <w:szCs w:val="22"/>
        </w:rPr>
        <w:t xml:space="preserve"> P</w:t>
      </w:r>
    </w:p>
    <w:p w:rsidR="00503D86" w:rsidRPr="00237EBF" w:rsidRDefault="00503D86" w:rsidP="00503D86">
      <w:pPr>
        <w:tabs>
          <w:tab w:val="center" w:pos="180"/>
          <w:tab w:val="left" w:pos="450"/>
          <w:tab w:val="left" w:pos="630"/>
          <w:tab w:val="decimal" w:pos="2790"/>
          <w:tab w:val="left" w:pos="3780"/>
          <w:tab w:val="right" w:pos="5040"/>
          <w:tab w:val="decimal" w:pos="5580"/>
          <w:tab w:val="decimal" w:pos="6570"/>
          <w:tab w:val="decimal" w:pos="7650"/>
          <w:tab w:val="decimal" w:pos="8820"/>
          <w:tab w:val="decimal" w:pos="9360"/>
          <w:tab w:val="decimal" w:pos="10350"/>
          <w:tab w:val="decimal" w:pos="11250"/>
          <w:tab w:val="decimal" w:pos="12870"/>
          <w:tab w:val="right" w:pos="13860"/>
        </w:tabs>
        <w:rPr>
          <w:sz w:val="22"/>
          <w:szCs w:val="22"/>
        </w:rPr>
      </w:pPr>
      <w:r w:rsidRPr="00237EBF">
        <w:rPr>
          <w:sz w:val="22"/>
          <w:szCs w:val="22"/>
        </w:rPr>
        <w:tab/>
      </w:r>
      <w:r w:rsidRPr="00237EBF">
        <w:rPr>
          <w:sz w:val="22"/>
          <w:szCs w:val="22"/>
        </w:rPr>
        <w:tab/>
      </w:r>
      <w:proofErr w:type="spellStart"/>
      <w:r w:rsidRPr="00237EBF">
        <w:rPr>
          <w:sz w:val="22"/>
          <w:szCs w:val="22"/>
        </w:rPr>
        <w:t>MicroSulf</w:t>
      </w:r>
      <w:proofErr w:type="spellEnd"/>
      <w:r w:rsidRPr="00237EBF">
        <w:rPr>
          <w:sz w:val="22"/>
          <w:szCs w:val="22"/>
        </w:rPr>
        <w:tab/>
        <w:t xml:space="preserve">5.0 </w:t>
      </w:r>
      <w:proofErr w:type="spellStart"/>
      <w:r w:rsidRPr="00237EBF">
        <w:rPr>
          <w:sz w:val="22"/>
          <w:szCs w:val="22"/>
        </w:rPr>
        <w:t>lb</w:t>
      </w:r>
      <w:proofErr w:type="spellEnd"/>
      <w:r w:rsidRPr="00237EBF">
        <w:rPr>
          <w:sz w:val="22"/>
          <w:szCs w:val="22"/>
        </w:rPr>
        <w:tab/>
        <w:t xml:space="preserve">from </w:t>
      </w:r>
      <w:proofErr w:type="gramStart"/>
      <w:r w:rsidRPr="00237EBF">
        <w:rPr>
          <w:sz w:val="22"/>
          <w:szCs w:val="22"/>
        </w:rPr>
        <w:t>4C</w:t>
      </w:r>
      <w:r w:rsidRPr="00237EBF">
        <w:rPr>
          <w:sz w:val="22"/>
          <w:szCs w:val="22"/>
        </w:rPr>
        <w:tab/>
        <w:t>…..</w:t>
      </w:r>
      <w:r w:rsidRPr="00237EBF">
        <w:rPr>
          <w:sz w:val="22"/>
          <w:szCs w:val="22"/>
        </w:rPr>
        <w:tab/>
      </w:r>
      <w:proofErr w:type="gramEnd"/>
      <w:r w:rsidRPr="00237EBF">
        <w:rPr>
          <w:sz w:val="22"/>
          <w:szCs w:val="22"/>
        </w:rPr>
        <w:t>35.8 a</w:t>
      </w:r>
      <w:r w:rsidRPr="00237EBF">
        <w:rPr>
          <w:sz w:val="22"/>
          <w:szCs w:val="22"/>
        </w:rPr>
        <w:tab/>
        <w:t>75.0 a</w:t>
      </w:r>
      <w:r w:rsidRPr="00237EBF">
        <w:rPr>
          <w:sz w:val="22"/>
          <w:szCs w:val="22"/>
        </w:rPr>
        <w:tab/>
        <w:t>43.1 a</w:t>
      </w:r>
      <w:r w:rsidRPr="00237EBF">
        <w:rPr>
          <w:sz w:val="22"/>
          <w:szCs w:val="22"/>
        </w:rPr>
        <w:tab/>
        <w:t>19.0 a</w:t>
      </w:r>
    </w:p>
    <w:tbl>
      <w:tblPr>
        <w:tblW w:w="9864" w:type="dxa"/>
        <w:tblLook w:val="00A0" w:firstRow="1" w:lastRow="0" w:firstColumn="1" w:lastColumn="0" w:noHBand="0" w:noVBand="0"/>
      </w:tblPr>
      <w:tblGrid>
        <w:gridCol w:w="9864"/>
      </w:tblGrid>
      <w:tr w:rsidR="00503D86" w:rsidRPr="00237EBF" w:rsidTr="007C0A5E">
        <w:trPr>
          <w:trHeight w:val="314"/>
        </w:trPr>
        <w:tc>
          <w:tcPr>
            <w:tcW w:w="9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D86" w:rsidRPr="00237EBF" w:rsidRDefault="00503D86" w:rsidP="007C0A5E">
            <w:pPr>
              <w:tabs>
                <w:tab w:val="center" w:pos="180"/>
                <w:tab w:val="left" w:pos="450"/>
              </w:tabs>
              <w:autoSpaceDE w:val="0"/>
              <w:autoSpaceDN w:val="0"/>
            </w:pPr>
          </w:p>
          <w:tbl>
            <w:tblPr>
              <w:tblW w:w="9648" w:type="dxa"/>
              <w:tblLook w:val="00A0" w:firstRow="1" w:lastRow="0" w:firstColumn="1" w:lastColumn="0" w:noHBand="0" w:noVBand="0"/>
            </w:tblPr>
            <w:tblGrid>
              <w:gridCol w:w="9648"/>
            </w:tblGrid>
            <w:tr w:rsidR="00503D86" w:rsidRPr="00237EBF" w:rsidTr="007C0A5E">
              <w:trPr>
                <w:trHeight w:val="314"/>
              </w:trPr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  <w:tab w:val="left" w:pos="630"/>
                      <w:tab w:val="decimal" w:pos="2520"/>
                      <w:tab w:val="left" w:pos="3510"/>
                      <w:tab w:val="right" w:pos="4590"/>
                      <w:tab w:val="decimal" w:pos="5580"/>
                      <w:tab w:val="decimal" w:pos="6570"/>
                      <w:tab w:val="decimal" w:pos="7650"/>
                      <w:tab w:val="decimal" w:pos="8820"/>
                      <w:tab w:val="decimal" w:pos="9360"/>
                      <w:tab w:val="decimal" w:pos="10350"/>
                      <w:tab w:val="decimal" w:pos="11250"/>
                      <w:tab w:val="decimal" w:pos="12870"/>
                      <w:tab w:val="right" w:pos="1386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</w:rPr>
                    <w:t xml:space="preserve">** Ground and tree application for the first spray, then tree application only after the 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1</w:t>
                  </w: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>st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spray</w:t>
                  </w:r>
                  <w:proofErr w:type="gramEnd"/>
                </w:p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1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Timing:  1 = ½ in. green (18 Apr); 2 = TC (18 Apr); 3 = Pink – Bloom (1 May); 4 = Bloom –Petal fall (15 May); 5 = 1C (30 May); 6 = 2C (5 Jun); 7 = 3C (16 Jun); 8 = 4C (26 Jun); 9 = 5C (13 Jul); 9 = 6C (25 Jul); 10 = 7C (23 Aug.).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2  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Incidence on 30 spur leaf /3 tree – replicate.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 3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  Severity on 30 shoots /3 tree – replicate based Severity rating is based on shoot leaves % infection: 0 = 0, 1 = 0-25%, 2 = 26-50%, 3 = 51-75</w:t>
                  </w:r>
                  <w:proofErr w:type="gramStart"/>
                  <w:r w:rsidRPr="003146C0">
                    <w:rPr>
                      <w:i/>
                      <w:sz w:val="20"/>
                      <w:szCs w:val="20"/>
                    </w:rPr>
                    <w:t>% ,4</w:t>
                  </w:r>
                  <w:proofErr w:type="gramEnd"/>
                  <w:r w:rsidRPr="003146C0">
                    <w:rPr>
                      <w:i/>
                      <w:sz w:val="20"/>
                      <w:szCs w:val="20"/>
                    </w:rPr>
                    <w:t xml:space="preserve"> = 76-100% infected</w:t>
                  </w:r>
                </w:p>
              </w:tc>
            </w:tr>
            <w:tr w:rsidR="00503D86" w:rsidRPr="00237EBF" w:rsidTr="007C0A5E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D86" w:rsidRPr="003146C0" w:rsidRDefault="00503D86" w:rsidP="007C0A5E">
                  <w:pPr>
                    <w:tabs>
                      <w:tab w:val="center" w:pos="180"/>
                      <w:tab w:val="left" w:pos="450"/>
                    </w:tabs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3146C0">
                    <w:rPr>
                      <w:i/>
                      <w:sz w:val="20"/>
                      <w:szCs w:val="20"/>
                      <w:vertAlign w:val="superscript"/>
                    </w:rPr>
                    <w:t xml:space="preserve"> 4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Means marked with the same letter(s) are not significantly different, Fisher’s Protected LSD, P </w:t>
                  </w:r>
                  <w:r w:rsidRPr="003146C0">
                    <w:rPr>
                      <w:i/>
                      <w:sz w:val="20"/>
                      <w:szCs w:val="20"/>
                      <w:u w:val="single"/>
                    </w:rPr>
                    <w:t>&lt;</w:t>
                  </w:r>
                  <w:r w:rsidRPr="003146C0">
                    <w:rPr>
                      <w:i/>
                      <w:sz w:val="20"/>
                      <w:szCs w:val="20"/>
                    </w:rPr>
                    <w:t xml:space="preserve"> 0.05.</w:t>
                  </w:r>
                </w:p>
              </w:tc>
            </w:tr>
          </w:tbl>
          <w:p w:rsidR="00503D86" w:rsidRPr="00237EBF" w:rsidRDefault="00503D86" w:rsidP="007C0A5E">
            <w:pPr>
              <w:tabs>
                <w:tab w:val="center" w:pos="180"/>
                <w:tab w:val="left" w:pos="450"/>
              </w:tabs>
              <w:autoSpaceDE w:val="0"/>
              <w:autoSpaceDN w:val="0"/>
            </w:pPr>
          </w:p>
        </w:tc>
      </w:tr>
    </w:tbl>
    <w:p w:rsidR="0093207E" w:rsidRDefault="0093207E">
      <w:bookmarkStart w:id="0" w:name="_GoBack"/>
      <w:bookmarkEnd w:id="0"/>
    </w:p>
    <w:sectPr w:rsidR="0093207E" w:rsidSect="009320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86"/>
    <w:rsid w:val="00503D86"/>
    <w:rsid w:val="005C6626"/>
    <w:rsid w:val="0093207E"/>
    <w:rsid w:val="00A86B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4DD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6029</Characters>
  <Application>Microsoft Macintosh Word</Application>
  <DocSecurity>0</DocSecurity>
  <Lines>50</Lines>
  <Paragraphs>14</Paragraphs>
  <ScaleCrop>false</ScaleCrop>
  <Company>PSU FREC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Krawczyk</dc:creator>
  <cp:keywords/>
  <dc:description/>
  <cp:lastModifiedBy>Greg Krawczyk</cp:lastModifiedBy>
  <cp:revision>1</cp:revision>
  <dcterms:created xsi:type="dcterms:W3CDTF">2010-12-31T15:02:00Z</dcterms:created>
  <dcterms:modified xsi:type="dcterms:W3CDTF">2010-12-31T15:03:00Z</dcterms:modified>
</cp:coreProperties>
</file>