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DC" w:rsidRDefault="00B71FDC" w:rsidP="00B71FDC">
      <w:pPr>
        <w:rPr>
          <w:rFonts w:ascii="Times New Roman" w:hAnsi="Times New Roman"/>
        </w:rPr>
      </w:pPr>
      <w:r w:rsidRPr="00B14310">
        <w:rPr>
          <w:rFonts w:ascii="Times New Roman" w:hAnsi="Times New Roman"/>
        </w:rPr>
        <w:t>Table 3</w:t>
      </w:r>
      <w:r>
        <w:rPr>
          <w:rFonts w:ascii="Times New Roman" w:hAnsi="Times New Roman"/>
        </w:rPr>
        <w:t>. Survival (percentage live</w:t>
      </w:r>
      <w:r>
        <w:rPr>
          <w:rFonts w:ascii="Times New Roman" w:hAnsi="Times New Roman"/>
        </w:rPr>
        <w:t xml:space="preserve"> trees</w:t>
      </w:r>
      <w:r>
        <w:rPr>
          <w:rFonts w:ascii="Times New Roman" w:hAnsi="Times New Roman"/>
        </w:rPr>
        <w:t xml:space="preserve">) for all apple varieties 2007 – 2010 in the high tunnels, outside plots and </w:t>
      </w:r>
      <w:r>
        <w:rPr>
          <w:rFonts w:ascii="Times New Roman" w:hAnsi="Times New Roman"/>
        </w:rPr>
        <w:t>combined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tbl>
      <w:tblPr>
        <w:tblStyle w:val="TableGrid"/>
        <w:tblW w:w="9813" w:type="dxa"/>
        <w:tblLook w:val="00BF"/>
      </w:tblPr>
      <w:tblGrid>
        <w:gridCol w:w="3028"/>
        <w:gridCol w:w="2003"/>
        <w:gridCol w:w="2619"/>
        <w:gridCol w:w="2163"/>
      </w:tblGrid>
      <w:tr w:rsidR="00B71FDC" w:rsidTr="00B71FDC">
        <w:trPr>
          <w:trHeight w:val="364"/>
        </w:trPr>
        <w:tc>
          <w:tcPr>
            <w:tcW w:w="3028" w:type="dxa"/>
            <w:vAlign w:val="center"/>
          </w:tcPr>
          <w:p w:rsidR="00B71FDC" w:rsidRPr="008C2890" w:rsidRDefault="00B71FDC" w:rsidP="008C2890">
            <w:pPr>
              <w:spacing w:after="0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Variety</w:t>
            </w:r>
          </w:p>
        </w:tc>
        <w:tc>
          <w:tcPr>
            <w:tcW w:w="2003" w:type="dxa"/>
            <w:vAlign w:val="center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High Tunnel</w:t>
            </w:r>
          </w:p>
          <w:p w:rsidR="00B71FDC" w:rsidRPr="008C2890" w:rsidRDefault="00B71FDC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2619" w:type="dxa"/>
            <w:vAlign w:val="center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Outside plantings</w:t>
            </w:r>
          </w:p>
          <w:p w:rsidR="00B71FDC" w:rsidRPr="008C2890" w:rsidRDefault="00B71FDC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(%)</w:t>
            </w:r>
          </w:p>
        </w:tc>
        <w:tc>
          <w:tcPr>
            <w:tcW w:w="2163" w:type="dxa"/>
            <w:vAlign w:val="center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Combined</w:t>
            </w:r>
          </w:p>
          <w:p w:rsidR="00B71FDC" w:rsidRPr="008C2890" w:rsidRDefault="00B71FDC" w:rsidP="008C289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2890">
              <w:rPr>
                <w:rFonts w:ascii="Times New Roman" w:hAnsi="Times New Roman"/>
                <w:b/>
              </w:rPr>
              <w:t>(%)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Advance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Alice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None planted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Altaiski</w:t>
            </w:r>
            <w:proofErr w:type="spellEnd"/>
            <w:r>
              <w:rPr>
                <w:rFonts w:ascii="Times New Roman" w:hAnsi="Times New Roman"/>
              </w:rPr>
              <w:t xml:space="preserve"> Sweet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Arbordale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None planted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Arctic Red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Brookland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Carroll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Chinese Early Golden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Collet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Garland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Golden Uralian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Goodland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Heyer</w:t>
            </w:r>
            <w:proofErr w:type="spellEnd"/>
            <w:r>
              <w:rPr>
                <w:rFonts w:ascii="Times New Roman" w:hAnsi="Times New Roman"/>
              </w:rPr>
              <w:t xml:space="preserve"> 12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Heyer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 17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Lee 21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Norcue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Norda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Norhey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Norkent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Norland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Norson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Northland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Nova </w:t>
            </w:r>
            <w:proofErr w:type="spellStart"/>
            <w:r>
              <w:rPr>
                <w:rFonts w:ascii="Times New Roman" w:hAnsi="Times New Roman"/>
              </w:rPr>
              <w:t>Sibirski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Parkland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PF – 12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B71FDC" w:rsidTr="00B71FDC">
        <w:trPr>
          <w:trHeight w:val="275"/>
        </w:trPr>
        <w:tc>
          <w:tcPr>
            <w:tcW w:w="3028" w:type="dxa"/>
          </w:tcPr>
          <w:p w:rsidR="00B71FDC" w:rsidRDefault="00B71FDC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Prairie Magic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Prairie Sun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 Heart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Rescue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Ruby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Shafer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Summer Red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Trailmen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B71FDC" w:rsidTr="00B71FDC">
        <w:trPr>
          <w:trHeight w:val="487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Ukalskoje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Nalindje</w:t>
            </w:r>
            <w:proofErr w:type="spellEnd"/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551"/>
        </w:trPr>
        <w:tc>
          <w:tcPr>
            <w:tcW w:w="3028" w:type="dxa"/>
            <w:vAlign w:val="center"/>
          </w:tcPr>
          <w:p w:rsidR="00B71FDC" w:rsidRDefault="00B71FDC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18-10-32</w:t>
            </w:r>
          </w:p>
          <w:p w:rsidR="00B71FDC" w:rsidRDefault="00B71FDC" w:rsidP="008C289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(Prairie Sensation)</w:t>
            </w:r>
          </w:p>
        </w:tc>
        <w:tc>
          <w:tcPr>
            <w:tcW w:w="2003" w:type="dxa"/>
            <w:vAlign w:val="center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  <w:vAlign w:val="center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163" w:type="dxa"/>
            <w:vAlign w:val="center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18-18-9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18-18-11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1FDC" w:rsidTr="00B71FDC">
        <w:trPr>
          <w:trHeight w:val="470"/>
        </w:trPr>
        <w:tc>
          <w:tcPr>
            <w:tcW w:w="3028" w:type="dxa"/>
          </w:tcPr>
          <w:p w:rsidR="00B71FDC" w:rsidRDefault="00B71FDC" w:rsidP="007809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21-61-69</w:t>
            </w:r>
          </w:p>
        </w:tc>
        <w:tc>
          <w:tcPr>
            <w:tcW w:w="200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619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63" w:type="dxa"/>
          </w:tcPr>
          <w:p w:rsidR="00B71FDC" w:rsidRDefault="00B71FDC" w:rsidP="008C289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B71FDC" w:rsidRDefault="00B71FDC" w:rsidP="00B71FDC">
      <w:pPr>
        <w:spacing w:after="0"/>
        <w:rPr>
          <w:rFonts w:ascii="Times New Roman" w:hAnsi="Times New Roman"/>
        </w:rPr>
      </w:pPr>
    </w:p>
    <w:p w:rsidR="00E15382" w:rsidRDefault="00B71FDC"/>
    <w:sectPr w:rsidR="00E15382" w:rsidSect="00E1538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1FDC"/>
    <w:rsid w:val="00B71FD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C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MediumGrid3-Accent3">
    <w:name w:val="Medium Grid 3 Accent 3"/>
    <w:basedOn w:val="TableNormal"/>
    <w:uiPriority w:val="69"/>
    <w:rsid w:val="00B71FDC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gi">
    <w:name w:val="gi"/>
    <w:basedOn w:val="DefaultParagraphFont"/>
    <w:rsid w:val="00B71FDC"/>
  </w:style>
  <w:style w:type="character" w:styleId="Hyperlink">
    <w:name w:val="Hyperlink"/>
    <w:basedOn w:val="DefaultParagraphFont"/>
    <w:uiPriority w:val="99"/>
    <w:unhideWhenUsed/>
    <w:rsid w:val="00B71FDC"/>
    <w:rPr>
      <w:color w:val="0000FF" w:themeColor="hyperlink"/>
      <w:u w:val="single"/>
    </w:rPr>
  </w:style>
  <w:style w:type="table" w:styleId="TableGrid">
    <w:name w:val="Table Grid"/>
    <w:basedOn w:val="TableNormal"/>
    <w:rsid w:val="00B71F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B71FD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B71FD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71FD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B71F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71FDC"/>
  </w:style>
  <w:style w:type="character" w:styleId="PageNumber">
    <w:name w:val="page number"/>
    <w:basedOn w:val="DefaultParagraphFont"/>
    <w:rsid w:val="00B71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Macintosh Word</Application>
  <DocSecurity>0</DocSecurity>
  <Lines>6</Lines>
  <Paragraphs>1</Paragraphs>
  <ScaleCrop>false</ScaleCrop>
  <Company>UAF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Rasmuson Library</dc:creator>
  <cp:keywords/>
  <cp:lastModifiedBy>Rasmuson Library</cp:lastModifiedBy>
  <cp:revision>1</cp:revision>
  <dcterms:created xsi:type="dcterms:W3CDTF">2011-01-07T00:40:00Z</dcterms:created>
  <dcterms:modified xsi:type="dcterms:W3CDTF">2011-01-07T00:41:00Z</dcterms:modified>
</cp:coreProperties>
</file>