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B" w:rsidRDefault="0080748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8pt;margin-top:-53.25pt;width:364.95pt;height:39.75pt;z-index:251660288;mso-width-relative:margin;mso-height-relative:margin">
            <v:textbox>
              <w:txbxContent>
                <w:p w:rsidR="00807480" w:rsidRPr="00807480" w:rsidRDefault="00807480">
                  <w:pPr>
                    <w:rPr>
                      <w:sz w:val="28"/>
                      <w:szCs w:val="28"/>
                    </w:rPr>
                  </w:pPr>
                  <w:r w:rsidRPr="00807480">
                    <w:rPr>
                      <w:sz w:val="28"/>
                      <w:szCs w:val="28"/>
                    </w:rPr>
                    <w:t>2010 Fabulous Food Show Overall Ratings for varieties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89964" cy="7251954"/>
            <wp:effectExtent l="12192" t="6096" r="8044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346DB" w:rsidSect="0093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480"/>
    <w:rsid w:val="00264BBE"/>
    <w:rsid w:val="00807480"/>
    <w:rsid w:val="0093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ller.87\My%20Documents\Copy%20of%20Food%20Show%20data%20FINAL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Total!$B$3:$B$35</c:f>
              <c:strCache>
                <c:ptCount val="33"/>
                <c:pt idx="0">
                  <c:v>K</c:v>
                </c:pt>
                <c:pt idx="1">
                  <c:v>J</c:v>
                </c:pt>
                <c:pt idx="2">
                  <c:v>Red Delicious</c:v>
                </c:pt>
                <c:pt idx="3">
                  <c:v>Scarlet O'Hara</c:v>
                </c:pt>
                <c:pt idx="4">
                  <c:v>Golden Delicious</c:v>
                </c:pt>
                <c:pt idx="5">
                  <c:v>I</c:v>
                </c:pt>
                <c:pt idx="6">
                  <c:v>H</c:v>
                </c:pt>
                <c:pt idx="7">
                  <c:v>SweeTango</c:v>
                </c:pt>
                <c:pt idx="8">
                  <c:v>JG3</c:v>
                </c:pt>
                <c:pt idx="9">
                  <c:v>Granny Smith</c:v>
                </c:pt>
                <c:pt idx="10">
                  <c:v>Honeycrisp</c:v>
                </c:pt>
                <c:pt idx="11">
                  <c:v>G</c:v>
                </c:pt>
                <c:pt idx="12">
                  <c:v>F</c:v>
                </c:pt>
                <c:pt idx="13">
                  <c:v>Fuji</c:v>
                </c:pt>
                <c:pt idx="14">
                  <c:v>JG2</c:v>
                </c:pt>
                <c:pt idx="15">
                  <c:v>E</c:v>
                </c:pt>
                <c:pt idx="16">
                  <c:v>Gala</c:v>
                </c:pt>
                <c:pt idx="17">
                  <c:v>D</c:v>
                </c:pt>
                <c:pt idx="18">
                  <c:v>C</c:v>
                </c:pt>
                <c:pt idx="19">
                  <c:v>Suncrisp</c:v>
                </c:pt>
                <c:pt idx="20">
                  <c:v>Honeycrisp</c:v>
                </c:pt>
                <c:pt idx="21">
                  <c:v>Pixie Crunch</c:v>
                </c:pt>
                <c:pt idx="22">
                  <c:v>Braeburn</c:v>
                </c:pt>
                <c:pt idx="23">
                  <c:v>GoldRush</c:v>
                </c:pt>
                <c:pt idx="24">
                  <c:v>Cameo</c:v>
                </c:pt>
                <c:pt idx="25">
                  <c:v>Crimson Crisp</c:v>
                </c:pt>
                <c:pt idx="26">
                  <c:v>Sundance</c:v>
                </c:pt>
                <c:pt idx="27">
                  <c:v>A</c:v>
                </c:pt>
                <c:pt idx="28">
                  <c:v>JG1</c:v>
                </c:pt>
                <c:pt idx="29">
                  <c:v>Candy Crisp</c:v>
                </c:pt>
                <c:pt idx="30">
                  <c:v>Melrose</c:v>
                </c:pt>
                <c:pt idx="31">
                  <c:v>Braeburn</c:v>
                </c:pt>
                <c:pt idx="32">
                  <c:v>Pink Lady</c:v>
                </c:pt>
              </c:strCache>
            </c:strRef>
          </c:cat>
          <c:val>
            <c:numRef>
              <c:f>Total!$C$3:$C$35</c:f>
              <c:numCache>
                <c:formatCode>General</c:formatCode>
                <c:ptCount val="33"/>
                <c:pt idx="0">
                  <c:v>3.75</c:v>
                </c:pt>
                <c:pt idx="1">
                  <c:v>4.1199999999999983</c:v>
                </c:pt>
                <c:pt idx="2">
                  <c:v>5.3599999999999985</c:v>
                </c:pt>
                <c:pt idx="3">
                  <c:v>5.59</c:v>
                </c:pt>
                <c:pt idx="4">
                  <c:v>5.67</c:v>
                </c:pt>
                <c:pt idx="5">
                  <c:v>6.08</c:v>
                </c:pt>
                <c:pt idx="6">
                  <c:v>6.28</c:v>
                </c:pt>
                <c:pt idx="7">
                  <c:v>6.31</c:v>
                </c:pt>
                <c:pt idx="8">
                  <c:v>6.4300000000000015</c:v>
                </c:pt>
                <c:pt idx="9">
                  <c:v>6.55</c:v>
                </c:pt>
                <c:pt idx="10">
                  <c:v>6.56</c:v>
                </c:pt>
                <c:pt idx="11">
                  <c:v>6.6199999999999983</c:v>
                </c:pt>
                <c:pt idx="12">
                  <c:v>6.64</c:v>
                </c:pt>
                <c:pt idx="13">
                  <c:v>6.6499999999999995</c:v>
                </c:pt>
                <c:pt idx="14">
                  <c:v>6.7</c:v>
                </c:pt>
                <c:pt idx="15">
                  <c:v>6.76</c:v>
                </c:pt>
                <c:pt idx="16">
                  <c:v>6.8599999999999985</c:v>
                </c:pt>
                <c:pt idx="17">
                  <c:v>6.89</c:v>
                </c:pt>
                <c:pt idx="18">
                  <c:v>7</c:v>
                </c:pt>
                <c:pt idx="19">
                  <c:v>7.07</c:v>
                </c:pt>
                <c:pt idx="20">
                  <c:v>7.08</c:v>
                </c:pt>
                <c:pt idx="21">
                  <c:v>7.1</c:v>
                </c:pt>
                <c:pt idx="22">
                  <c:v>7.1499999999999995</c:v>
                </c:pt>
                <c:pt idx="23">
                  <c:v>7.1599999999999984</c:v>
                </c:pt>
                <c:pt idx="24">
                  <c:v>7.23</c:v>
                </c:pt>
                <c:pt idx="25">
                  <c:v>7.23</c:v>
                </c:pt>
                <c:pt idx="26">
                  <c:v>7.3</c:v>
                </c:pt>
                <c:pt idx="27">
                  <c:v>7.3</c:v>
                </c:pt>
                <c:pt idx="28">
                  <c:v>7.44</c:v>
                </c:pt>
                <c:pt idx="29">
                  <c:v>7.4700000000000015</c:v>
                </c:pt>
                <c:pt idx="30">
                  <c:v>7.7</c:v>
                </c:pt>
                <c:pt idx="31">
                  <c:v>8</c:v>
                </c:pt>
                <c:pt idx="32">
                  <c:v>8.1300000000000008</c:v>
                </c:pt>
              </c:numCache>
            </c:numRef>
          </c:val>
        </c:ser>
        <c:gapWidth val="51"/>
        <c:axId val="151660032"/>
        <c:axId val="151661568"/>
      </c:barChart>
      <c:catAx>
        <c:axId val="151660032"/>
        <c:scaling>
          <c:orientation val="minMax"/>
        </c:scaling>
        <c:axPos val="l"/>
        <c:tickLblPos val="nextTo"/>
        <c:crossAx val="151661568"/>
        <c:crosses val="autoZero"/>
        <c:auto val="1"/>
        <c:lblAlgn val="ctr"/>
        <c:lblOffset val="100"/>
      </c:catAx>
      <c:valAx>
        <c:axId val="15166156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Rating score (0-10)</a:t>
                </a:r>
              </a:p>
            </c:rich>
          </c:tx>
        </c:title>
        <c:numFmt formatCode="General" sourceLinked="1"/>
        <c:tickLblPos val="nextTo"/>
        <c:crossAx val="1516600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2011-04-04T20:09:00Z</dcterms:created>
  <dcterms:modified xsi:type="dcterms:W3CDTF">2011-04-04T20:11:00Z</dcterms:modified>
</cp:coreProperties>
</file>