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0CA" w:rsidRDefault="00CA70CA" w:rsidP="00CA70CA">
      <w:pPr>
        <w:spacing w:after="120"/>
      </w:pPr>
      <w:r>
        <w:t>Buyer Surveys (n=</w:t>
      </w:r>
      <w:r w:rsidR="00F2261A">
        <w:t>8</w:t>
      </w:r>
      <w:r>
        <w:t>)</w:t>
      </w:r>
    </w:p>
    <w:p w:rsidR="00CA70CA" w:rsidRDefault="00CA70CA" w:rsidP="00CA70CA">
      <w:pPr>
        <w:pStyle w:val="ListParagraph"/>
        <w:numPr>
          <w:ilvl w:val="0"/>
          <w:numId w:val="2"/>
        </w:numPr>
      </w:pPr>
      <w:r>
        <w:t>JD Tuckers</w:t>
      </w:r>
    </w:p>
    <w:p w:rsidR="00CA70CA" w:rsidRDefault="00CA70CA" w:rsidP="00CA70CA">
      <w:pPr>
        <w:pStyle w:val="ListParagraph"/>
        <w:numPr>
          <w:ilvl w:val="0"/>
          <w:numId w:val="2"/>
        </w:numPr>
      </w:pPr>
      <w:r>
        <w:t>New Leaf Naturals</w:t>
      </w:r>
    </w:p>
    <w:p w:rsidR="00CA70CA" w:rsidRDefault="00CA70CA" w:rsidP="00CA70CA">
      <w:pPr>
        <w:pStyle w:val="ListParagraph"/>
        <w:numPr>
          <w:ilvl w:val="0"/>
          <w:numId w:val="2"/>
        </w:numPr>
      </w:pPr>
      <w:r>
        <w:t>Northville Market</w:t>
      </w:r>
    </w:p>
    <w:p w:rsidR="00CA70CA" w:rsidRDefault="00CA70CA" w:rsidP="00CA70CA">
      <w:pPr>
        <w:pStyle w:val="ListParagraph"/>
        <w:numPr>
          <w:ilvl w:val="0"/>
          <w:numId w:val="2"/>
        </w:numPr>
      </w:pPr>
      <w:proofErr w:type="spellStart"/>
      <w:r>
        <w:t>Oliva’s</w:t>
      </w:r>
      <w:proofErr w:type="spellEnd"/>
    </w:p>
    <w:p w:rsidR="00CA70CA" w:rsidRDefault="00CA70CA" w:rsidP="00CA70CA">
      <w:pPr>
        <w:pStyle w:val="ListParagraph"/>
        <w:numPr>
          <w:ilvl w:val="0"/>
          <w:numId w:val="2"/>
        </w:numPr>
      </w:pPr>
      <w:r>
        <w:t xml:space="preserve">Upper Crust </w:t>
      </w:r>
      <w:proofErr w:type="spellStart"/>
      <w:r>
        <w:t>Cucina</w:t>
      </w:r>
      <w:proofErr w:type="spellEnd"/>
    </w:p>
    <w:p w:rsidR="00CA70CA" w:rsidRDefault="00CA70CA" w:rsidP="00CA70CA">
      <w:pPr>
        <w:pStyle w:val="ListParagraph"/>
        <w:numPr>
          <w:ilvl w:val="0"/>
          <w:numId w:val="2"/>
        </w:numPr>
      </w:pPr>
      <w:r>
        <w:t>South Kent School</w:t>
      </w:r>
    </w:p>
    <w:p w:rsidR="00CA70CA" w:rsidRDefault="00CA70CA" w:rsidP="00CA70CA">
      <w:pPr>
        <w:pStyle w:val="ListParagraph"/>
        <w:numPr>
          <w:ilvl w:val="0"/>
          <w:numId w:val="2"/>
        </w:numPr>
      </w:pPr>
      <w:r>
        <w:t>Watermark at East Hill</w:t>
      </w:r>
    </w:p>
    <w:p w:rsidR="00CA70CA" w:rsidRDefault="00CA70CA" w:rsidP="00CA70CA">
      <w:pPr>
        <w:pStyle w:val="ListParagraph"/>
        <w:numPr>
          <w:ilvl w:val="0"/>
          <w:numId w:val="2"/>
        </w:numPr>
      </w:pPr>
      <w:r>
        <w:t>White Horse Tavern</w:t>
      </w:r>
    </w:p>
    <w:p w:rsidR="00CA70CA" w:rsidRDefault="00CA70CA" w:rsidP="00F2261A">
      <w:pPr>
        <w:pStyle w:val="ListParagraph"/>
      </w:pPr>
    </w:p>
    <w:p w:rsidR="00CA70CA" w:rsidRDefault="00CA70CA" w:rsidP="00CA70CA">
      <w:pPr>
        <w:spacing w:after="0" w:line="240" w:lineRule="auto"/>
      </w:pPr>
      <w:r>
        <w:t>Farmer Surveys (n=2)</w:t>
      </w:r>
    </w:p>
    <w:p w:rsidR="00CA70CA" w:rsidRDefault="00CA70CA" w:rsidP="00CA70CA">
      <w:pPr>
        <w:spacing w:after="0" w:line="240" w:lineRule="auto"/>
      </w:pPr>
    </w:p>
    <w:p w:rsidR="00CA70CA" w:rsidRDefault="00CA70CA" w:rsidP="00CA70CA">
      <w:pPr>
        <w:pStyle w:val="ListParagraph"/>
        <w:numPr>
          <w:ilvl w:val="0"/>
          <w:numId w:val="3"/>
        </w:numPr>
        <w:spacing w:after="0" w:line="240" w:lineRule="auto"/>
      </w:pPr>
      <w:r>
        <w:t>Stuart Family Farm</w:t>
      </w:r>
    </w:p>
    <w:p w:rsidR="00CA70CA" w:rsidRDefault="00F2261A" w:rsidP="00CA70C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Mountainview</w:t>
      </w:r>
      <w:proofErr w:type="spellEnd"/>
      <w:r>
        <w:t xml:space="preserve"> Farm</w:t>
      </w:r>
    </w:p>
    <w:p w:rsidR="00CA70CA" w:rsidRDefault="00CA70CA" w:rsidP="001E48A6">
      <w:pPr>
        <w:jc w:val="center"/>
      </w:pPr>
    </w:p>
    <w:p w:rsidR="00CA70CA" w:rsidRDefault="00CA70CA" w:rsidP="001E48A6">
      <w:pPr>
        <w:jc w:val="center"/>
      </w:pPr>
    </w:p>
    <w:p w:rsidR="001E48A6" w:rsidRDefault="001E48A6" w:rsidP="001E48A6">
      <w:pPr>
        <w:jc w:val="center"/>
      </w:pPr>
      <w:r>
        <w:t>LESSONS LEARNED – FROM RESEARCH, BUYERS AND FARMERS SURVEYS</w:t>
      </w:r>
    </w:p>
    <w:p w:rsidR="001E48A6" w:rsidRDefault="001E48A6" w:rsidP="001E48A6">
      <w:pPr>
        <w:pStyle w:val="ListParagraph"/>
      </w:pPr>
    </w:p>
    <w:p w:rsidR="001E48A6" w:rsidRDefault="001E48A6" w:rsidP="001E48A6">
      <w:pPr>
        <w:pStyle w:val="ListParagraph"/>
        <w:numPr>
          <w:ilvl w:val="0"/>
          <w:numId w:val="1"/>
        </w:numPr>
      </w:pPr>
      <w:r>
        <w:t>Relationships are key, and take time to build</w:t>
      </w:r>
    </w:p>
    <w:p w:rsidR="004F1636" w:rsidRDefault="001E48A6" w:rsidP="001E48A6">
      <w:pPr>
        <w:pStyle w:val="ListParagraph"/>
        <w:numPr>
          <w:ilvl w:val="0"/>
          <w:numId w:val="1"/>
        </w:numPr>
      </w:pPr>
      <w:r>
        <w:t xml:space="preserve">There’s more of it going on than you think – courtesy of </w:t>
      </w:r>
      <w:proofErr w:type="spellStart"/>
      <w:r>
        <w:t>CitySeed</w:t>
      </w:r>
      <w:proofErr w:type="spellEnd"/>
      <w:r>
        <w:t xml:space="preserve">. We are finding connections all over the place – arrangements buyers have made with individual farmers/producers. </w:t>
      </w:r>
    </w:p>
    <w:p w:rsidR="001E48A6" w:rsidRDefault="001E48A6" w:rsidP="001E48A6">
      <w:pPr>
        <w:pStyle w:val="ListParagraph"/>
        <w:numPr>
          <w:ilvl w:val="0"/>
          <w:numId w:val="1"/>
        </w:numPr>
      </w:pPr>
      <w:r>
        <w:t>Farmers are capable of doing this on their own – courtesy of Laura McKinney, Vince LaFontan.</w:t>
      </w:r>
    </w:p>
    <w:p w:rsidR="001E48A6" w:rsidRDefault="001E48A6" w:rsidP="001E48A6">
      <w:pPr>
        <w:pStyle w:val="ListParagraph"/>
        <w:numPr>
          <w:ilvl w:val="0"/>
          <w:numId w:val="1"/>
        </w:numPr>
      </w:pPr>
      <w:r>
        <w:t>Local food prices are not wholesale prices</w:t>
      </w:r>
    </w:p>
    <w:p w:rsidR="001E48A6" w:rsidRDefault="001E48A6" w:rsidP="001E48A6">
      <w:pPr>
        <w:pStyle w:val="ListParagraph"/>
        <w:numPr>
          <w:ilvl w:val="0"/>
          <w:numId w:val="1"/>
        </w:numPr>
      </w:pPr>
      <w:r>
        <w:t>Farmers have considerable negotiating power</w:t>
      </w:r>
    </w:p>
    <w:p w:rsidR="001E48A6" w:rsidRDefault="001E48A6" w:rsidP="001E48A6">
      <w:pPr>
        <w:pStyle w:val="ListParagraph"/>
        <w:numPr>
          <w:ilvl w:val="0"/>
          <w:numId w:val="1"/>
        </w:numPr>
      </w:pPr>
      <w:r>
        <w:t>Buyers found that buying local in season was cheaper than conventional</w:t>
      </w:r>
    </w:p>
    <w:p w:rsidR="001E48A6" w:rsidRDefault="00F2261A" w:rsidP="001E48A6">
      <w:pPr>
        <w:pStyle w:val="ListParagraph"/>
        <w:numPr>
          <w:ilvl w:val="0"/>
          <w:numId w:val="1"/>
        </w:numPr>
      </w:pPr>
      <w:r>
        <w:t>High-end restaurants can pass on extra cost, are willing to pay more if product is good</w:t>
      </w:r>
    </w:p>
    <w:p w:rsidR="00F2261A" w:rsidRDefault="00F2261A" w:rsidP="001E48A6">
      <w:pPr>
        <w:pStyle w:val="ListParagraph"/>
        <w:numPr>
          <w:ilvl w:val="0"/>
          <w:numId w:val="1"/>
        </w:numPr>
      </w:pPr>
      <w:r>
        <w:t>Low-end not as interested</w:t>
      </w:r>
    </w:p>
    <w:p w:rsidR="00F2261A" w:rsidRDefault="00F2261A" w:rsidP="001E48A6">
      <w:pPr>
        <w:pStyle w:val="ListParagraph"/>
        <w:numPr>
          <w:ilvl w:val="0"/>
          <w:numId w:val="1"/>
        </w:numPr>
      </w:pPr>
      <w:r>
        <w:t>Marketing ideas/seminar would be good for tech assistance piece (CDC grant)</w:t>
      </w:r>
    </w:p>
    <w:sectPr w:rsidR="00F2261A" w:rsidSect="004F1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D67"/>
    <w:multiLevelType w:val="hybridMultilevel"/>
    <w:tmpl w:val="F7CCE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A3E51"/>
    <w:multiLevelType w:val="hybridMultilevel"/>
    <w:tmpl w:val="4038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14D0C"/>
    <w:multiLevelType w:val="hybridMultilevel"/>
    <w:tmpl w:val="D124D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8A6"/>
    <w:rsid w:val="00002BF2"/>
    <w:rsid w:val="001D53D1"/>
    <w:rsid w:val="001E48A6"/>
    <w:rsid w:val="004F1636"/>
    <w:rsid w:val="00CA70CA"/>
    <w:rsid w:val="00F2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8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connie</cp:lastModifiedBy>
  <cp:revision>2</cp:revision>
  <dcterms:created xsi:type="dcterms:W3CDTF">2009-11-04T19:31:00Z</dcterms:created>
  <dcterms:modified xsi:type="dcterms:W3CDTF">2009-11-04T19:31:00Z</dcterms:modified>
</cp:coreProperties>
</file>