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485" w:rsidRDefault="00241011" w:rsidP="00AF4485">
      <w:pPr>
        <w:spacing w:line="480" w:lineRule="auto"/>
        <w:jc w:val="center"/>
        <w:rPr>
          <w:rFonts w:cs="Times New Roman"/>
          <w:szCs w:val="24"/>
          <w:u w:val="single"/>
        </w:rPr>
      </w:pPr>
      <w:r w:rsidRPr="00241011">
        <w:rPr>
          <w:rFonts w:cs="Times New Roman"/>
          <w:szCs w:val="24"/>
          <w:u w:val="single"/>
        </w:rPr>
        <w:t xml:space="preserve">Building Capacity in Whole-Farm Systems and Planning Using the Holistic Management </w:t>
      </w:r>
      <w:bookmarkStart w:id="0" w:name="_GoBack"/>
      <w:bookmarkEnd w:id="0"/>
      <w:r w:rsidRPr="00241011">
        <w:rPr>
          <w:rFonts w:cs="Times New Roman"/>
          <w:szCs w:val="24"/>
          <w:u w:val="single"/>
        </w:rPr>
        <w:t>Framework</w:t>
      </w:r>
    </w:p>
    <w:p w:rsidR="00BE42CC" w:rsidRDefault="00EC5FC5" w:rsidP="00241011">
      <w:pPr>
        <w:spacing w:line="480" w:lineRule="auto"/>
        <w:rPr>
          <w:rFonts w:cs="Times New Roman"/>
          <w:szCs w:val="24"/>
        </w:rPr>
      </w:pPr>
      <w:r>
        <w:rPr>
          <w:rFonts w:cs="Times New Roman"/>
          <w:szCs w:val="24"/>
        </w:rPr>
        <w:tab/>
      </w:r>
      <w:r w:rsidR="00173225">
        <w:rPr>
          <w:rFonts w:cs="Times New Roman"/>
          <w:szCs w:val="24"/>
        </w:rPr>
        <w:t>From 2008 through 2010, twenty-eight agricultural professionals in the Northeast participated in a</w:t>
      </w:r>
      <w:r w:rsidR="0034025E">
        <w:rPr>
          <w:rFonts w:cs="Times New Roman"/>
          <w:szCs w:val="24"/>
        </w:rPr>
        <w:t xml:space="preserve"> professional development program for on whole farm planning using the Holistic Management framework. The project was divided into two groups (NH and NY) of 14 participants each.  Each</w:t>
      </w:r>
      <w:r w:rsidR="00441AB6">
        <w:rPr>
          <w:rFonts w:cs="Times New Roman"/>
          <w:szCs w:val="24"/>
        </w:rPr>
        <w:t xml:space="preserve"> group used the same curriculum, materials, and received the same teaching tools; the only major difference was the instructors.   The training model consisted of four three-day sessions held over the course of two years.  Between each session</w:t>
      </w:r>
      <w:r w:rsidR="00173225">
        <w:rPr>
          <w:rFonts w:cs="Times New Roman"/>
          <w:szCs w:val="24"/>
        </w:rPr>
        <w:t>,</w:t>
      </w:r>
      <w:r w:rsidR="00441AB6">
        <w:rPr>
          <w:rFonts w:cs="Times New Roman"/>
          <w:szCs w:val="24"/>
        </w:rPr>
        <w:t xml:space="preserve"> </w:t>
      </w:r>
      <w:r w:rsidR="00BE42CC">
        <w:rPr>
          <w:rFonts w:cs="Times New Roman"/>
          <w:szCs w:val="24"/>
        </w:rPr>
        <w:t xml:space="preserve">the </w:t>
      </w:r>
      <w:r w:rsidR="00441AB6">
        <w:rPr>
          <w:rFonts w:cs="Times New Roman"/>
          <w:szCs w:val="24"/>
        </w:rPr>
        <w:t>participants received r</w:t>
      </w:r>
      <w:r w:rsidR="00173225">
        <w:rPr>
          <w:rFonts w:cs="Times New Roman"/>
          <w:szCs w:val="24"/>
        </w:rPr>
        <w:t xml:space="preserve">eading homework and assignments; </w:t>
      </w:r>
      <w:r w:rsidR="00441AB6">
        <w:rPr>
          <w:rFonts w:cs="Times New Roman"/>
          <w:szCs w:val="24"/>
        </w:rPr>
        <w:t>each was required to work with at least two farms to implement the concepts learned during the sessions.</w:t>
      </w:r>
      <w:r w:rsidR="00BE42CC">
        <w:rPr>
          <w:rFonts w:cs="Times New Roman"/>
          <w:szCs w:val="24"/>
        </w:rPr>
        <w:t xml:space="preserve"> </w:t>
      </w:r>
    </w:p>
    <w:p w:rsidR="00241011" w:rsidRPr="00EC5FC5" w:rsidRDefault="00BE42CC" w:rsidP="00241011">
      <w:pPr>
        <w:spacing w:line="480" w:lineRule="auto"/>
        <w:rPr>
          <w:rFonts w:cs="Times New Roman"/>
          <w:szCs w:val="24"/>
        </w:rPr>
      </w:pPr>
      <w:r>
        <w:rPr>
          <w:rFonts w:cs="Times New Roman"/>
          <w:szCs w:val="24"/>
        </w:rPr>
        <w:tab/>
      </w:r>
      <w:r w:rsidR="00002397">
        <w:rPr>
          <w:rFonts w:cs="Times New Roman"/>
          <w:szCs w:val="24"/>
        </w:rPr>
        <w:t>End-of-session evaluations assess</w:t>
      </w:r>
      <w:r w:rsidR="00173225">
        <w:rPr>
          <w:rFonts w:cs="Times New Roman"/>
          <w:szCs w:val="24"/>
        </w:rPr>
        <w:t>ed</w:t>
      </w:r>
      <w:r w:rsidR="00002397">
        <w:rPr>
          <w:rFonts w:cs="Times New Roman"/>
          <w:szCs w:val="24"/>
        </w:rPr>
        <w:t xml:space="preserve"> short term learning outcomes, effectiveness of curriculum and education methods, satisfaction levels, and teacher effectiveness</w:t>
      </w:r>
      <w:r w:rsidR="000922E3">
        <w:rPr>
          <w:rFonts w:cs="Times New Roman"/>
          <w:szCs w:val="24"/>
        </w:rPr>
        <w:t xml:space="preserve">. </w:t>
      </w:r>
      <w:r w:rsidR="00002397">
        <w:rPr>
          <w:rFonts w:cs="Times New Roman"/>
          <w:szCs w:val="24"/>
        </w:rPr>
        <w:t xml:space="preserve">Modifications to sessions were made based on the information collected from the questionnaires. </w:t>
      </w:r>
    </w:p>
    <w:p w:rsidR="00B63F4F" w:rsidRPr="008C7AD6" w:rsidRDefault="00596687" w:rsidP="00596687">
      <w:pPr>
        <w:spacing w:line="480" w:lineRule="auto"/>
        <w:ind w:firstLine="720"/>
        <w:rPr>
          <w:rFonts w:eastAsia="Times New Roman" w:cs="Times New Roman"/>
          <w:sz w:val="20"/>
          <w:szCs w:val="20"/>
        </w:rPr>
      </w:pPr>
      <w:r>
        <w:rPr>
          <w:rFonts w:cs="Times New Roman"/>
          <w:szCs w:val="24"/>
        </w:rPr>
        <w:t>A robust evaluation was conducted one year after the program concluded to assess learning and action outcomes, as well as general impacts resulting from the program. E</w:t>
      </w:r>
      <w:r w:rsidR="00D52EAA" w:rsidRPr="00C62913">
        <w:rPr>
          <w:rFonts w:cs="Times New Roman"/>
          <w:szCs w:val="24"/>
        </w:rPr>
        <w:t>lectronic surveys and phone interviews</w:t>
      </w:r>
      <w:r w:rsidR="008C7AD6">
        <w:rPr>
          <w:rFonts w:cs="Times New Roman"/>
          <w:szCs w:val="24"/>
        </w:rPr>
        <w:t xml:space="preserve"> were used</w:t>
      </w:r>
      <w:r>
        <w:rPr>
          <w:rFonts w:cs="Times New Roman"/>
          <w:szCs w:val="24"/>
        </w:rPr>
        <w:t xml:space="preserve"> to collect the data</w:t>
      </w:r>
      <w:r w:rsidR="00D52EAA" w:rsidRPr="00C62913">
        <w:rPr>
          <w:rFonts w:cs="Times New Roman"/>
          <w:szCs w:val="24"/>
        </w:rPr>
        <w:t xml:space="preserve">. </w:t>
      </w:r>
      <w:r w:rsidR="002C07F8">
        <w:rPr>
          <w:rFonts w:cs="Times New Roman"/>
          <w:szCs w:val="24"/>
        </w:rPr>
        <w:t>T</w:t>
      </w:r>
      <w:r w:rsidR="00F2507F">
        <w:rPr>
          <w:rFonts w:cs="Times New Roman"/>
          <w:szCs w:val="24"/>
        </w:rPr>
        <w:t>he survey</w:t>
      </w:r>
      <w:r w:rsidR="00D52EAA" w:rsidRPr="00C62913">
        <w:rPr>
          <w:rFonts w:cs="Times New Roman"/>
          <w:szCs w:val="24"/>
        </w:rPr>
        <w:t xml:space="preserve"> </w:t>
      </w:r>
      <w:r w:rsidR="002C07F8">
        <w:rPr>
          <w:rFonts w:cs="Times New Roman"/>
          <w:szCs w:val="24"/>
        </w:rPr>
        <w:t xml:space="preserve">was designed </w:t>
      </w:r>
      <w:r w:rsidR="00D52EAA" w:rsidRPr="00C62913">
        <w:rPr>
          <w:rFonts w:cs="Times New Roman"/>
          <w:szCs w:val="24"/>
        </w:rPr>
        <w:t>to</w:t>
      </w:r>
      <w:r w:rsidR="001B1DD1" w:rsidRPr="00C62913">
        <w:rPr>
          <w:rFonts w:cs="Times New Roman"/>
          <w:szCs w:val="24"/>
        </w:rPr>
        <w:t xml:space="preserve"> </w:t>
      </w:r>
      <w:r w:rsidR="003642CA">
        <w:rPr>
          <w:rFonts w:cs="Times New Roman"/>
          <w:szCs w:val="24"/>
        </w:rPr>
        <w:t>learn</w:t>
      </w:r>
      <w:r>
        <w:rPr>
          <w:rFonts w:cs="Times New Roman"/>
          <w:szCs w:val="24"/>
        </w:rPr>
        <w:t>: 1)</w:t>
      </w:r>
      <w:r w:rsidR="00F114A3">
        <w:rPr>
          <w:rFonts w:cs="Times New Roman"/>
          <w:szCs w:val="24"/>
        </w:rPr>
        <w:t xml:space="preserve"> </w:t>
      </w:r>
      <w:r>
        <w:rPr>
          <w:rFonts w:cs="Times New Roman"/>
          <w:szCs w:val="24"/>
        </w:rPr>
        <w:t>T</w:t>
      </w:r>
      <w:r w:rsidRPr="00C62913">
        <w:rPr>
          <w:rFonts w:cs="Times New Roman"/>
          <w:szCs w:val="24"/>
        </w:rPr>
        <w:t>he skills gained by ag</w:t>
      </w:r>
      <w:r>
        <w:rPr>
          <w:rFonts w:cs="Times New Roman"/>
          <w:szCs w:val="24"/>
        </w:rPr>
        <w:t>ricultural</w:t>
      </w:r>
      <w:r w:rsidRPr="00C62913">
        <w:rPr>
          <w:rFonts w:cs="Times New Roman"/>
          <w:szCs w:val="24"/>
        </w:rPr>
        <w:t xml:space="preserve"> professionals </w:t>
      </w:r>
      <w:r>
        <w:rPr>
          <w:rFonts w:cs="Times New Roman"/>
          <w:szCs w:val="24"/>
        </w:rPr>
        <w:t xml:space="preserve">as a direct result of the training, </w:t>
      </w:r>
      <w:r w:rsidR="00D00B10">
        <w:rPr>
          <w:rFonts w:cs="Times New Roman"/>
          <w:szCs w:val="24"/>
        </w:rPr>
        <w:t xml:space="preserve">and </w:t>
      </w:r>
      <w:r>
        <w:rPr>
          <w:rFonts w:cs="Times New Roman"/>
          <w:szCs w:val="24"/>
        </w:rPr>
        <w:t>2) H</w:t>
      </w:r>
      <w:r w:rsidR="002C07F8">
        <w:rPr>
          <w:rFonts w:cs="Times New Roman"/>
          <w:szCs w:val="24"/>
        </w:rPr>
        <w:t xml:space="preserve">ow many farmers the </w:t>
      </w:r>
      <w:r w:rsidR="00F114A3">
        <w:rPr>
          <w:rFonts w:cs="Times New Roman"/>
          <w:szCs w:val="24"/>
        </w:rPr>
        <w:t>trainees</w:t>
      </w:r>
      <w:r w:rsidR="002C07F8">
        <w:rPr>
          <w:rFonts w:cs="Times New Roman"/>
          <w:szCs w:val="24"/>
        </w:rPr>
        <w:t xml:space="preserve"> worked with and what, if any, impact their work had on these farms.</w:t>
      </w:r>
      <w:r w:rsidR="001B1DD1" w:rsidRPr="00C62913">
        <w:rPr>
          <w:rFonts w:cs="Times New Roman"/>
          <w:szCs w:val="24"/>
        </w:rPr>
        <w:t xml:space="preserve"> </w:t>
      </w:r>
    </w:p>
    <w:p w:rsidR="00B63F4F" w:rsidRDefault="006F7559" w:rsidP="00C3744A">
      <w:pPr>
        <w:spacing w:line="480" w:lineRule="auto"/>
        <w:ind w:firstLine="720"/>
        <w:rPr>
          <w:rFonts w:cs="Times New Roman"/>
          <w:szCs w:val="24"/>
        </w:rPr>
      </w:pPr>
      <w:r>
        <w:rPr>
          <w:rFonts w:cs="Times New Roman"/>
          <w:szCs w:val="24"/>
        </w:rPr>
        <w:t>Lengthy phone interviews</w:t>
      </w:r>
      <w:r w:rsidR="00CE1B3B" w:rsidRPr="00C62913">
        <w:rPr>
          <w:rFonts w:cs="Times New Roman"/>
          <w:szCs w:val="24"/>
        </w:rPr>
        <w:t xml:space="preserve">, conducted </w:t>
      </w:r>
      <w:r w:rsidR="00380543" w:rsidRPr="00C62913">
        <w:rPr>
          <w:rFonts w:cs="Times New Roman"/>
          <w:szCs w:val="24"/>
        </w:rPr>
        <w:t>later</w:t>
      </w:r>
      <w:r w:rsidR="00963827" w:rsidRPr="00C62913">
        <w:rPr>
          <w:rFonts w:cs="Times New Roman"/>
          <w:szCs w:val="24"/>
        </w:rPr>
        <w:t xml:space="preserve"> by Dr. Ann Spencer</w:t>
      </w:r>
      <w:r w:rsidR="00CE1B3B" w:rsidRPr="00C62913">
        <w:rPr>
          <w:rFonts w:cs="Times New Roman"/>
          <w:szCs w:val="24"/>
        </w:rPr>
        <w:t>, were designed to understand</w:t>
      </w:r>
      <w:r w:rsidR="00173225">
        <w:rPr>
          <w:rFonts w:cs="Times New Roman"/>
          <w:szCs w:val="24"/>
        </w:rPr>
        <w:t xml:space="preserve"> the following: 1)</w:t>
      </w:r>
      <w:r w:rsidR="00CE1B3B" w:rsidRPr="00C62913">
        <w:rPr>
          <w:rFonts w:cs="Times New Roman"/>
          <w:szCs w:val="24"/>
        </w:rPr>
        <w:t xml:space="preserve"> how the principles of </w:t>
      </w:r>
      <w:r w:rsidR="002C07F8">
        <w:rPr>
          <w:rFonts w:cs="Times New Roman"/>
          <w:szCs w:val="24"/>
        </w:rPr>
        <w:t>whole farm planning with H</w:t>
      </w:r>
      <w:r w:rsidR="00CE1B3B" w:rsidRPr="00C62913">
        <w:rPr>
          <w:rFonts w:cs="Times New Roman"/>
          <w:szCs w:val="24"/>
        </w:rPr>
        <w:t xml:space="preserve">olistic </w:t>
      </w:r>
      <w:r w:rsidR="002C07F8">
        <w:rPr>
          <w:rFonts w:cs="Times New Roman"/>
          <w:szCs w:val="24"/>
        </w:rPr>
        <w:t>M</w:t>
      </w:r>
      <w:r w:rsidR="00CE1B3B" w:rsidRPr="00C62913">
        <w:rPr>
          <w:rFonts w:cs="Times New Roman"/>
          <w:szCs w:val="24"/>
        </w:rPr>
        <w:t>anagement were internalized</w:t>
      </w:r>
      <w:r w:rsidR="002C07F8">
        <w:rPr>
          <w:rFonts w:cs="Times New Roman"/>
          <w:szCs w:val="24"/>
        </w:rPr>
        <w:t xml:space="preserve"> and</w:t>
      </w:r>
      <w:r w:rsidR="00CE1B3B" w:rsidRPr="00C62913">
        <w:rPr>
          <w:rFonts w:cs="Times New Roman"/>
          <w:szCs w:val="24"/>
        </w:rPr>
        <w:t xml:space="preserve"> communicated by </w:t>
      </w:r>
      <w:r w:rsidR="002C07F8">
        <w:rPr>
          <w:rFonts w:cs="Times New Roman"/>
          <w:szCs w:val="24"/>
        </w:rPr>
        <w:t>agricultural</w:t>
      </w:r>
      <w:r w:rsidR="003642CA">
        <w:rPr>
          <w:rFonts w:cs="Times New Roman"/>
          <w:szCs w:val="24"/>
        </w:rPr>
        <w:t xml:space="preserve"> professionals</w:t>
      </w:r>
      <w:r w:rsidR="00173225">
        <w:rPr>
          <w:rFonts w:cs="Times New Roman"/>
          <w:szCs w:val="24"/>
        </w:rPr>
        <w:t>,</w:t>
      </w:r>
      <w:r w:rsidR="003642CA">
        <w:rPr>
          <w:rFonts w:cs="Times New Roman"/>
          <w:szCs w:val="24"/>
        </w:rPr>
        <w:t xml:space="preserve"> </w:t>
      </w:r>
      <w:r w:rsidR="00173225">
        <w:rPr>
          <w:rFonts w:cs="Times New Roman"/>
          <w:szCs w:val="24"/>
        </w:rPr>
        <w:t>and 2) The agricultural professionals’</w:t>
      </w:r>
      <w:r w:rsidR="002C07F8">
        <w:rPr>
          <w:rFonts w:cs="Times New Roman"/>
          <w:szCs w:val="24"/>
        </w:rPr>
        <w:t xml:space="preserve"> </w:t>
      </w:r>
      <w:r w:rsidR="00380543" w:rsidRPr="00C62913">
        <w:rPr>
          <w:rFonts w:cs="Times New Roman"/>
          <w:szCs w:val="24"/>
        </w:rPr>
        <w:t xml:space="preserve">view of the </w:t>
      </w:r>
      <w:r w:rsidR="00380543" w:rsidRPr="00C62913">
        <w:rPr>
          <w:rFonts w:cs="Times New Roman"/>
          <w:i/>
          <w:szCs w:val="24"/>
        </w:rPr>
        <w:t>nature</w:t>
      </w:r>
      <w:r w:rsidR="00380543" w:rsidRPr="00C62913">
        <w:rPr>
          <w:rFonts w:cs="Times New Roman"/>
          <w:szCs w:val="24"/>
        </w:rPr>
        <w:t xml:space="preserve"> of the impacts on farmers. </w:t>
      </w:r>
    </w:p>
    <w:tbl>
      <w:tblPr>
        <w:tblW w:w="9200" w:type="dxa"/>
        <w:tblInd w:w="108" w:type="dxa"/>
        <w:tblLook w:val="04A0" w:firstRow="1" w:lastRow="0" w:firstColumn="1" w:lastColumn="0" w:noHBand="0" w:noVBand="1"/>
      </w:tblPr>
      <w:tblGrid>
        <w:gridCol w:w="4880"/>
        <w:gridCol w:w="1440"/>
        <w:gridCol w:w="1440"/>
        <w:gridCol w:w="1440"/>
      </w:tblGrid>
      <w:tr w:rsidR="00CB5E5D" w:rsidRPr="00C62913" w:rsidTr="00CB5E5D">
        <w:trPr>
          <w:trHeight w:val="702"/>
        </w:trPr>
        <w:tc>
          <w:tcPr>
            <w:tcW w:w="9200" w:type="dxa"/>
            <w:gridSpan w:val="4"/>
            <w:tcBorders>
              <w:top w:val="nil"/>
              <w:left w:val="nil"/>
              <w:bottom w:val="nil"/>
              <w:right w:val="nil"/>
            </w:tcBorders>
            <w:shd w:val="clear" w:color="000000" w:fill="FFFFFF"/>
            <w:vAlign w:val="center"/>
            <w:hideMark/>
          </w:tcPr>
          <w:p w:rsidR="00967E8B" w:rsidRDefault="00D67777" w:rsidP="00967E8B">
            <w:pPr>
              <w:spacing w:line="480" w:lineRule="auto"/>
              <w:ind w:firstLine="720"/>
              <w:rPr>
                <w:rFonts w:cs="Times New Roman"/>
                <w:szCs w:val="24"/>
              </w:rPr>
            </w:pPr>
            <w:r>
              <w:rPr>
                <w:rFonts w:cs="Times New Roman"/>
                <w:szCs w:val="24"/>
              </w:rPr>
              <w:lastRenderedPageBreak/>
              <w:t>Of the 28 participants who enrolled in the three year training program, only one dropped out, resulting in a 96 % completion rate.  All of the 27 participants who completed</w:t>
            </w:r>
            <w:r w:rsidR="00173225">
              <w:rPr>
                <w:rFonts w:cs="Times New Roman"/>
                <w:szCs w:val="24"/>
              </w:rPr>
              <w:t xml:space="preserve"> the training</w:t>
            </w:r>
            <w:r>
              <w:rPr>
                <w:rFonts w:cs="Times New Roman"/>
                <w:szCs w:val="24"/>
              </w:rPr>
              <w:t xml:space="preserve"> filled out the electronic survey, providing rich data that allowed for a true assessment of the project</w:t>
            </w:r>
            <w:r w:rsidR="003642CA" w:rsidRPr="00C62913">
              <w:rPr>
                <w:rFonts w:cs="Times New Roman"/>
                <w:szCs w:val="24"/>
              </w:rPr>
              <w:t>.</w:t>
            </w:r>
            <w:r w:rsidR="003642CA">
              <w:rPr>
                <w:rFonts w:cs="Times New Roman"/>
                <w:szCs w:val="24"/>
              </w:rPr>
              <w:t xml:space="preserve"> </w:t>
            </w:r>
            <w:r w:rsidR="00967E8B" w:rsidRPr="00C62913">
              <w:rPr>
                <w:rFonts w:cs="Times New Roman"/>
                <w:szCs w:val="24"/>
              </w:rPr>
              <w:t xml:space="preserve">Twenty-four of the twenty-seven </w:t>
            </w:r>
            <w:r w:rsidR="00967E8B">
              <w:rPr>
                <w:rFonts w:cs="Times New Roman"/>
                <w:szCs w:val="24"/>
              </w:rPr>
              <w:t xml:space="preserve">training </w:t>
            </w:r>
            <w:r w:rsidR="00967E8B" w:rsidRPr="00C62913">
              <w:rPr>
                <w:rFonts w:cs="Times New Roman"/>
                <w:szCs w:val="24"/>
              </w:rPr>
              <w:t xml:space="preserve">participants (89%) were available for interviews and spoke with Dr. Ann Spencer </w:t>
            </w:r>
            <w:r w:rsidR="00967E8B">
              <w:rPr>
                <w:rFonts w:cs="Times New Roman"/>
                <w:szCs w:val="24"/>
              </w:rPr>
              <w:t xml:space="preserve">between </w:t>
            </w:r>
            <w:r w:rsidR="00967E8B" w:rsidRPr="00C62913">
              <w:rPr>
                <w:rFonts w:cs="Times New Roman"/>
                <w:szCs w:val="24"/>
              </w:rPr>
              <w:t xml:space="preserve">January </w:t>
            </w:r>
            <w:r w:rsidR="00967E8B">
              <w:rPr>
                <w:rFonts w:cs="Times New Roman"/>
                <w:szCs w:val="24"/>
              </w:rPr>
              <w:t>and</w:t>
            </w:r>
            <w:r w:rsidR="00967E8B" w:rsidRPr="00C62913">
              <w:rPr>
                <w:rFonts w:cs="Times New Roman"/>
                <w:szCs w:val="24"/>
              </w:rPr>
              <w:t xml:space="preserve"> April 201</w:t>
            </w:r>
            <w:r w:rsidR="00967E8B">
              <w:rPr>
                <w:rFonts w:cs="Times New Roman"/>
                <w:szCs w:val="24"/>
              </w:rPr>
              <w:t>1</w:t>
            </w:r>
            <w:r w:rsidR="00967E8B" w:rsidRPr="00C62913">
              <w:rPr>
                <w:rFonts w:cs="Times New Roman"/>
                <w:szCs w:val="24"/>
              </w:rPr>
              <w:t>. The twenty-minute phone interviews encouraged participants to share anecdotal information to “flesh out” the data they had reported in the electronic survey. Interviews were transcribed, coded, and analyzed by Dr. Spencer.</w:t>
            </w:r>
            <w:r w:rsidR="00967E8B">
              <w:rPr>
                <w:rFonts w:cs="Times New Roman"/>
                <w:szCs w:val="24"/>
              </w:rPr>
              <w:t xml:space="preserve"> </w:t>
            </w:r>
          </w:p>
          <w:p w:rsidR="00B63F4F" w:rsidRDefault="00921238" w:rsidP="00C3744A">
            <w:pPr>
              <w:spacing w:line="480" w:lineRule="auto"/>
              <w:rPr>
                <w:rFonts w:cs="Times New Roman"/>
                <w:szCs w:val="24"/>
              </w:rPr>
            </w:pPr>
            <w:r>
              <w:rPr>
                <w:rFonts w:cs="Times New Roman"/>
                <w:szCs w:val="24"/>
              </w:rPr>
              <w:t xml:space="preserve">          </w:t>
            </w:r>
            <w:r w:rsidR="00C62913">
              <w:rPr>
                <w:rFonts w:cs="Times New Roman"/>
                <w:szCs w:val="24"/>
              </w:rPr>
              <w:t>I</w:t>
            </w:r>
            <w:r w:rsidR="00FB00DE" w:rsidRPr="00C62913">
              <w:rPr>
                <w:rFonts w:cs="Times New Roman"/>
                <w:szCs w:val="24"/>
              </w:rPr>
              <w:t>n the time since the training and the electronic survey, the 27 participants had taught</w:t>
            </w:r>
            <w:r w:rsidR="0092159D">
              <w:rPr>
                <w:rFonts w:cs="Times New Roman"/>
                <w:szCs w:val="24"/>
              </w:rPr>
              <w:t xml:space="preserve"> </w:t>
            </w:r>
            <w:r>
              <w:rPr>
                <w:rFonts w:cs="Times New Roman"/>
                <w:szCs w:val="24"/>
              </w:rPr>
              <w:t xml:space="preserve">whole farm planning using the </w:t>
            </w:r>
            <w:r w:rsidR="0092159D">
              <w:rPr>
                <w:rFonts w:cs="Times New Roman"/>
                <w:szCs w:val="24"/>
              </w:rPr>
              <w:t>H</w:t>
            </w:r>
            <w:r w:rsidR="00FB00DE" w:rsidRPr="00C62913">
              <w:rPr>
                <w:rFonts w:cs="Times New Roman"/>
                <w:szCs w:val="24"/>
              </w:rPr>
              <w:t xml:space="preserve">olistic </w:t>
            </w:r>
            <w:r w:rsidR="0092159D">
              <w:rPr>
                <w:rFonts w:cs="Times New Roman"/>
                <w:szCs w:val="24"/>
              </w:rPr>
              <w:t>M</w:t>
            </w:r>
            <w:r w:rsidR="00FB00DE" w:rsidRPr="00C62913">
              <w:rPr>
                <w:rFonts w:cs="Times New Roman"/>
                <w:szCs w:val="24"/>
              </w:rPr>
              <w:t xml:space="preserve">anagement </w:t>
            </w:r>
            <w:r>
              <w:rPr>
                <w:rFonts w:cs="Times New Roman"/>
                <w:szCs w:val="24"/>
              </w:rPr>
              <w:t xml:space="preserve">framework </w:t>
            </w:r>
            <w:r w:rsidR="00FB00DE" w:rsidRPr="00C62913">
              <w:rPr>
                <w:rFonts w:cs="Times New Roman"/>
                <w:szCs w:val="24"/>
              </w:rPr>
              <w:t>to 929 farmers through five</w:t>
            </w:r>
            <w:r w:rsidR="00C62913">
              <w:rPr>
                <w:rFonts w:cs="Times New Roman"/>
                <w:szCs w:val="24"/>
              </w:rPr>
              <w:t xml:space="preserve"> different </w:t>
            </w:r>
            <w:r w:rsidR="00B96A80">
              <w:rPr>
                <w:rFonts w:cs="Times New Roman"/>
                <w:szCs w:val="24"/>
              </w:rPr>
              <w:t>educational efforts</w:t>
            </w:r>
            <w:r w:rsidR="00FB00DE" w:rsidRPr="00C62913">
              <w:rPr>
                <w:rFonts w:cs="Times New Roman"/>
                <w:szCs w:val="24"/>
              </w:rPr>
              <w:t xml:space="preserve"> (See </w:t>
            </w:r>
            <w:r w:rsidR="00A84994">
              <w:rPr>
                <w:rFonts w:cs="Times New Roman"/>
                <w:szCs w:val="24"/>
              </w:rPr>
              <w:t>Table</w:t>
            </w:r>
            <w:r w:rsidR="00FB00DE" w:rsidRPr="00C62913">
              <w:rPr>
                <w:rFonts w:cs="Times New Roman"/>
                <w:szCs w:val="24"/>
              </w:rPr>
              <w:t xml:space="preserve"> 1). The </w:t>
            </w:r>
            <w:r w:rsidR="00B96A80">
              <w:rPr>
                <w:rFonts w:cs="Times New Roman"/>
                <w:szCs w:val="24"/>
              </w:rPr>
              <w:t>participants reached</w:t>
            </w:r>
            <w:r w:rsidR="00FB00DE" w:rsidRPr="00C62913">
              <w:rPr>
                <w:rFonts w:cs="Times New Roman"/>
                <w:szCs w:val="24"/>
              </w:rPr>
              <w:t xml:space="preserve"> the most farmers through field days, workshops and general farm visits. </w:t>
            </w:r>
            <w:r w:rsidR="00042E75">
              <w:rPr>
                <w:rFonts w:cs="Times New Roman"/>
                <w:szCs w:val="24"/>
              </w:rPr>
              <w:t>W</w:t>
            </w:r>
            <w:r w:rsidR="00FB00DE" w:rsidRPr="00C62913">
              <w:rPr>
                <w:rFonts w:cs="Times New Roman"/>
                <w:szCs w:val="24"/>
              </w:rPr>
              <w:t>hile m</w:t>
            </w:r>
            <w:r>
              <w:rPr>
                <w:rFonts w:cs="Times New Roman"/>
                <w:szCs w:val="24"/>
              </w:rPr>
              <w:t>ost</w:t>
            </w:r>
            <w:r w:rsidR="00FB00DE" w:rsidRPr="00C62913">
              <w:rPr>
                <w:rFonts w:cs="Times New Roman"/>
                <w:szCs w:val="24"/>
              </w:rPr>
              <w:t xml:space="preserve"> farmers have had exposure in groups, a significant number received individualized instruction. </w:t>
            </w:r>
            <w:r w:rsidR="007B1A86">
              <w:rPr>
                <w:rFonts w:cs="Times New Roman"/>
                <w:szCs w:val="24"/>
              </w:rPr>
              <w:t xml:space="preserve">The 929 farmers that the participants reached </w:t>
            </w:r>
            <w:r w:rsidR="00FB00DE" w:rsidRPr="00C62913">
              <w:rPr>
                <w:rFonts w:cs="Times New Roman"/>
                <w:szCs w:val="24"/>
              </w:rPr>
              <w:t>are stewards of 8</w:t>
            </w:r>
            <w:r w:rsidR="00042E75">
              <w:rPr>
                <w:rFonts w:cs="Times New Roman"/>
                <w:szCs w:val="24"/>
              </w:rPr>
              <w:t>,</w:t>
            </w:r>
            <w:r w:rsidR="00FB00DE" w:rsidRPr="00C62913">
              <w:rPr>
                <w:rFonts w:cs="Times New Roman"/>
                <w:szCs w:val="24"/>
              </w:rPr>
              <w:t>210 acres of New England farmland.</w:t>
            </w:r>
          </w:p>
          <w:p w:rsidR="00B63F4F" w:rsidRPr="00C3744A" w:rsidRDefault="00A84994" w:rsidP="00C3744A">
            <w:pPr>
              <w:spacing w:after="0" w:line="480" w:lineRule="auto"/>
              <w:rPr>
                <w:rFonts w:eastAsia="Times New Roman" w:cs="Times New Roman"/>
                <w:b/>
                <w:bCs/>
                <w:szCs w:val="24"/>
              </w:rPr>
            </w:pPr>
            <w:r>
              <w:rPr>
                <w:rFonts w:eastAsia="Times New Roman" w:cs="Times New Roman"/>
                <w:b/>
                <w:bCs/>
                <w:szCs w:val="24"/>
              </w:rPr>
              <w:t>Table</w:t>
            </w:r>
            <w:r w:rsidR="00D0249C" w:rsidRPr="00C3744A">
              <w:rPr>
                <w:rFonts w:eastAsia="Times New Roman" w:cs="Times New Roman"/>
                <w:b/>
                <w:bCs/>
                <w:szCs w:val="24"/>
              </w:rPr>
              <w:t xml:space="preserve"> 1</w:t>
            </w:r>
          </w:p>
        </w:tc>
      </w:tr>
      <w:tr w:rsidR="00CB5E5D" w:rsidRPr="00C62913" w:rsidTr="00CB5E5D">
        <w:trPr>
          <w:trHeight w:val="499"/>
        </w:trPr>
        <w:tc>
          <w:tcPr>
            <w:tcW w:w="9200" w:type="dxa"/>
            <w:gridSpan w:val="4"/>
            <w:tcBorders>
              <w:top w:val="nil"/>
              <w:left w:val="nil"/>
              <w:bottom w:val="nil"/>
              <w:right w:val="nil"/>
            </w:tcBorders>
            <w:shd w:val="clear" w:color="000000" w:fill="DDDDDD"/>
            <w:vAlign w:val="center"/>
            <w:hideMark/>
          </w:tcPr>
          <w:p w:rsidR="00CB5E5D" w:rsidRPr="00C3744A" w:rsidRDefault="00604870" w:rsidP="00604870">
            <w:pPr>
              <w:spacing w:after="0" w:line="240" w:lineRule="auto"/>
              <w:rPr>
                <w:rFonts w:eastAsia="Times New Roman" w:cs="Times New Roman"/>
                <w:b/>
                <w:bCs/>
                <w:szCs w:val="24"/>
              </w:rPr>
            </w:pPr>
            <w:r>
              <w:rPr>
                <w:rFonts w:eastAsia="Times New Roman" w:cs="Times New Roman"/>
                <w:b/>
                <w:bCs/>
                <w:szCs w:val="24"/>
              </w:rPr>
              <w:t xml:space="preserve">Number </w:t>
            </w:r>
            <w:r w:rsidR="00D0249C" w:rsidRPr="00C3744A">
              <w:rPr>
                <w:rFonts w:eastAsia="Times New Roman" w:cs="Times New Roman"/>
                <w:b/>
                <w:bCs/>
                <w:szCs w:val="24"/>
              </w:rPr>
              <w:t xml:space="preserve">of farmers </w:t>
            </w:r>
            <w:r>
              <w:rPr>
                <w:rFonts w:eastAsia="Times New Roman" w:cs="Times New Roman"/>
                <w:b/>
                <w:bCs/>
                <w:szCs w:val="24"/>
              </w:rPr>
              <w:t xml:space="preserve">who were </w:t>
            </w:r>
            <w:r w:rsidR="00D0249C" w:rsidRPr="00C3744A">
              <w:rPr>
                <w:rFonts w:eastAsia="Times New Roman" w:cs="Times New Roman"/>
                <w:b/>
                <w:bCs/>
                <w:szCs w:val="24"/>
              </w:rPr>
              <w:t xml:space="preserve">taught Holistic Management </w:t>
            </w:r>
          </w:p>
        </w:tc>
      </w:tr>
      <w:tr w:rsidR="00CB5E5D" w:rsidRPr="00C62913" w:rsidTr="00CB5E5D">
        <w:trPr>
          <w:trHeight w:val="600"/>
        </w:trPr>
        <w:tc>
          <w:tcPr>
            <w:tcW w:w="4880" w:type="dxa"/>
            <w:tcBorders>
              <w:top w:val="nil"/>
              <w:left w:val="nil"/>
              <w:bottom w:val="nil"/>
              <w:right w:val="nil"/>
            </w:tcBorders>
            <w:shd w:val="clear" w:color="000000" w:fill="DEE9F7"/>
            <w:vAlign w:val="center"/>
            <w:hideMark/>
          </w:tcPr>
          <w:p w:rsidR="00CB5E5D" w:rsidRPr="00C3744A" w:rsidRDefault="00D0249C" w:rsidP="00C62913">
            <w:pPr>
              <w:spacing w:after="0" w:line="240" w:lineRule="auto"/>
              <w:rPr>
                <w:rFonts w:eastAsia="Times New Roman" w:cs="Times New Roman"/>
                <w:b/>
                <w:bCs/>
                <w:color w:val="000000"/>
                <w:szCs w:val="24"/>
              </w:rPr>
            </w:pPr>
            <w:r w:rsidRPr="00C3744A">
              <w:rPr>
                <w:rFonts w:eastAsia="Times New Roman" w:cs="Times New Roman"/>
                <w:b/>
                <w:bCs/>
                <w:color w:val="000000"/>
                <w:szCs w:val="24"/>
              </w:rPr>
              <w:t>Venue</w:t>
            </w:r>
          </w:p>
        </w:tc>
        <w:tc>
          <w:tcPr>
            <w:tcW w:w="1440" w:type="dxa"/>
            <w:tcBorders>
              <w:top w:val="nil"/>
              <w:left w:val="nil"/>
              <w:bottom w:val="nil"/>
              <w:right w:val="nil"/>
            </w:tcBorders>
            <w:shd w:val="clear" w:color="000000" w:fill="CDD8E6"/>
            <w:vAlign w:val="center"/>
            <w:hideMark/>
          </w:tcPr>
          <w:p w:rsidR="00CB5E5D" w:rsidRPr="00C3744A" w:rsidRDefault="00CB5E5D" w:rsidP="00C62913">
            <w:pPr>
              <w:spacing w:after="0" w:line="240" w:lineRule="auto"/>
              <w:jc w:val="center"/>
              <w:rPr>
                <w:rFonts w:eastAsia="Times New Roman" w:cs="Times New Roman"/>
                <w:b/>
                <w:bCs/>
                <w:color w:val="000000"/>
                <w:szCs w:val="24"/>
              </w:rPr>
            </w:pPr>
          </w:p>
        </w:tc>
        <w:tc>
          <w:tcPr>
            <w:tcW w:w="1440" w:type="dxa"/>
            <w:tcBorders>
              <w:top w:val="nil"/>
              <w:left w:val="nil"/>
              <w:bottom w:val="nil"/>
              <w:right w:val="nil"/>
            </w:tcBorders>
            <w:shd w:val="clear" w:color="000000" w:fill="CDD8E6"/>
            <w:vAlign w:val="center"/>
            <w:hideMark/>
          </w:tcPr>
          <w:p w:rsidR="00CB5E5D" w:rsidRPr="00C3744A" w:rsidRDefault="00D0249C" w:rsidP="00C62913">
            <w:pPr>
              <w:spacing w:after="0" w:line="240" w:lineRule="auto"/>
              <w:jc w:val="center"/>
              <w:rPr>
                <w:rFonts w:eastAsia="Times New Roman" w:cs="Times New Roman"/>
                <w:b/>
                <w:bCs/>
                <w:color w:val="000000"/>
                <w:szCs w:val="24"/>
              </w:rPr>
            </w:pPr>
            <w:r w:rsidRPr="00C3744A">
              <w:rPr>
                <w:rFonts w:eastAsia="Times New Roman" w:cs="Times New Roman"/>
                <w:b/>
                <w:bCs/>
                <w:color w:val="000000"/>
                <w:szCs w:val="24"/>
              </w:rPr>
              <w:t>Total</w:t>
            </w:r>
          </w:p>
        </w:tc>
        <w:tc>
          <w:tcPr>
            <w:tcW w:w="1440" w:type="dxa"/>
            <w:tcBorders>
              <w:top w:val="nil"/>
              <w:left w:val="nil"/>
              <w:bottom w:val="nil"/>
              <w:right w:val="nil"/>
            </w:tcBorders>
            <w:shd w:val="clear" w:color="000000" w:fill="CDD8E6"/>
            <w:vAlign w:val="center"/>
            <w:hideMark/>
          </w:tcPr>
          <w:p w:rsidR="00CB5E5D" w:rsidRPr="00C3744A" w:rsidRDefault="00CB5E5D" w:rsidP="00C62913">
            <w:pPr>
              <w:spacing w:after="0" w:line="240" w:lineRule="auto"/>
              <w:jc w:val="center"/>
              <w:rPr>
                <w:rFonts w:eastAsia="Times New Roman" w:cs="Times New Roman"/>
                <w:b/>
                <w:bCs/>
                <w:color w:val="000000"/>
                <w:szCs w:val="24"/>
              </w:rPr>
            </w:pPr>
          </w:p>
        </w:tc>
      </w:tr>
      <w:tr w:rsidR="00CB5E5D" w:rsidRPr="00C62913" w:rsidTr="00CB5E5D">
        <w:trPr>
          <w:trHeight w:val="255"/>
        </w:trPr>
        <w:tc>
          <w:tcPr>
            <w:tcW w:w="4880" w:type="dxa"/>
            <w:tcBorders>
              <w:top w:val="nil"/>
              <w:left w:val="nil"/>
              <w:bottom w:val="nil"/>
              <w:right w:val="nil"/>
            </w:tcBorders>
            <w:shd w:val="clear" w:color="000000" w:fill="EEEEEE"/>
            <w:vAlign w:val="bottom"/>
            <w:hideMark/>
          </w:tcPr>
          <w:p w:rsidR="00CB5E5D" w:rsidRPr="00C3744A" w:rsidRDefault="00D0249C" w:rsidP="00C62913">
            <w:pPr>
              <w:spacing w:after="0" w:line="240" w:lineRule="auto"/>
              <w:rPr>
                <w:rFonts w:eastAsia="Times New Roman" w:cs="Times New Roman"/>
                <w:szCs w:val="24"/>
              </w:rPr>
            </w:pPr>
            <w:r w:rsidRPr="00C3744A">
              <w:rPr>
                <w:rFonts w:eastAsia="Times New Roman" w:cs="Times New Roman"/>
                <w:szCs w:val="24"/>
              </w:rPr>
              <w:t>Workshops</w:t>
            </w:r>
          </w:p>
        </w:tc>
        <w:tc>
          <w:tcPr>
            <w:tcW w:w="1440" w:type="dxa"/>
            <w:tcBorders>
              <w:top w:val="nil"/>
              <w:left w:val="nil"/>
              <w:bottom w:val="nil"/>
              <w:right w:val="nil"/>
            </w:tcBorders>
            <w:shd w:val="clear" w:color="000000" w:fill="EEEEEE"/>
            <w:noWrap/>
            <w:vAlign w:val="center"/>
            <w:hideMark/>
          </w:tcPr>
          <w:p w:rsidR="00CB5E5D" w:rsidRPr="00C3744A" w:rsidRDefault="00CB5E5D" w:rsidP="00C62913">
            <w:pPr>
              <w:spacing w:after="0" w:line="240" w:lineRule="auto"/>
              <w:jc w:val="center"/>
              <w:rPr>
                <w:rFonts w:eastAsia="Times New Roman" w:cs="Times New Roman"/>
                <w:szCs w:val="24"/>
              </w:rPr>
            </w:pPr>
          </w:p>
        </w:tc>
        <w:tc>
          <w:tcPr>
            <w:tcW w:w="1440" w:type="dxa"/>
            <w:tcBorders>
              <w:top w:val="nil"/>
              <w:left w:val="nil"/>
              <w:bottom w:val="nil"/>
              <w:right w:val="nil"/>
            </w:tcBorders>
            <w:shd w:val="clear" w:color="000000" w:fill="EEEEEE"/>
            <w:noWrap/>
            <w:vAlign w:val="center"/>
            <w:hideMark/>
          </w:tcPr>
          <w:p w:rsidR="00CB5E5D" w:rsidRPr="00C3744A" w:rsidRDefault="00D0249C" w:rsidP="00C62913">
            <w:pPr>
              <w:spacing w:after="0" w:line="240" w:lineRule="auto"/>
              <w:jc w:val="center"/>
              <w:rPr>
                <w:rFonts w:eastAsia="Times New Roman" w:cs="Times New Roman"/>
                <w:szCs w:val="24"/>
              </w:rPr>
            </w:pPr>
            <w:r w:rsidRPr="00C3744A">
              <w:rPr>
                <w:rFonts w:eastAsia="Times New Roman" w:cs="Times New Roman"/>
                <w:szCs w:val="24"/>
              </w:rPr>
              <w:t>262</w:t>
            </w:r>
          </w:p>
        </w:tc>
        <w:tc>
          <w:tcPr>
            <w:tcW w:w="1440" w:type="dxa"/>
            <w:tcBorders>
              <w:top w:val="nil"/>
              <w:left w:val="nil"/>
              <w:bottom w:val="nil"/>
              <w:right w:val="nil"/>
            </w:tcBorders>
            <w:shd w:val="clear" w:color="000000" w:fill="DEE9F7"/>
            <w:noWrap/>
            <w:vAlign w:val="center"/>
            <w:hideMark/>
          </w:tcPr>
          <w:p w:rsidR="00CB5E5D" w:rsidRPr="00C3744A" w:rsidRDefault="00CB5E5D" w:rsidP="00C62913">
            <w:pPr>
              <w:spacing w:after="0" w:line="240" w:lineRule="auto"/>
              <w:jc w:val="center"/>
              <w:rPr>
                <w:rFonts w:eastAsia="Times New Roman" w:cs="Times New Roman"/>
                <w:szCs w:val="24"/>
              </w:rPr>
            </w:pPr>
          </w:p>
        </w:tc>
      </w:tr>
      <w:tr w:rsidR="00CB5E5D" w:rsidRPr="00C62913" w:rsidTr="00CB5E5D">
        <w:trPr>
          <w:trHeight w:val="255"/>
        </w:trPr>
        <w:tc>
          <w:tcPr>
            <w:tcW w:w="4880" w:type="dxa"/>
            <w:tcBorders>
              <w:top w:val="nil"/>
              <w:left w:val="nil"/>
              <w:bottom w:val="nil"/>
              <w:right w:val="nil"/>
            </w:tcBorders>
            <w:shd w:val="clear" w:color="000000" w:fill="EEEEEE"/>
            <w:vAlign w:val="bottom"/>
            <w:hideMark/>
          </w:tcPr>
          <w:p w:rsidR="00CB5E5D" w:rsidRPr="00C3744A" w:rsidRDefault="00D0249C" w:rsidP="00C62913">
            <w:pPr>
              <w:spacing w:after="0" w:line="240" w:lineRule="auto"/>
              <w:rPr>
                <w:rFonts w:eastAsia="Times New Roman" w:cs="Times New Roman"/>
                <w:szCs w:val="24"/>
              </w:rPr>
            </w:pPr>
            <w:r w:rsidRPr="00C3744A">
              <w:rPr>
                <w:rFonts w:eastAsia="Times New Roman" w:cs="Times New Roman"/>
                <w:szCs w:val="24"/>
              </w:rPr>
              <w:t>Field Days</w:t>
            </w:r>
          </w:p>
        </w:tc>
        <w:tc>
          <w:tcPr>
            <w:tcW w:w="1440" w:type="dxa"/>
            <w:tcBorders>
              <w:top w:val="nil"/>
              <w:left w:val="nil"/>
              <w:bottom w:val="nil"/>
              <w:right w:val="nil"/>
            </w:tcBorders>
            <w:shd w:val="clear" w:color="000000" w:fill="EEEEEE"/>
            <w:noWrap/>
            <w:vAlign w:val="center"/>
            <w:hideMark/>
          </w:tcPr>
          <w:p w:rsidR="00CB5E5D" w:rsidRPr="00C3744A" w:rsidRDefault="00CB5E5D" w:rsidP="00C62913">
            <w:pPr>
              <w:spacing w:after="0" w:line="240" w:lineRule="auto"/>
              <w:jc w:val="center"/>
              <w:rPr>
                <w:rFonts w:eastAsia="Times New Roman" w:cs="Times New Roman"/>
                <w:szCs w:val="24"/>
              </w:rPr>
            </w:pPr>
          </w:p>
        </w:tc>
        <w:tc>
          <w:tcPr>
            <w:tcW w:w="1440" w:type="dxa"/>
            <w:tcBorders>
              <w:top w:val="nil"/>
              <w:left w:val="nil"/>
              <w:bottom w:val="nil"/>
              <w:right w:val="nil"/>
            </w:tcBorders>
            <w:shd w:val="clear" w:color="000000" w:fill="EEEEEE"/>
            <w:noWrap/>
            <w:vAlign w:val="center"/>
            <w:hideMark/>
          </w:tcPr>
          <w:p w:rsidR="00CB5E5D" w:rsidRPr="00C3744A" w:rsidRDefault="00D0249C" w:rsidP="00C62913">
            <w:pPr>
              <w:spacing w:after="0" w:line="240" w:lineRule="auto"/>
              <w:jc w:val="center"/>
              <w:rPr>
                <w:rFonts w:eastAsia="Times New Roman" w:cs="Times New Roman"/>
                <w:szCs w:val="24"/>
              </w:rPr>
            </w:pPr>
            <w:r w:rsidRPr="00C3744A">
              <w:rPr>
                <w:rFonts w:eastAsia="Times New Roman" w:cs="Times New Roman"/>
                <w:szCs w:val="24"/>
              </w:rPr>
              <w:t>310</w:t>
            </w:r>
          </w:p>
        </w:tc>
        <w:tc>
          <w:tcPr>
            <w:tcW w:w="1440" w:type="dxa"/>
            <w:tcBorders>
              <w:top w:val="nil"/>
              <w:left w:val="nil"/>
              <w:bottom w:val="nil"/>
              <w:right w:val="nil"/>
            </w:tcBorders>
            <w:shd w:val="clear" w:color="000000" w:fill="DEE9F7"/>
            <w:noWrap/>
            <w:vAlign w:val="center"/>
            <w:hideMark/>
          </w:tcPr>
          <w:p w:rsidR="00CB5E5D" w:rsidRPr="00C3744A" w:rsidRDefault="00CB5E5D" w:rsidP="00C62913">
            <w:pPr>
              <w:spacing w:after="0" w:line="240" w:lineRule="auto"/>
              <w:jc w:val="center"/>
              <w:rPr>
                <w:rFonts w:eastAsia="Times New Roman" w:cs="Times New Roman"/>
                <w:szCs w:val="24"/>
              </w:rPr>
            </w:pPr>
          </w:p>
        </w:tc>
      </w:tr>
      <w:tr w:rsidR="00CB5E5D" w:rsidRPr="00C62913" w:rsidTr="00CB5E5D">
        <w:trPr>
          <w:trHeight w:val="255"/>
        </w:trPr>
        <w:tc>
          <w:tcPr>
            <w:tcW w:w="4880" w:type="dxa"/>
            <w:tcBorders>
              <w:top w:val="nil"/>
              <w:left w:val="nil"/>
              <w:bottom w:val="nil"/>
              <w:right w:val="nil"/>
            </w:tcBorders>
            <w:shd w:val="clear" w:color="000000" w:fill="EEEEEE"/>
            <w:vAlign w:val="bottom"/>
            <w:hideMark/>
          </w:tcPr>
          <w:p w:rsidR="00CB5E5D" w:rsidRPr="00C3744A" w:rsidRDefault="00D0249C" w:rsidP="00C62913">
            <w:pPr>
              <w:spacing w:after="0" w:line="240" w:lineRule="auto"/>
              <w:rPr>
                <w:rFonts w:eastAsia="Times New Roman" w:cs="Times New Roman"/>
                <w:szCs w:val="24"/>
              </w:rPr>
            </w:pPr>
            <w:r w:rsidRPr="00C3744A">
              <w:rPr>
                <w:rFonts w:eastAsia="Times New Roman" w:cs="Times New Roman"/>
                <w:szCs w:val="24"/>
              </w:rPr>
              <w:t>Conference Presentations</w:t>
            </w:r>
          </w:p>
        </w:tc>
        <w:tc>
          <w:tcPr>
            <w:tcW w:w="1440" w:type="dxa"/>
            <w:tcBorders>
              <w:top w:val="nil"/>
              <w:left w:val="nil"/>
              <w:bottom w:val="nil"/>
              <w:right w:val="nil"/>
            </w:tcBorders>
            <w:shd w:val="clear" w:color="000000" w:fill="EEEEEE"/>
            <w:noWrap/>
            <w:vAlign w:val="center"/>
            <w:hideMark/>
          </w:tcPr>
          <w:p w:rsidR="00CB5E5D" w:rsidRPr="00C3744A" w:rsidRDefault="00CB5E5D" w:rsidP="00C62913">
            <w:pPr>
              <w:spacing w:after="0" w:line="240" w:lineRule="auto"/>
              <w:jc w:val="center"/>
              <w:rPr>
                <w:rFonts w:eastAsia="Times New Roman" w:cs="Times New Roman"/>
                <w:szCs w:val="24"/>
              </w:rPr>
            </w:pPr>
          </w:p>
        </w:tc>
        <w:tc>
          <w:tcPr>
            <w:tcW w:w="1440" w:type="dxa"/>
            <w:tcBorders>
              <w:top w:val="nil"/>
              <w:left w:val="nil"/>
              <w:bottom w:val="nil"/>
              <w:right w:val="nil"/>
            </w:tcBorders>
            <w:shd w:val="clear" w:color="000000" w:fill="EEEEEE"/>
            <w:noWrap/>
            <w:vAlign w:val="center"/>
            <w:hideMark/>
          </w:tcPr>
          <w:p w:rsidR="00CB5E5D" w:rsidRPr="00C3744A" w:rsidRDefault="00D0249C" w:rsidP="00C62913">
            <w:pPr>
              <w:spacing w:after="0" w:line="240" w:lineRule="auto"/>
              <w:jc w:val="center"/>
              <w:rPr>
                <w:rFonts w:eastAsia="Times New Roman" w:cs="Times New Roman"/>
                <w:szCs w:val="24"/>
              </w:rPr>
            </w:pPr>
            <w:r w:rsidRPr="00C3744A">
              <w:rPr>
                <w:rFonts w:eastAsia="Times New Roman" w:cs="Times New Roman"/>
                <w:szCs w:val="24"/>
              </w:rPr>
              <w:t>114</w:t>
            </w:r>
          </w:p>
        </w:tc>
        <w:tc>
          <w:tcPr>
            <w:tcW w:w="1440" w:type="dxa"/>
            <w:tcBorders>
              <w:top w:val="nil"/>
              <w:left w:val="nil"/>
              <w:bottom w:val="nil"/>
              <w:right w:val="nil"/>
            </w:tcBorders>
            <w:shd w:val="clear" w:color="000000" w:fill="DEE9F7"/>
            <w:noWrap/>
            <w:vAlign w:val="center"/>
            <w:hideMark/>
          </w:tcPr>
          <w:p w:rsidR="00CB5E5D" w:rsidRPr="00C3744A" w:rsidRDefault="00CB5E5D" w:rsidP="00C62913">
            <w:pPr>
              <w:spacing w:after="0" w:line="240" w:lineRule="auto"/>
              <w:jc w:val="center"/>
              <w:rPr>
                <w:rFonts w:eastAsia="Times New Roman" w:cs="Times New Roman"/>
                <w:szCs w:val="24"/>
              </w:rPr>
            </w:pPr>
          </w:p>
        </w:tc>
      </w:tr>
      <w:tr w:rsidR="00CB5E5D" w:rsidRPr="00C62913" w:rsidTr="00CB5E5D">
        <w:trPr>
          <w:trHeight w:val="255"/>
        </w:trPr>
        <w:tc>
          <w:tcPr>
            <w:tcW w:w="4880" w:type="dxa"/>
            <w:tcBorders>
              <w:top w:val="nil"/>
              <w:left w:val="nil"/>
              <w:bottom w:val="nil"/>
              <w:right w:val="nil"/>
            </w:tcBorders>
            <w:shd w:val="clear" w:color="000000" w:fill="EEEEEE"/>
            <w:vAlign w:val="bottom"/>
            <w:hideMark/>
          </w:tcPr>
          <w:p w:rsidR="00CB5E5D" w:rsidRPr="00C3744A" w:rsidRDefault="00D0249C" w:rsidP="00C62913">
            <w:pPr>
              <w:spacing w:after="0" w:line="240" w:lineRule="auto"/>
              <w:rPr>
                <w:rFonts w:eastAsia="Times New Roman" w:cs="Times New Roman"/>
                <w:szCs w:val="24"/>
              </w:rPr>
            </w:pPr>
            <w:r w:rsidRPr="00C3744A">
              <w:rPr>
                <w:rFonts w:eastAsia="Times New Roman" w:cs="Times New Roman"/>
                <w:szCs w:val="24"/>
              </w:rPr>
              <w:t>General farm visits</w:t>
            </w:r>
          </w:p>
        </w:tc>
        <w:tc>
          <w:tcPr>
            <w:tcW w:w="1440" w:type="dxa"/>
            <w:tcBorders>
              <w:top w:val="nil"/>
              <w:left w:val="nil"/>
              <w:bottom w:val="nil"/>
              <w:right w:val="nil"/>
            </w:tcBorders>
            <w:shd w:val="clear" w:color="000000" w:fill="EEEEEE"/>
            <w:noWrap/>
            <w:vAlign w:val="center"/>
            <w:hideMark/>
          </w:tcPr>
          <w:p w:rsidR="00CB5E5D" w:rsidRPr="00C3744A" w:rsidRDefault="00CB5E5D" w:rsidP="00C62913">
            <w:pPr>
              <w:spacing w:after="0" w:line="240" w:lineRule="auto"/>
              <w:jc w:val="center"/>
              <w:rPr>
                <w:rFonts w:eastAsia="Times New Roman" w:cs="Times New Roman"/>
                <w:szCs w:val="24"/>
              </w:rPr>
            </w:pPr>
          </w:p>
        </w:tc>
        <w:tc>
          <w:tcPr>
            <w:tcW w:w="1440" w:type="dxa"/>
            <w:tcBorders>
              <w:top w:val="nil"/>
              <w:left w:val="nil"/>
              <w:bottom w:val="nil"/>
              <w:right w:val="nil"/>
            </w:tcBorders>
            <w:shd w:val="clear" w:color="000000" w:fill="EEEEEE"/>
            <w:noWrap/>
            <w:vAlign w:val="center"/>
            <w:hideMark/>
          </w:tcPr>
          <w:p w:rsidR="00CB5E5D" w:rsidRPr="00C3744A" w:rsidRDefault="00D0249C" w:rsidP="00C62913">
            <w:pPr>
              <w:spacing w:after="0" w:line="240" w:lineRule="auto"/>
              <w:jc w:val="center"/>
              <w:rPr>
                <w:rFonts w:eastAsia="Times New Roman" w:cs="Times New Roman"/>
                <w:szCs w:val="24"/>
              </w:rPr>
            </w:pPr>
            <w:r w:rsidRPr="00C3744A">
              <w:rPr>
                <w:rFonts w:eastAsia="Times New Roman" w:cs="Times New Roman"/>
                <w:szCs w:val="24"/>
              </w:rPr>
              <w:t>177</w:t>
            </w:r>
          </w:p>
        </w:tc>
        <w:tc>
          <w:tcPr>
            <w:tcW w:w="1440" w:type="dxa"/>
            <w:tcBorders>
              <w:top w:val="nil"/>
              <w:left w:val="nil"/>
              <w:bottom w:val="nil"/>
              <w:right w:val="nil"/>
            </w:tcBorders>
            <w:shd w:val="clear" w:color="000000" w:fill="DEE9F7"/>
            <w:noWrap/>
            <w:vAlign w:val="center"/>
            <w:hideMark/>
          </w:tcPr>
          <w:p w:rsidR="00CB5E5D" w:rsidRPr="00C3744A" w:rsidRDefault="00CB5E5D" w:rsidP="00C62913">
            <w:pPr>
              <w:spacing w:after="0" w:line="240" w:lineRule="auto"/>
              <w:jc w:val="center"/>
              <w:rPr>
                <w:rFonts w:eastAsia="Times New Roman" w:cs="Times New Roman"/>
                <w:szCs w:val="24"/>
              </w:rPr>
            </w:pPr>
          </w:p>
        </w:tc>
      </w:tr>
      <w:tr w:rsidR="00CB5E5D" w:rsidRPr="00C62913" w:rsidTr="00CB5E5D">
        <w:trPr>
          <w:trHeight w:val="255"/>
        </w:trPr>
        <w:tc>
          <w:tcPr>
            <w:tcW w:w="4880" w:type="dxa"/>
            <w:tcBorders>
              <w:top w:val="nil"/>
              <w:left w:val="nil"/>
              <w:bottom w:val="nil"/>
              <w:right w:val="nil"/>
            </w:tcBorders>
            <w:shd w:val="clear" w:color="000000" w:fill="EEEEEE"/>
            <w:vAlign w:val="bottom"/>
            <w:hideMark/>
          </w:tcPr>
          <w:p w:rsidR="00CB5E5D" w:rsidRPr="00C3744A" w:rsidRDefault="00D0249C" w:rsidP="00C62913">
            <w:pPr>
              <w:spacing w:after="0" w:line="240" w:lineRule="auto"/>
              <w:rPr>
                <w:rFonts w:eastAsia="Times New Roman" w:cs="Times New Roman"/>
                <w:szCs w:val="24"/>
              </w:rPr>
            </w:pPr>
            <w:r w:rsidRPr="00C3744A">
              <w:rPr>
                <w:rFonts w:eastAsia="Times New Roman" w:cs="Times New Roman"/>
                <w:szCs w:val="24"/>
              </w:rPr>
              <w:t>Intensive consultations with farmers</w:t>
            </w:r>
          </w:p>
        </w:tc>
        <w:tc>
          <w:tcPr>
            <w:tcW w:w="1440" w:type="dxa"/>
            <w:tcBorders>
              <w:top w:val="nil"/>
              <w:left w:val="nil"/>
              <w:bottom w:val="nil"/>
              <w:right w:val="nil"/>
            </w:tcBorders>
            <w:shd w:val="clear" w:color="000000" w:fill="EEEEEE"/>
            <w:noWrap/>
            <w:vAlign w:val="center"/>
            <w:hideMark/>
          </w:tcPr>
          <w:p w:rsidR="00CB5E5D" w:rsidRPr="00C3744A" w:rsidRDefault="00CB5E5D" w:rsidP="00C62913">
            <w:pPr>
              <w:spacing w:after="0" w:line="240" w:lineRule="auto"/>
              <w:jc w:val="center"/>
              <w:rPr>
                <w:rFonts w:eastAsia="Times New Roman" w:cs="Times New Roman"/>
                <w:szCs w:val="24"/>
              </w:rPr>
            </w:pPr>
          </w:p>
        </w:tc>
        <w:tc>
          <w:tcPr>
            <w:tcW w:w="1440" w:type="dxa"/>
            <w:tcBorders>
              <w:top w:val="nil"/>
              <w:left w:val="nil"/>
              <w:bottom w:val="nil"/>
              <w:right w:val="nil"/>
            </w:tcBorders>
            <w:shd w:val="clear" w:color="000000" w:fill="EEEEEE"/>
            <w:noWrap/>
            <w:vAlign w:val="center"/>
            <w:hideMark/>
          </w:tcPr>
          <w:p w:rsidR="00CB5E5D" w:rsidRPr="00C3744A" w:rsidRDefault="00D0249C" w:rsidP="00C62913">
            <w:pPr>
              <w:spacing w:after="0" w:line="240" w:lineRule="auto"/>
              <w:jc w:val="center"/>
              <w:rPr>
                <w:rFonts w:eastAsia="Times New Roman" w:cs="Times New Roman"/>
                <w:szCs w:val="24"/>
              </w:rPr>
            </w:pPr>
            <w:r w:rsidRPr="00C3744A">
              <w:rPr>
                <w:rFonts w:eastAsia="Times New Roman" w:cs="Times New Roman"/>
                <w:szCs w:val="24"/>
              </w:rPr>
              <w:t>66</w:t>
            </w:r>
          </w:p>
        </w:tc>
        <w:tc>
          <w:tcPr>
            <w:tcW w:w="1440" w:type="dxa"/>
            <w:tcBorders>
              <w:top w:val="nil"/>
              <w:left w:val="nil"/>
              <w:bottom w:val="nil"/>
              <w:right w:val="nil"/>
            </w:tcBorders>
            <w:shd w:val="clear" w:color="000000" w:fill="DEE9F7"/>
            <w:noWrap/>
            <w:vAlign w:val="center"/>
            <w:hideMark/>
          </w:tcPr>
          <w:p w:rsidR="00CB5E5D" w:rsidRPr="00C3744A" w:rsidRDefault="00CB5E5D" w:rsidP="00C62913">
            <w:pPr>
              <w:spacing w:after="0" w:line="240" w:lineRule="auto"/>
              <w:jc w:val="center"/>
              <w:rPr>
                <w:rFonts w:eastAsia="Times New Roman" w:cs="Times New Roman"/>
                <w:szCs w:val="24"/>
              </w:rPr>
            </w:pPr>
          </w:p>
        </w:tc>
      </w:tr>
    </w:tbl>
    <w:p w:rsidR="00B63F4F" w:rsidRDefault="00D95640" w:rsidP="00C3744A">
      <w:pPr>
        <w:spacing w:line="240" w:lineRule="auto"/>
        <w:rPr>
          <w:rFonts w:cs="Times New Roman"/>
          <w:b/>
          <w:szCs w:val="24"/>
        </w:rPr>
      </w:pPr>
      <w:r w:rsidRPr="00C62913">
        <w:rPr>
          <w:rFonts w:cs="Times New Roman"/>
          <w:b/>
          <w:szCs w:val="24"/>
        </w:rPr>
        <w:t>Total Farmers</w:t>
      </w:r>
      <w:r w:rsidR="00D0249C" w:rsidRPr="00C3744A">
        <w:rPr>
          <w:rFonts w:cs="Times New Roman"/>
          <w:b/>
          <w:szCs w:val="24"/>
        </w:rPr>
        <w:t xml:space="preserve">                                                                                        </w:t>
      </w:r>
      <w:r w:rsidR="006048CD">
        <w:rPr>
          <w:rFonts w:cs="Times New Roman"/>
          <w:b/>
          <w:szCs w:val="24"/>
        </w:rPr>
        <w:t xml:space="preserve">  </w:t>
      </w:r>
      <w:r w:rsidR="00D0249C" w:rsidRPr="00C3744A">
        <w:rPr>
          <w:rFonts w:cs="Times New Roman"/>
          <w:b/>
          <w:szCs w:val="24"/>
        </w:rPr>
        <w:t>929</w:t>
      </w:r>
    </w:p>
    <w:p w:rsidR="006048CD" w:rsidRPr="00C552A1" w:rsidRDefault="00CB1A5F" w:rsidP="00C552A1">
      <w:pPr>
        <w:spacing w:line="480" w:lineRule="auto"/>
        <w:jc w:val="center"/>
        <w:rPr>
          <w:rFonts w:cs="Times New Roman"/>
          <w:b/>
          <w:szCs w:val="24"/>
        </w:rPr>
      </w:pPr>
      <w:r w:rsidRPr="00C552A1">
        <w:rPr>
          <w:rFonts w:cs="Times New Roman"/>
          <w:b/>
          <w:szCs w:val="24"/>
        </w:rPr>
        <w:t>Assessing Knowledge, Attitudes, Skills, and Awareness Outcomes</w:t>
      </w:r>
    </w:p>
    <w:p w:rsidR="00CB1A5F" w:rsidRPr="00CB1A5F" w:rsidRDefault="00CB1A5F" w:rsidP="008A7A0A">
      <w:pPr>
        <w:spacing w:line="480" w:lineRule="auto"/>
        <w:ind w:firstLine="720"/>
        <w:rPr>
          <w:rFonts w:cs="Times New Roman"/>
          <w:szCs w:val="24"/>
        </w:rPr>
      </w:pPr>
      <w:r>
        <w:rPr>
          <w:rFonts w:cs="Times New Roman"/>
          <w:szCs w:val="24"/>
        </w:rPr>
        <w:lastRenderedPageBreak/>
        <w:t>The end-of-session questionnaires demonstrated significant learning using retrospective surveys</w:t>
      </w:r>
      <w:r w:rsidR="00272065">
        <w:rPr>
          <w:rFonts w:cs="Times New Roman"/>
          <w:szCs w:val="24"/>
        </w:rPr>
        <w:t>, yet</w:t>
      </w:r>
      <w:r>
        <w:rPr>
          <w:rFonts w:cs="Times New Roman"/>
          <w:szCs w:val="24"/>
        </w:rPr>
        <w:t xml:space="preserve"> </w:t>
      </w:r>
      <w:r w:rsidR="00272065">
        <w:rPr>
          <w:rFonts w:cs="Times New Roman"/>
          <w:szCs w:val="24"/>
        </w:rPr>
        <w:t>such surveys</w:t>
      </w:r>
      <w:r>
        <w:rPr>
          <w:rFonts w:cs="Times New Roman"/>
          <w:szCs w:val="24"/>
        </w:rPr>
        <w:t xml:space="preserve"> </w:t>
      </w:r>
      <w:proofErr w:type="gramStart"/>
      <w:r>
        <w:rPr>
          <w:rFonts w:cs="Times New Roman"/>
          <w:szCs w:val="24"/>
        </w:rPr>
        <w:t>are</w:t>
      </w:r>
      <w:proofErr w:type="gramEnd"/>
      <w:r>
        <w:rPr>
          <w:rFonts w:cs="Times New Roman"/>
          <w:szCs w:val="24"/>
        </w:rPr>
        <w:t xml:space="preserve"> very subjective tools</w:t>
      </w:r>
      <w:r w:rsidR="000922E3">
        <w:rPr>
          <w:rFonts w:cs="Times New Roman"/>
          <w:szCs w:val="24"/>
        </w:rPr>
        <w:t xml:space="preserve">. </w:t>
      </w:r>
      <w:r>
        <w:rPr>
          <w:rFonts w:cs="Times New Roman"/>
          <w:szCs w:val="24"/>
        </w:rPr>
        <w:t>To assess the knowledge and skills gained by the participants, the indicator of farm plans (complete and whole) was used.  If a participant could develop a whole or partial farm plan,</w:t>
      </w:r>
      <w:r w:rsidR="00173225">
        <w:rPr>
          <w:rFonts w:cs="Times New Roman"/>
          <w:szCs w:val="24"/>
        </w:rPr>
        <w:t xml:space="preserve"> it was reasoned that </w:t>
      </w:r>
      <w:r>
        <w:rPr>
          <w:rFonts w:cs="Times New Roman"/>
          <w:szCs w:val="24"/>
        </w:rPr>
        <w:t xml:space="preserve">skill and knowledge had </w:t>
      </w:r>
      <w:r w:rsidR="00173225">
        <w:rPr>
          <w:rFonts w:cs="Times New Roman"/>
          <w:szCs w:val="24"/>
        </w:rPr>
        <w:t>been gained from the program.</w:t>
      </w:r>
    </w:p>
    <w:p w:rsidR="00B63F4F" w:rsidRDefault="00173225" w:rsidP="00CB1A5F">
      <w:pPr>
        <w:spacing w:line="480" w:lineRule="auto"/>
        <w:ind w:firstLine="720"/>
        <w:rPr>
          <w:rStyle w:val="notranslate"/>
          <w:rFonts w:cs="Times New Roman"/>
          <w:szCs w:val="24"/>
        </w:rPr>
      </w:pPr>
      <w:r w:rsidRPr="00C62913">
        <w:rPr>
          <w:rFonts w:cs="Times New Roman"/>
          <w:szCs w:val="24"/>
        </w:rPr>
        <w:t>Because</w:t>
      </w:r>
      <w:r w:rsidR="00D95640" w:rsidRPr="00C62913">
        <w:rPr>
          <w:rFonts w:cs="Times New Roman"/>
          <w:szCs w:val="24"/>
        </w:rPr>
        <w:t xml:space="preserve"> of th</w:t>
      </w:r>
      <w:r w:rsidR="00D81EBF">
        <w:rPr>
          <w:rFonts w:cs="Times New Roman"/>
          <w:szCs w:val="24"/>
        </w:rPr>
        <w:t>is</w:t>
      </w:r>
      <w:r w:rsidR="00D95640" w:rsidRPr="00C62913">
        <w:rPr>
          <w:rFonts w:cs="Times New Roman"/>
          <w:szCs w:val="24"/>
        </w:rPr>
        <w:t xml:space="preserve"> training, 26 whole farm plans were completed by participants with their farmers.</w:t>
      </w:r>
      <w:r w:rsidR="00FB00DE" w:rsidRPr="00C62913">
        <w:rPr>
          <w:rFonts w:cs="Times New Roman"/>
          <w:szCs w:val="24"/>
        </w:rPr>
        <w:t xml:space="preserve"> </w:t>
      </w:r>
      <w:r w:rsidR="00D95640" w:rsidRPr="00C62913">
        <w:rPr>
          <w:rFonts w:cs="Times New Roman"/>
          <w:szCs w:val="24"/>
        </w:rPr>
        <w:t>For the terms of the survey, a complete whole farm plan was defined as</w:t>
      </w:r>
      <w:r w:rsidR="00D81EBF">
        <w:rPr>
          <w:rFonts w:cs="Times New Roman"/>
          <w:szCs w:val="24"/>
        </w:rPr>
        <w:t xml:space="preserve"> including</w:t>
      </w:r>
      <w:r w:rsidR="00D95640" w:rsidRPr="00C62913">
        <w:rPr>
          <w:rStyle w:val="notranslate"/>
          <w:rFonts w:cs="Times New Roman"/>
          <w:szCs w:val="24"/>
        </w:rPr>
        <w:t xml:space="preserve">: </w:t>
      </w:r>
      <w:r w:rsidR="00D81EBF">
        <w:rPr>
          <w:rStyle w:val="notranslate"/>
          <w:rFonts w:cs="Times New Roman"/>
          <w:szCs w:val="24"/>
        </w:rPr>
        <w:t>a list of the human, natural, material, and financial resources the farm had under its management</w:t>
      </w:r>
      <w:r w:rsidR="0011316D">
        <w:rPr>
          <w:rStyle w:val="notranslate"/>
          <w:rFonts w:cs="Times New Roman"/>
          <w:szCs w:val="24"/>
        </w:rPr>
        <w:t xml:space="preserve"> (whole under management)</w:t>
      </w:r>
      <w:r w:rsidR="00D95640" w:rsidRPr="00C62913">
        <w:rPr>
          <w:rStyle w:val="notranslate"/>
          <w:rFonts w:cs="Times New Roman"/>
          <w:szCs w:val="24"/>
        </w:rPr>
        <w:t xml:space="preserve">, </w:t>
      </w:r>
      <w:r w:rsidR="00D81EBF">
        <w:rPr>
          <w:rStyle w:val="notranslate"/>
          <w:rFonts w:cs="Times New Roman"/>
          <w:szCs w:val="24"/>
        </w:rPr>
        <w:t xml:space="preserve">a whole </w:t>
      </w:r>
      <w:r w:rsidR="00D95640" w:rsidRPr="00C62913">
        <w:rPr>
          <w:rStyle w:val="notranslate"/>
          <w:rFonts w:cs="Times New Roman"/>
          <w:szCs w:val="24"/>
        </w:rPr>
        <w:t xml:space="preserve">farm goal, </w:t>
      </w:r>
      <w:r w:rsidR="00CB1A5F">
        <w:rPr>
          <w:rStyle w:val="notranslate"/>
          <w:rFonts w:cs="Times New Roman"/>
          <w:szCs w:val="24"/>
        </w:rPr>
        <w:t xml:space="preserve">a </w:t>
      </w:r>
      <w:r w:rsidR="00066D7B">
        <w:rPr>
          <w:rStyle w:val="notranslate"/>
          <w:rFonts w:cs="Times New Roman"/>
          <w:szCs w:val="24"/>
        </w:rPr>
        <w:t>whole</w:t>
      </w:r>
      <w:r w:rsidR="00CB1A5F">
        <w:rPr>
          <w:rStyle w:val="notranslate"/>
          <w:rFonts w:cs="Times New Roman"/>
          <w:szCs w:val="24"/>
        </w:rPr>
        <w:t xml:space="preserve"> farm </w:t>
      </w:r>
      <w:r w:rsidR="00D95640" w:rsidRPr="00C62913">
        <w:rPr>
          <w:rStyle w:val="notranslate"/>
          <w:rFonts w:cs="Times New Roman"/>
          <w:szCs w:val="24"/>
        </w:rPr>
        <w:t xml:space="preserve">financial plan, and </w:t>
      </w:r>
      <w:r w:rsidR="00CB1A5F">
        <w:rPr>
          <w:rStyle w:val="notranslate"/>
          <w:rFonts w:cs="Times New Roman"/>
          <w:szCs w:val="24"/>
        </w:rPr>
        <w:t xml:space="preserve">comprehensive </w:t>
      </w:r>
      <w:r w:rsidR="00D95640" w:rsidRPr="00C62913">
        <w:rPr>
          <w:rStyle w:val="notranslate"/>
          <w:rFonts w:cs="Times New Roman"/>
          <w:szCs w:val="24"/>
        </w:rPr>
        <w:t>grazing plan</w:t>
      </w:r>
      <w:r w:rsidR="00D238C2">
        <w:rPr>
          <w:rStyle w:val="notranslate"/>
          <w:rFonts w:cs="Times New Roman"/>
          <w:szCs w:val="24"/>
        </w:rPr>
        <w:t xml:space="preserve"> and land plan</w:t>
      </w:r>
      <w:r w:rsidR="00D95640" w:rsidRPr="00C62913">
        <w:rPr>
          <w:rStyle w:val="notranslate"/>
          <w:rFonts w:cs="Times New Roman"/>
          <w:szCs w:val="24"/>
        </w:rPr>
        <w:t xml:space="preserve"> (if applicable).</w:t>
      </w:r>
      <w:r w:rsidR="007D5B22" w:rsidRPr="00C62913">
        <w:rPr>
          <w:rStyle w:val="notranslate"/>
          <w:rFonts w:cs="Times New Roman"/>
          <w:szCs w:val="24"/>
        </w:rPr>
        <w:t xml:space="preserve"> </w:t>
      </w:r>
    </w:p>
    <w:tbl>
      <w:tblPr>
        <w:tblW w:w="9200" w:type="dxa"/>
        <w:tblInd w:w="93" w:type="dxa"/>
        <w:tblLook w:val="04A0" w:firstRow="1" w:lastRow="0" w:firstColumn="1" w:lastColumn="0" w:noHBand="0" w:noVBand="1"/>
      </w:tblPr>
      <w:tblGrid>
        <w:gridCol w:w="4880"/>
        <w:gridCol w:w="1440"/>
        <w:gridCol w:w="1440"/>
        <w:gridCol w:w="1440"/>
      </w:tblGrid>
      <w:tr w:rsidR="00D95640" w:rsidRPr="00C62913" w:rsidTr="00D95640">
        <w:trPr>
          <w:trHeight w:val="702"/>
        </w:trPr>
        <w:tc>
          <w:tcPr>
            <w:tcW w:w="9200" w:type="dxa"/>
            <w:gridSpan w:val="4"/>
            <w:tcBorders>
              <w:top w:val="nil"/>
              <w:left w:val="nil"/>
              <w:bottom w:val="nil"/>
              <w:right w:val="nil"/>
            </w:tcBorders>
            <w:shd w:val="clear" w:color="000000" w:fill="FFFFFF"/>
            <w:vAlign w:val="center"/>
            <w:hideMark/>
          </w:tcPr>
          <w:p w:rsidR="00B63F4F" w:rsidRPr="00C3744A" w:rsidRDefault="00CB1A5F" w:rsidP="000922E3">
            <w:pPr>
              <w:spacing w:after="0" w:line="480" w:lineRule="auto"/>
              <w:rPr>
                <w:rFonts w:eastAsia="Times New Roman" w:cs="Times New Roman"/>
                <w:b/>
                <w:bCs/>
                <w:szCs w:val="24"/>
              </w:rPr>
            </w:pPr>
            <w:r>
              <w:rPr>
                <w:rStyle w:val="notranslate"/>
                <w:rFonts w:cs="Times New Roman"/>
                <w:szCs w:val="24"/>
              </w:rPr>
              <w:t xml:space="preserve">          </w:t>
            </w:r>
            <w:r w:rsidR="007D5B22" w:rsidRPr="00C62913">
              <w:rPr>
                <w:rStyle w:val="notranslate"/>
                <w:rFonts w:cs="Times New Roman"/>
                <w:szCs w:val="24"/>
              </w:rPr>
              <w:t xml:space="preserve">A significantly greater number of </w:t>
            </w:r>
            <w:r w:rsidR="00D0249C" w:rsidRPr="00C3744A">
              <w:rPr>
                <w:rStyle w:val="notranslate"/>
                <w:rFonts w:cs="Times New Roman"/>
                <w:i/>
                <w:szCs w:val="24"/>
              </w:rPr>
              <w:t xml:space="preserve">partial </w:t>
            </w:r>
            <w:r w:rsidR="007D5B22" w:rsidRPr="00C62913">
              <w:rPr>
                <w:rStyle w:val="notranslate"/>
                <w:rFonts w:cs="Times New Roman"/>
                <w:szCs w:val="24"/>
              </w:rPr>
              <w:t xml:space="preserve">farm plans </w:t>
            </w:r>
            <w:r w:rsidR="00066D7B">
              <w:rPr>
                <w:rStyle w:val="notranslate"/>
                <w:rFonts w:cs="Times New Roman"/>
                <w:szCs w:val="24"/>
              </w:rPr>
              <w:t>were</w:t>
            </w:r>
            <w:r w:rsidR="007D5B22" w:rsidRPr="00C62913">
              <w:rPr>
                <w:rStyle w:val="notranslate"/>
                <w:rFonts w:cs="Times New Roman"/>
                <w:szCs w:val="24"/>
              </w:rPr>
              <w:t xml:space="preserve"> completed</w:t>
            </w:r>
            <w:r w:rsidR="00DB79C7" w:rsidRPr="00C62913">
              <w:rPr>
                <w:rStyle w:val="notranslate"/>
                <w:rFonts w:cs="Times New Roman"/>
                <w:szCs w:val="24"/>
              </w:rPr>
              <w:t xml:space="preserve"> - 267 (</w:t>
            </w:r>
            <w:r w:rsidR="007D5B22" w:rsidRPr="00C62913">
              <w:rPr>
                <w:rStyle w:val="notranslate"/>
                <w:rFonts w:cs="Times New Roman"/>
                <w:szCs w:val="24"/>
              </w:rPr>
              <w:t xml:space="preserve">See </w:t>
            </w:r>
            <w:r w:rsidR="00A84994">
              <w:rPr>
                <w:rStyle w:val="notranslate"/>
                <w:rFonts w:cs="Times New Roman"/>
                <w:szCs w:val="24"/>
              </w:rPr>
              <w:t>Table</w:t>
            </w:r>
            <w:r w:rsidR="007D5B22" w:rsidRPr="00C62913">
              <w:rPr>
                <w:rStyle w:val="notranslate"/>
                <w:rFonts w:cs="Times New Roman"/>
                <w:szCs w:val="24"/>
              </w:rPr>
              <w:t xml:space="preserve"> </w:t>
            </w:r>
            <w:r w:rsidR="00DB79C7" w:rsidRPr="00C62913">
              <w:rPr>
                <w:rStyle w:val="notranslate"/>
                <w:rFonts w:cs="Times New Roman"/>
                <w:szCs w:val="24"/>
              </w:rPr>
              <w:t>2</w:t>
            </w:r>
            <w:r w:rsidR="007D5B22" w:rsidRPr="00C62913">
              <w:rPr>
                <w:rStyle w:val="notranslate"/>
                <w:rFonts w:cs="Times New Roman"/>
                <w:szCs w:val="24"/>
              </w:rPr>
              <w:t xml:space="preserve">). </w:t>
            </w:r>
            <w:r w:rsidR="00EA5E81" w:rsidRPr="00C62913">
              <w:rPr>
                <w:rStyle w:val="notranslate"/>
                <w:rFonts w:cs="Times New Roman"/>
                <w:szCs w:val="24"/>
              </w:rPr>
              <w:t xml:space="preserve">Eighty-five farms completed a </w:t>
            </w:r>
            <w:r w:rsidR="0011316D">
              <w:rPr>
                <w:rStyle w:val="notranslate"/>
                <w:rFonts w:cs="Times New Roman"/>
                <w:szCs w:val="24"/>
              </w:rPr>
              <w:t>whole farm goal</w:t>
            </w:r>
            <w:r w:rsidR="00EA5E81" w:rsidRPr="00C62913">
              <w:rPr>
                <w:rStyle w:val="notranslate"/>
                <w:rFonts w:cs="Times New Roman"/>
                <w:szCs w:val="24"/>
              </w:rPr>
              <w:t xml:space="preserve"> and 72 farms defined their </w:t>
            </w:r>
            <w:r w:rsidR="00066D7B">
              <w:rPr>
                <w:rStyle w:val="notranslate"/>
                <w:rFonts w:cs="Times New Roman"/>
                <w:szCs w:val="24"/>
              </w:rPr>
              <w:t>w</w:t>
            </w:r>
            <w:r w:rsidR="00EA5E81" w:rsidRPr="00C62913">
              <w:rPr>
                <w:rStyle w:val="notranslate"/>
                <w:rFonts w:cs="Times New Roman"/>
                <w:szCs w:val="24"/>
              </w:rPr>
              <w:t xml:space="preserve">hole </w:t>
            </w:r>
            <w:r w:rsidR="00066D7B">
              <w:rPr>
                <w:rStyle w:val="notranslate"/>
                <w:rFonts w:cs="Times New Roman"/>
                <w:szCs w:val="24"/>
              </w:rPr>
              <w:t>u</w:t>
            </w:r>
            <w:r w:rsidR="00EA5E81" w:rsidRPr="00C62913">
              <w:rPr>
                <w:rStyle w:val="notranslate"/>
                <w:rFonts w:cs="Times New Roman"/>
                <w:szCs w:val="24"/>
              </w:rPr>
              <w:t xml:space="preserve">nder </w:t>
            </w:r>
            <w:r w:rsidR="00066D7B">
              <w:rPr>
                <w:rStyle w:val="notranslate"/>
                <w:rFonts w:cs="Times New Roman"/>
                <w:szCs w:val="24"/>
              </w:rPr>
              <w:t>m</w:t>
            </w:r>
            <w:r w:rsidR="00EA5E81" w:rsidRPr="00C62913">
              <w:rPr>
                <w:rStyle w:val="notranslate"/>
                <w:rFonts w:cs="Times New Roman"/>
                <w:szCs w:val="24"/>
              </w:rPr>
              <w:t xml:space="preserve">anagement. Thirty-three farms completed a plan for </w:t>
            </w:r>
            <w:r w:rsidR="00322A04">
              <w:rPr>
                <w:rStyle w:val="notranslate"/>
                <w:rFonts w:cs="Times New Roman"/>
                <w:szCs w:val="24"/>
              </w:rPr>
              <w:t xml:space="preserve">comprehensive </w:t>
            </w:r>
            <w:r w:rsidR="00EA5E81" w:rsidRPr="00C62913">
              <w:rPr>
                <w:rStyle w:val="notranslate"/>
                <w:rFonts w:cs="Times New Roman"/>
                <w:szCs w:val="24"/>
              </w:rPr>
              <w:t xml:space="preserve">biological monitoring, 31 farms have a </w:t>
            </w:r>
            <w:r w:rsidR="00322A04">
              <w:rPr>
                <w:rStyle w:val="notranslate"/>
                <w:rFonts w:cs="Times New Roman"/>
                <w:szCs w:val="24"/>
              </w:rPr>
              <w:t>c</w:t>
            </w:r>
            <w:r w:rsidR="00254B6A">
              <w:rPr>
                <w:rStyle w:val="notranslate"/>
                <w:rFonts w:cs="Times New Roman"/>
                <w:szCs w:val="24"/>
              </w:rPr>
              <w:t xml:space="preserve">omprehensive </w:t>
            </w:r>
            <w:r w:rsidR="00322A04">
              <w:rPr>
                <w:rStyle w:val="notranslate"/>
                <w:rFonts w:cs="Times New Roman"/>
                <w:szCs w:val="24"/>
              </w:rPr>
              <w:t>g</w:t>
            </w:r>
            <w:r w:rsidR="00EA5E81" w:rsidRPr="00C62913">
              <w:rPr>
                <w:rStyle w:val="notranslate"/>
                <w:rFonts w:cs="Times New Roman"/>
                <w:szCs w:val="24"/>
              </w:rPr>
              <w:t xml:space="preserve">razing </w:t>
            </w:r>
            <w:r w:rsidR="00322A04">
              <w:rPr>
                <w:rStyle w:val="notranslate"/>
                <w:rFonts w:cs="Times New Roman"/>
                <w:szCs w:val="24"/>
              </w:rPr>
              <w:t>p</w:t>
            </w:r>
            <w:r w:rsidR="00EA5E81" w:rsidRPr="00C62913">
              <w:rPr>
                <w:rStyle w:val="notranslate"/>
                <w:rFonts w:cs="Times New Roman"/>
                <w:szCs w:val="24"/>
              </w:rPr>
              <w:t xml:space="preserve">lan, 24 farms have a </w:t>
            </w:r>
            <w:r w:rsidR="00425EB0">
              <w:rPr>
                <w:rStyle w:val="notranslate"/>
                <w:rFonts w:cs="Times New Roman"/>
                <w:szCs w:val="24"/>
              </w:rPr>
              <w:t xml:space="preserve">whole farm </w:t>
            </w:r>
            <w:r w:rsidR="00254B6A">
              <w:rPr>
                <w:rStyle w:val="notranslate"/>
                <w:rFonts w:cs="Times New Roman"/>
                <w:szCs w:val="24"/>
              </w:rPr>
              <w:t>f</w:t>
            </w:r>
            <w:r w:rsidR="00EA5E81" w:rsidRPr="00C62913">
              <w:rPr>
                <w:rStyle w:val="notranslate"/>
                <w:rFonts w:cs="Times New Roman"/>
                <w:szCs w:val="24"/>
              </w:rPr>
              <w:t xml:space="preserve">inancial </w:t>
            </w:r>
            <w:r w:rsidR="00254B6A">
              <w:rPr>
                <w:rStyle w:val="notranslate"/>
                <w:rFonts w:cs="Times New Roman"/>
                <w:szCs w:val="24"/>
              </w:rPr>
              <w:t>p</w:t>
            </w:r>
            <w:r w:rsidR="00EA5E81" w:rsidRPr="00C62913">
              <w:rPr>
                <w:rStyle w:val="notranslate"/>
                <w:rFonts w:cs="Times New Roman"/>
                <w:szCs w:val="24"/>
              </w:rPr>
              <w:t>lan</w:t>
            </w:r>
            <w:r w:rsidR="003642CA">
              <w:rPr>
                <w:rStyle w:val="notranslate"/>
                <w:rFonts w:cs="Times New Roman"/>
                <w:szCs w:val="24"/>
              </w:rPr>
              <w:t>,</w:t>
            </w:r>
            <w:r w:rsidR="00EA5E81" w:rsidRPr="00C62913">
              <w:rPr>
                <w:rStyle w:val="notranslate"/>
                <w:rFonts w:cs="Times New Roman"/>
                <w:szCs w:val="24"/>
              </w:rPr>
              <w:t xml:space="preserve"> and 22 have completed a </w:t>
            </w:r>
            <w:r w:rsidR="00425EB0">
              <w:rPr>
                <w:rStyle w:val="notranslate"/>
                <w:rFonts w:cs="Times New Roman"/>
                <w:szCs w:val="24"/>
              </w:rPr>
              <w:t xml:space="preserve">holistic </w:t>
            </w:r>
            <w:r w:rsidR="00254B6A">
              <w:rPr>
                <w:rStyle w:val="notranslate"/>
                <w:rFonts w:cs="Times New Roman"/>
                <w:szCs w:val="24"/>
              </w:rPr>
              <w:t>l</w:t>
            </w:r>
            <w:r w:rsidR="00EA5E81" w:rsidRPr="00C62913">
              <w:rPr>
                <w:rStyle w:val="notranslate"/>
                <w:rFonts w:cs="Times New Roman"/>
                <w:szCs w:val="24"/>
              </w:rPr>
              <w:t xml:space="preserve">and </w:t>
            </w:r>
            <w:r w:rsidR="00254B6A">
              <w:rPr>
                <w:rStyle w:val="notranslate"/>
                <w:rFonts w:cs="Times New Roman"/>
                <w:szCs w:val="24"/>
              </w:rPr>
              <w:t>p</w:t>
            </w:r>
            <w:r w:rsidR="00EA5E81" w:rsidRPr="00C62913">
              <w:rPr>
                <w:rStyle w:val="notranslate"/>
                <w:rFonts w:cs="Times New Roman"/>
                <w:szCs w:val="24"/>
              </w:rPr>
              <w:t>lan.</w:t>
            </w:r>
            <w:r w:rsidR="000766F2">
              <w:rPr>
                <w:rStyle w:val="notranslate"/>
                <w:rFonts w:cs="Times New Roman"/>
                <w:szCs w:val="24"/>
              </w:rPr>
              <w:t xml:space="preserve">  These numbers </w:t>
            </w:r>
            <w:r w:rsidR="00C76F2F">
              <w:rPr>
                <w:rStyle w:val="notranslate"/>
                <w:rFonts w:cs="Times New Roman"/>
                <w:szCs w:val="24"/>
              </w:rPr>
              <w:t xml:space="preserve">and outcomes </w:t>
            </w:r>
            <w:r w:rsidR="00173225">
              <w:rPr>
                <w:rStyle w:val="notranslate"/>
                <w:rFonts w:cs="Times New Roman"/>
                <w:szCs w:val="24"/>
              </w:rPr>
              <w:t xml:space="preserve">also </w:t>
            </w:r>
            <w:r w:rsidR="000766F2">
              <w:rPr>
                <w:rStyle w:val="notranslate"/>
                <w:rFonts w:cs="Times New Roman"/>
                <w:szCs w:val="24"/>
              </w:rPr>
              <w:t xml:space="preserve">demonstrate that </w:t>
            </w:r>
            <w:r w:rsidR="000922E3">
              <w:rPr>
                <w:rStyle w:val="notranslate"/>
                <w:rFonts w:cs="Times New Roman"/>
                <w:szCs w:val="24"/>
              </w:rPr>
              <w:t xml:space="preserve">participants gained </w:t>
            </w:r>
            <w:r w:rsidR="000766F2">
              <w:rPr>
                <w:rStyle w:val="notranslate"/>
                <w:rFonts w:cs="Times New Roman"/>
                <w:szCs w:val="24"/>
              </w:rPr>
              <w:t xml:space="preserve">both knowledge and skills </w:t>
            </w:r>
            <w:r w:rsidR="000922E3">
              <w:rPr>
                <w:rStyle w:val="notranslate"/>
                <w:rFonts w:cs="Times New Roman"/>
                <w:szCs w:val="24"/>
              </w:rPr>
              <w:t>because</w:t>
            </w:r>
            <w:r w:rsidR="000766F2">
              <w:rPr>
                <w:rStyle w:val="notranslate"/>
                <w:rFonts w:cs="Times New Roman"/>
                <w:szCs w:val="24"/>
              </w:rPr>
              <w:t xml:space="preserve"> of this program.</w:t>
            </w:r>
          </w:p>
        </w:tc>
      </w:tr>
      <w:tr w:rsidR="00D95640" w:rsidRPr="00C62913" w:rsidTr="00D95640">
        <w:trPr>
          <w:trHeight w:val="499"/>
        </w:trPr>
        <w:tc>
          <w:tcPr>
            <w:tcW w:w="9200" w:type="dxa"/>
            <w:gridSpan w:val="4"/>
            <w:tcBorders>
              <w:top w:val="nil"/>
              <w:left w:val="nil"/>
              <w:bottom w:val="nil"/>
              <w:right w:val="nil"/>
            </w:tcBorders>
            <w:shd w:val="clear" w:color="000000" w:fill="DDDDDD"/>
            <w:vAlign w:val="center"/>
            <w:hideMark/>
          </w:tcPr>
          <w:p w:rsidR="00D95640" w:rsidRPr="00C3744A" w:rsidRDefault="00A84994" w:rsidP="00C62913">
            <w:pPr>
              <w:spacing w:after="0" w:line="240" w:lineRule="auto"/>
              <w:rPr>
                <w:rFonts w:eastAsia="Times New Roman" w:cs="Times New Roman"/>
                <w:b/>
                <w:bCs/>
                <w:szCs w:val="24"/>
              </w:rPr>
            </w:pPr>
            <w:r>
              <w:rPr>
                <w:rFonts w:eastAsia="Times New Roman" w:cs="Times New Roman"/>
                <w:b/>
                <w:bCs/>
                <w:szCs w:val="24"/>
              </w:rPr>
              <w:t>Table</w:t>
            </w:r>
            <w:r w:rsidR="00066D78">
              <w:rPr>
                <w:rFonts w:eastAsia="Times New Roman" w:cs="Times New Roman"/>
                <w:b/>
                <w:bCs/>
                <w:szCs w:val="24"/>
              </w:rPr>
              <w:t xml:space="preserve"> 2: </w:t>
            </w:r>
            <w:r w:rsidR="00D0249C" w:rsidRPr="00C3744A">
              <w:rPr>
                <w:rFonts w:eastAsia="Times New Roman" w:cs="Times New Roman"/>
                <w:b/>
                <w:bCs/>
                <w:szCs w:val="24"/>
              </w:rPr>
              <w:t>Partial whole farm plans completed</w:t>
            </w:r>
          </w:p>
        </w:tc>
      </w:tr>
      <w:tr w:rsidR="00D95640" w:rsidRPr="00C62913" w:rsidTr="00D95640">
        <w:trPr>
          <w:trHeight w:val="600"/>
        </w:trPr>
        <w:tc>
          <w:tcPr>
            <w:tcW w:w="4880" w:type="dxa"/>
            <w:tcBorders>
              <w:top w:val="nil"/>
              <w:left w:val="nil"/>
              <w:bottom w:val="nil"/>
              <w:right w:val="nil"/>
            </w:tcBorders>
            <w:shd w:val="clear" w:color="000000" w:fill="DEE9F7"/>
            <w:vAlign w:val="center"/>
            <w:hideMark/>
          </w:tcPr>
          <w:p w:rsidR="00D95640" w:rsidRPr="00C3744A" w:rsidRDefault="00D0249C" w:rsidP="00C62913">
            <w:pPr>
              <w:spacing w:after="0" w:line="240" w:lineRule="auto"/>
              <w:rPr>
                <w:rFonts w:eastAsia="Times New Roman" w:cs="Times New Roman"/>
                <w:b/>
                <w:bCs/>
                <w:color w:val="000000"/>
                <w:szCs w:val="24"/>
              </w:rPr>
            </w:pPr>
            <w:r w:rsidRPr="00C3744A">
              <w:rPr>
                <w:rFonts w:eastAsia="Times New Roman" w:cs="Times New Roman"/>
                <w:b/>
                <w:bCs/>
                <w:color w:val="000000"/>
                <w:szCs w:val="24"/>
              </w:rPr>
              <w:t>Partial Plan type</w:t>
            </w:r>
          </w:p>
        </w:tc>
        <w:tc>
          <w:tcPr>
            <w:tcW w:w="1440" w:type="dxa"/>
            <w:tcBorders>
              <w:top w:val="nil"/>
              <w:left w:val="nil"/>
              <w:bottom w:val="nil"/>
              <w:right w:val="nil"/>
            </w:tcBorders>
            <w:shd w:val="clear" w:color="000000" w:fill="CDD8E6"/>
            <w:vAlign w:val="center"/>
            <w:hideMark/>
          </w:tcPr>
          <w:p w:rsidR="00D95640" w:rsidRPr="00C3744A" w:rsidRDefault="00D95640" w:rsidP="00C62913">
            <w:pPr>
              <w:spacing w:after="0" w:line="240" w:lineRule="auto"/>
              <w:jc w:val="center"/>
              <w:rPr>
                <w:rFonts w:eastAsia="Times New Roman" w:cs="Times New Roman"/>
                <w:b/>
                <w:bCs/>
                <w:color w:val="000000"/>
                <w:szCs w:val="24"/>
              </w:rPr>
            </w:pPr>
          </w:p>
        </w:tc>
        <w:tc>
          <w:tcPr>
            <w:tcW w:w="1440" w:type="dxa"/>
            <w:tcBorders>
              <w:top w:val="nil"/>
              <w:left w:val="nil"/>
              <w:bottom w:val="nil"/>
              <w:right w:val="nil"/>
            </w:tcBorders>
            <w:shd w:val="clear" w:color="000000" w:fill="CDD8E6"/>
            <w:vAlign w:val="center"/>
            <w:hideMark/>
          </w:tcPr>
          <w:p w:rsidR="00D95640" w:rsidRPr="00C3744A" w:rsidRDefault="00D0249C" w:rsidP="00C62913">
            <w:pPr>
              <w:spacing w:after="0" w:line="240" w:lineRule="auto"/>
              <w:jc w:val="center"/>
              <w:rPr>
                <w:rFonts w:eastAsia="Times New Roman" w:cs="Times New Roman"/>
                <w:b/>
                <w:bCs/>
                <w:color w:val="000000"/>
                <w:szCs w:val="24"/>
              </w:rPr>
            </w:pPr>
            <w:r w:rsidRPr="00C3744A">
              <w:rPr>
                <w:rFonts w:eastAsia="Times New Roman" w:cs="Times New Roman"/>
                <w:b/>
                <w:bCs/>
                <w:color w:val="000000"/>
                <w:szCs w:val="24"/>
              </w:rPr>
              <w:t>Total</w:t>
            </w:r>
          </w:p>
        </w:tc>
        <w:tc>
          <w:tcPr>
            <w:tcW w:w="1440" w:type="dxa"/>
            <w:tcBorders>
              <w:top w:val="nil"/>
              <w:left w:val="nil"/>
              <w:bottom w:val="nil"/>
              <w:right w:val="nil"/>
            </w:tcBorders>
            <w:shd w:val="clear" w:color="000000" w:fill="CDD8E6"/>
            <w:vAlign w:val="center"/>
            <w:hideMark/>
          </w:tcPr>
          <w:p w:rsidR="00D95640" w:rsidRPr="00C3744A" w:rsidRDefault="00D95640" w:rsidP="00C62913">
            <w:pPr>
              <w:spacing w:after="0" w:line="240" w:lineRule="auto"/>
              <w:jc w:val="center"/>
              <w:rPr>
                <w:rFonts w:eastAsia="Times New Roman" w:cs="Times New Roman"/>
                <w:b/>
                <w:bCs/>
                <w:color w:val="000000"/>
                <w:szCs w:val="24"/>
              </w:rPr>
            </w:pPr>
          </w:p>
        </w:tc>
      </w:tr>
      <w:tr w:rsidR="00D95640" w:rsidRPr="00C62913" w:rsidTr="00D95640">
        <w:trPr>
          <w:trHeight w:val="255"/>
        </w:trPr>
        <w:tc>
          <w:tcPr>
            <w:tcW w:w="4880" w:type="dxa"/>
            <w:tcBorders>
              <w:top w:val="nil"/>
              <w:left w:val="nil"/>
              <w:bottom w:val="nil"/>
              <w:right w:val="nil"/>
            </w:tcBorders>
            <w:shd w:val="clear" w:color="000000" w:fill="EEEEEE"/>
            <w:vAlign w:val="bottom"/>
            <w:hideMark/>
          </w:tcPr>
          <w:p w:rsidR="00D95640" w:rsidRPr="00C3744A" w:rsidRDefault="00D0249C" w:rsidP="00C62913">
            <w:pPr>
              <w:spacing w:after="0" w:line="240" w:lineRule="auto"/>
              <w:rPr>
                <w:rFonts w:eastAsia="Times New Roman" w:cs="Times New Roman"/>
                <w:szCs w:val="24"/>
              </w:rPr>
            </w:pPr>
            <w:r w:rsidRPr="00C3744A">
              <w:rPr>
                <w:rFonts w:eastAsia="Times New Roman" w:cs="Times New Roman"/>
                <w:szCs w:val="24"/>
              </w:rPr>
              <w:t>Whole Under Management</w:t>
            </w:r>
          </w:p>
        </w:tc>
        <w:tc>
          <w:tcPr>
            <w:tcW w:w="1440" w:type="dxa"/>
            <w:tcBorders>
              <w:top w:val="nil"/>
              <w:left w:val="nil"/>
              <w:bottom w:val="nil"/>
              <w:right w:val="nil"/>
            </w:tcBorders>
            <w:shd w:val="clear" w:color="000000" w:fill="EEEEEE"/>
            <w:noWrap/>
            <w:vAlign w:val="center"/>
            <w:hideMark/>
          </w:tcPr>
          <w:p w:rsidR="00D95640" w:rsidRPr="00C3744A" w:rsidRDefault="00D95640" w:rsidP="00C62913">
            <w:pPr>
              <w:spacing w:after="0" w:line="240" w:lineRule="auto"/>
              <w:jc w:val="center"/>
              <w:rPr>
                <w:rFonts w:eastAsia="Times New Roman" w:cs="Times New Roman"/>
                <w:szCs w:val="24"/>
              </w:rPr>
            </w:pPr>
          </w:p>
        </w:tc>
        <w:tc>
          <w:tcPr>
            <w:tcW w:w="1440" w:type="dxa"/>
            <w:tcBorders>
              <w:top w:val="nil"/>
              <w:left w:val="nil"/>
              <w:bottom w:val="nil"/>
              <w:right w:val="nil"/>
            </w:tcBorders>
            <w:shd w:val="clear" w:color="000000" w:fill="EEEEEE"/>
            <w:noWrap/>
            <w:vAlign w:val="center"/>
            <w:hideMark/>
          </w:tcPr>
          <w:p w:rsidR="00D95640" w:rsidRPr="00C3744A" w:rsidRDefault="00D0249C" w:rsidP="00C62913">
            <w:pPr>
              <w:spacing w:after="0" w:line="240" w:lineRule="auto"/>
              <w:jc w:val="center"/>
              <w:rPr>
                <w:rFonts w:eastAsia="Times New Roman" w:cs="Times New Roman"/>
                <w:szCs w:val="24"/>
              </w:rPr>
            </w:pPr>
            <w:r w:rsidRPr="00C3744A">
              <w:rPr>
                <w:rFonts w:eastAsia="Times New Roman" w:cs="Times New Roman"/>
                <w:szCs w:val="24"/>
              </w:rPr>
              <w:t>72</w:t>
            </w:r>
          </w:p>
        </w:tc>
        <w:tc>
          <w:tcPr>
            <w:tcW w:w="1440" w:type="dxa"/>
            <w:tcBorders>
              <w:top w:val="nil"/>
              <w:left w:val="nil"/>
              <w:bottom w:val="nil"/>
              <w:right w:val="nil"/>
            </w:tcBorders>
            <w:shd w:val="clear" w:color="000000" w:fill="DEE9F7"/>
            <w:noWrap/>
            <w:vAlign w:val="center"/>
            <w:hideMark/>
          </w:tcPr>
          <w:p w:rsidR="00D95640" w:rsidRPr="00C3744A" w:rsidRDefault="00D95640" w:rsidP="00C62913">
            <w:pPr>
              <w:spacing w:after="0" w:line="240" w:lineRule="auto"/>
              <w:jc w:val="center"/>
              <w:rPr>
                <w:rFonts w:eastAsia="Times New Roman" w:cs="Times New Roman"/>
                <w:szCs w:val="24"/>
              </w:rPr>
            </w:pPr>
          </w:p>
        </w:tc>
      </w:tr>
      <w:tr w:rsidR="00D95640" w:rsidRPr="00C62913" w:rsidTr="00D95640">
        <w:trPr>
          <w:trHeight w:val="255"/>
        </w:trPr>
        <w:tc>
          <w:tcPr>
            <w:tcW w:w="4880" w:type="dxa"/>
            <w:tcBorders>
              <w:top w:val="nil"/>
              <w:left w:val="nil"/>
              <w:bottom w:val="nil"/>
              <w:right w:val="nil"/>
            </w:tcBorders>
            <w:shd w:val="clear" w:color="000000" w:fill="EEEEEE"/>
            <w:vAlign w:val="bottom"/>
            <w:hideMark/>
          </w:tcPr>
          <w:p w:rsidR="00D95640" w:rsidRPr="00C3744A" w:rsidRDefault="0011316D" w:rsidP="00C62913">
            <w:pPr>
              <w:spacing w:after="0" w:line="240" w:lineRule="auto"/>
              <w:rPr>
                <w:rFonts w:eastAsia="Times New Roman" w:cs="Times New Roman"/>
                <w:szCs w:val="24"/>
              </w:rPr>
            </w:pPr>
            <w:r>
              <w:rPr>
                <w:rFonts w:eastAsia="Times New Roman" w:cs="Times New Roman"/>
                <w:szCs w:val="24"/>
              </w:rPr>
              <w:t>Whole</w:t>
            </w:r>
            <w:r w:rsidR="00D0249C" w:rsidRPr="00C3744A">
              <w:rPr>
                <w:rFonts w:eastAsia="Times New Roman" w:cs="Times New Roman"/>
                <w:szCs w:val="24"/>
              </w:rPr>
              <w:t xml:space="preserve"> Farm Goal</w:t>
            </w:r>
          </w:p>
        </w:tc>
        <w:tc>
          <w:tcPr>
            <w:tcW w:w="1440" w:type="dxa"/>
            <w:tcBorders>
              <w:top w:val="nil"/>
              <w:left w:val="nil"/>
              <w:bottom w:val="nil"/>
              <w:right w:val="nil"/>
            </w:tcBorders>
            <w:shd w:val="clear" w:color="000000" w:fill="EEEEEE"/>
            <w:noWrap/>
            <w:vAlign w:val="center"/>
            <w:hideMark/>
          </w:tcPr>
          <w:p w:rsidR="00D95640" w:rsidRPr="00C3744A" w:rsidRDefault="00D95640" w:rsidP="00C62913">
            <w:pPr>
              <w:spacing w:after="0" w:line="240" w:lineRule="auto"/>
              <w:jc w:val="center"/>
              <w:rPr>
                <w:rFonts w:eastAsia="Times New Roman" w:cs="Times New Roman"/>
                <w:szCs w:val="24"/>
              </w:rPr>
            </w:pPr>
          </w:p>
        </w:tc>
        <w:tc>
          <w:tcPr>
            <w:tcW w:w="1440" w:type="dxa"/>
            <w:tcBorders>
              <w:top w:val="nil"/>
              <w:left w:val="nil"/>
              <w:bottom w:val="nil"/>
              <w:right w:val="nil"/>
            </w:tcBorders>
            <w:shd w:val="clear" w:color="000000" w:fill="EEEEEE"/>
            <w:noWrap/>
            <w:vAlign w:val="center"/>
            <w:hideMark/>
          </w:tcPr>
          <w:p w:rsidR="00D95640" w:rsidRPr="00C3744A" w:rsidRDefault="00D0249C" w:rsidP="00C62913">
            <w:pPr>
              <w:spacing w:after="0" w:line="240" w:lineRule="auto"/>
              <w:jc w:val="center"/>
              <w:rPr>
                <w:rFonts w:eastAsia="Times New Roman" w:cs="Times New Roman"/>
                <w:szCs w:val="24"/>
              </w:rPr>
            </w:pPr>
            <w:r w:rsidRPr="00C3744A">
              <w:rPr>
                <w:rFonts w:eastAsia="Times New Roman" w:cs="Times New Roman"/>
                <w:szCs w:val="24"/>
              </w:rPr>
              <w:t>85</w:t>
            </w:r>
          </w:p>
        </w:tc>
        <w:tc>
          <w:tcPr>
            <w:tcW w:w="1440" w:type="dxa"/>
            <w:tcBorders>
              <w:top w:val="nil"/>
              <w:left w:val="nil"/>
              <w:bottom w:val="nil"/>
              <w:right w:val="nil"/>
            </w:tcBorders>
            <w:shd w:val="clear" w:color="000000" w:fill="DEE9F7"/>
            <w:noWrap/>
            <w:vAlign w:val="center"/>
            <w:hideMark/>
          </w:tcPr>
          <w:p w:rsidR="00D95640" w:rsidRPr="00C3744A" w:rsidRDefault="00D95640" w:rsidP="00C62913">
            <w:pPr>
              <w:spacing w:after="0" w:line="240" w:lineRule="auto"/>
              <w:jc w:val="center"/>
              <w:rPr>
                <w:rFonts w:eastAsia="Times New Roman" w:cs="Times New Roman"/>
                <w:szCs w:val="24"/>
              </w:rPr>
            </w:pPr>
          </w:p>
        </w:tc>
      </w:tr>
      <w:tr w:rsidR="00D95640" w:rsidRPr="00C62913" w:rsidTr="00D95640">
        <w:trPr>
          <w:trHeight w:val="255"/>
        </w:trPr>
        <w:tc>
          <w:tcPr>
            <w:tcW w:w="4880" w:type="dxa"/>
            <w:tcBorders>
              <w:top w:val="nil"/>
              <w:left w:val="nil"/>
              <w:bottom w:val="nil"/>
              <w:right w:val="nil"/>
            </w:tcBorders>
            <w:shd w:val="clear" w:color="000000" w:fill="EEEEEE"/>
            <w:vAlign w:val="bottom"/>
            <w:hideMark/>
          </w:tcPr>
          <w:p w:rsidR="00D95640" w:rsidRPr="00C3744A" w:rsidRDefault="00425EB0" w:rsidP="00C62913">
            <w:pPr>
              <w:spacing w:after="0" w:line="240" w:lineRule="auto"/>
              <w:rPr>
                <w:rFonts w:eastAsia="Times New Roman" w:cs="Times New Roman"/>
                <w:szCs w:val="24"/>
              </w:rPr>
            </w:pPr>
            <w:r>
              <w:rPr>
                <w:rFonts w:eastAsia="Times New Roman" w:cs="Times New Roman"/>
                <w:szCs w:val="24"/>
              </w:rPr>
              <w:t xml:space="preserve">Whole Farm </w:t>
            </w:r>
            <w:r w:rsidR="00D0249C" w:rsidRPr="00C3744A">
              <w:rPr>
                <w:rFonts w:eastAsia="Times New Roman" w:cs="Times New Roman"/>
                <w:szCs w:val="24"/>
              </w:rPr>
              <w:t>Financial Plan</w:t>
            </w:r>
          </w:p>
        </w:tc>
        <w:tc>
          <w:tcPr>
            <w:tcW w:w="1440" w:type="dxa"/>
            <w:tcBorders>
              <w:top w:val="nil"/>
              <w:left w:val="nil"/>
              <w:bottom w:val="nil"/>
              <w:right w:val="nil"/>
            </w:tcBorders>
            <w:shd w:val="clear" w:color="000000" w:fill="EEEEEE"/>
            <w:noWrap/>
            <w:vAlign w:val="center"/>
            <w:hideMark/>
          </w:tcPr>
          <w:p w:rsidR="00D95640" w:rsidRPr="00C3744A" w:rsidRDefault="00D95640" w:rsidP="00C62913">
            <w:pPr>
              <w:spacing w:after="0" w:line="240" w:lineRule="auto"/>
              <w:jc w:val="center"/>
              <w:rPr>
                <w:rFonts w:eastAsia="Times New Roman" w:cs="Times New Roman"/>
                <w:szCs w:val="24"/>
              </w:rPr>
            </w:pPr>
          </w:p>
        </w:tc>
        <w:tc>
          <w:tcPr>
            <w:tcW w:w="1440" w:type="dxa"/>
            <w:tcBorders>
              <w:top w:val="nil"/>
              <w:left w:val="nil"/>
              <w:bottom w:val="nil"/>
              <w:right w:val="nil"/>
            </w:tcBorders>
            <w:shd w:val="clear" w:color="000000" w:fill="EEEEEE"/>
            <w:noWrap/>
            <w:vAlign w:val="center"/>
            <w:hideMark/>
          </w:tcPr>
          <w:p w:rsidR="00D95640" w:rsidRPr="00C3744A" w:rsidRDefault="00D0249C" w:rsidP="00C62913">
            <w:pPr>
              <w:spacing w:after="0" w:line="240" w:lineRule="auto"/>
              <w:jc w:val="center"/>
              <w:rPr>
                <w:rFonts w:eastAsia="Times New Roman" w:cs="Times New Roman"/>
                <w:szCs w:val="24"/>
              </w:rPr>
            </w:pPr>
            <w:r w:rsidRPr="00C3744A">
              <w:rPr>
                <w:rFonts w:eastAsia="Times New Roman" w:cs="Times New Roman"/>
                <w:szCs w:val="24"/>
              </w:rPr>
              <w:t>24</w:t>
            </w:r>
          </w:p>
        </w:tc>
        <w:tc>
          <w:tcPr>
            <w:tcW w:w="1440" w:type="dxa"/>
            <w:tcBorders>
              <w:top w:val="nil"/>
              <w:left w:val="nil"/>
              <w:bottom w:val="nil"/>
              <w:right w:val="nil"/>
            </w:tcBorders>
            <w:shd w:val="clear" w:color="000000" w:fill="DEE9F7"/>
            <w:noWrap/>
            <w:vAlign w:val="center"/>
            <w:hideMark/>
          </w:tcPr>
          <w:p w:rsidR="00D95640" w:rsidRPr="00C3744A" w:rsidRDefault="00D95640" w:rsidP="00C62913">
            <w:pPr>
              <w:spacing w:after="0" w:line="240" w:lineRule="auto"/>
              <w:jc w:val="center"/>
              <w:rPr>
                <w:rFonts w:eastAsia="Times New Roman" w:cs="Times New Roman"/>
                <w:szCs w:val="24"/>
              </w:rPr>
            </w:pPr>
          </w:p>
        </w:tc>
      </w:tr>
      <w:tr w:rsidR="00D95640" w:rsidRPr="00C62913" w:rsidTr="00D95640">
        <w:trPr>
          <w:trHeight w:val="255"/>
        </w:trPr>
        <w:tc>
          <w:tcPr>
            <w:tcW w:w="4880" w:type="dxa"/>
            <w:tcBorders>
              <w:top w:val="nil"/>
              <w:left w:val="nil"/>
              <w:bottom w:val="nil"/>
              <w:right w:val="nil"/>
            </w:tcBorders>
            <w:shd w:val="clear" w:color="000000" w:fill="EEEEEE"/>
            <w:vAlign w:val="bottom"/>
            <w:hideMark/>
          </w:tcPr>
          <w:p w:rsidR="00D95640" w:rsidRPr="00C3744A" w:rsidRDefault="00425EB0" w:rsidP="00C62913">
            <w:pPr>
              <w:spacing w:after="0" w:line="240" w:lineRule="auto"/>
              <w:rPr>
                <w:rFonts w:eastAsia="Times New Roman" w:cs="Times New Roman"/>
                <w:szCs w:val="24"/>
              </w:rPr>
            </w:pPr>
            <w:r>
              <w:rPr>
                <w:rFonts w:eastAsia="Times New Roman" w:cs="Times New Roman"/>
                <w:szCs w:val="24"/>
              </w:rPr>
              <w:t xml:space="preserve">Comprehensive </w:t>
            </w:r>
            <w:r w:rsidR="00D0249C" w:rsidRPr="00C3744A">
              <w:rPr>
                <w:rFonts w:eastAsia="Times New Roman" w:cs="Times New Roman"/>
                <w:szCs w:val="24"/>
              </w:rPr>
              <w:t>Grazing Plan</w:t>
            </w:r>
          </w:p>
        </w:tc>
        <w:tc>
          <w:tcPr>
            <w:tcW w:w="1440" w:type="dxa"/>
            <w:tcBorders>
              <w:top w:val="nil"/>
              <w:left w:val="nil"/>
              <w:bottom w:val="nil"/>
              <w:right w:val="nil"/>
            </w:tcBorders>
            <w:shd w:val="clear" w:color="000000" w:fill="EEEEEE"/>
            <w:noWrap/>
            <w:vAlign w:val="center"/>
            <w:hideMark/>
          </w:tcPr>
          <w:p w:rsidR="00D95640" w:rsidRPr="00C3744A" w:rsidRDefault="00D95640" w:rsidP="00C62913">
            <w:pPr>
              <w:spacing w:after="0" w:line="240" w:lineRule="auto"/>
              <w:jc w:val="center"/>
              <w:rPr>
                <w:rFonts w:eastAsia="Times New Roman" w:cs="Times New Roman"/>
                <w:szCs w:val="24"/>
              </w:rPr>
            </w:pPr>
          </w:p>
        </w:tc>
        <w:tc>
          <w:tcPr>
            <w:tcW w:w="1440" w:type="dxa"/>
            <w:tcBorders>
              <w:top w:val="nil"/>
              <w:left w:val="nil"/>
              <w:bottom w:val="nil"/>
              <w:right w:val="nil"/>
            </w:tcBorders>
            <w:shd w:val="clear" w:color="000000" w:fill="EEEEEE"/>
            <w:noWrap/>
            <w:vAlign w:val="center"/>
            <w:hideMark/>
          </w:tcPr>
          <w:p w:rsidR="00D95640" w:rsidRPr="00C3744A" w:rsidRDefault="00D0249C" w:rsidP="00C62913">
            <w:pPr>
              <w:spacing w:after="0" w:line="240" w:lineRule="auto"/>
              <w:jc w:val="center"/>
              <w:rPr>
                <w:rFonts w:eastAsia="Times New Roman" w:cs="Times New Roman"/>
                <w:szCs w:val="24"/>
              </w:rPr>
            </w:pPr>
            <w:r w:rsidRPr="00C3744A">
              <w:rPr>
                <w:rFonts w:eastAsia="Times New Roman" w:cs="Times New Roman"/>
                <w:szCs w:val="24"/>
              </w:rPr>
              <w:t>31</w:t>
            </w:r>
          </w:p>
        </w:tc>
        <w:tc>
          <w:tcPr>
            <w:tcW w:w="1440" w:type="dxa"/>
            <w:tcBorders>
              <w:top w:val="nil"/>
              <w:left w:val="nil"/>
              <w:bottom w:val="nil"/>
              <w:right w:val="nil"/>
            </w:tcBorders>
            <w:shd w:val="clear" w:color="000000" w:fill="DEE9F7"/>
            <w:noWrap/>
            <w:vAlign w:val="center"/>
            <w:hideMark/>
          </w:tcPr>
          <w:p w:rsidR="00D95640" w:rsidRPr="00C3744A" w:rsidRDefault="00D95640" w:rsidP="00C62913">
            <w:pPr>
              <w:spacing w:after="0" w:line="240" w:lineRule="auto"/>
              <w:jc w:val="center"/>
              <w:rPr>
                <w:rFonts w:eastAsia="Times New Roman" w:cs="Times New Roman"/>
                <w:szCs w:val="24"/>
              </w:rPr>
            </w:pPr>
          </w:p>
        </w:tc>
      </w:tr>
      <w:tr w:rsidR="00D95640" w:rsidRPr="00C62913" w:rsidTr="00D95640">
        <w:trPr>
          <w:trHeight w:val="255"/>
        </w:trPr>
        <w:tc>
          <w:tcPr>
            <w:tcW w:w="4880" w:type="dxa"/>
            <w:tcBorders>
              <w:top w:val="nil"/>
              <w:left w:val="nil"/>
              <w:bottom w:val="nil"/>
              <w:right w:val="nil"/>
            </w:tcBorders>
            <w:shd w:val="clear" w:color="000000" w:fill="EEEEEE"/>
            <w:vAlign w:val="bottom"/>
            <w:hideMark/>
          </w:tcPr>
          <w:p w:rsidR="00D95640" w:rsidRPr="00C3744A" w:rsidRDefault="00425EB0" w:rsidP="00C62913">
            <w:pPr>
              <w:spacing w:after="0" w:line="240" w:lineRule="auto"/>
              <w:rPr>
                <w:rFonts w:eastAsia="Times New Roman" w:cs="Times New Roman"/>
                <w:szCs w:val="24"/>
              </w:rPr>
            </w:pPr>
            <w:r>
              <w:rPr>
                <w:rFonts w:eastAsia="Times New Roman" w:cs="Times New Roman"/>
                <w:szCs w:val="24"/>
              </w:rPr>
              <w:t xml:space="preserve">Comprehensive </w:t>
            </w:r>
            <w:r w:rsidR="00D0249C" w:rsidRPr="00C3744A">
              <w:rPr>
                <w:rFonts w:eastAsia="Times New Roman" w:cs="Times New Roman"/>
                <w:szCs w:val="24"/>
              </w:rPr>
              <w:t>Biological Monitoring</w:t>
            </w:r>
          </w:p>
        </w:tc>
        <w:tc>
          <w:tcPr>
            <w:tcW w:w="1440" w:type="dxa"/>
            <w:tcBorders>
              <w:top w:val="nil"/>
              <w:left w:val="nil"/>
              <w:bottom w:val="nil"/>
              <w:right w:val="nil"/>
            </w:tcBorders>
            <w:shd w:val="clear" w:color="000000" w:fill="EEEEEE"/>
            <w:noWrap/>
            <w:vAlign w:val="center"/>
            <w:hideMark/>
          </w:tcPr>
          <w:p w:rsidR="00D95640" w:rsidRPr="00C3744A" w:rsidRDefault="00D95640" w:rsidP="00C62913">
            <w:pPr>
              <w:spacing w:after="0" w:line="240" w:lineRule="auto"/>
              <w:jc w:val="center"/>
              <w:rPr>
                <w:rFonts w:eastAsia="Times New Roman" w:cs="Times New Roman"/>
                <w:szCs w:val="24"/>
              </w:rPr>
            </w:pPr>
          </w:p>
        </w:tc>
        <w:tc>
          <w:tcPr>
            <w:tcW w:w="1440" w:type="dxa"/>
            <w:tcBorders>
              <w:top w:val="nil"/>
              <w:left w:val="nil"/>
              <w:bottom w:val="nil"/>
              <w:right w:val="nil"/>
            </w:tcBorders>
            <w:shd w:val="clear" w:color="000000" w:fill="EEEEEE"/>
            <w:noWrap/>
            <w:vAlign w:val="center"/>
            <w:hideMark/>
          </w:tcPr>
          <w:p w:rsidR="00D95640" w:rsidRPr="00C3744A" w:rsidRDefault="00D0249C" w:rsidP="00C62913">
            <w:pPr>
              <w:spacing w:after="0" w:line="240" w:lineRule="auto"/>
              <w:jc w:val="center"/>
              <w:rPr>
                <w:rFonts w:eastAsia="Times New Roman" w:cs="Times New Roman"/>
                <w:szCs w:val="24"/>
              </w:rPr>
            </w:pPr>
            <w:r w:rsidRPr="00C3744A">
              <w:rPr>
                <w:rFonts w:eastAsia="Times New Roman" w:cs="Times New Roman"/>
                <w:szCs w:val="24"/>
              </w:rPr>
              <w:t>33</w:t>
            </w:r>
          </w:p>
        </w:tc>
        <w:tc>
          <w:tcPr>
            <w:tcW w:w="1440" w:type="dxa"/>
            <w:tcBorders>
              <w:top w:val="nil"/>
              <w:left w:val="nil"/>
              <w:bottom w:val="nil"/>
              <w:right w:val="nil"/>
            </w:tcBorders>
            <w:shd w:val="clear" w:color="000000" w:fill="DEE9F7"/>
            <w:noWrap/>
            <w:vAlign w:val="center"/>
            <w:hideMark/>
          </w:tcPr>
          <w:p w:rsidR="00D95640" w:rsidRPr="00C3744A" w:rsidRDefault="00D95640" w:rsidP="00C62913">
            <w:pPr>
              <w:spacing w:after="0" w:line="240" w:lineRule="auto"/>
              <w:jc w:val="center"/>
              <w:rPr>
                <w:rFonts w:eastAsia="Times New Roman" w:cs="Times New Roman"/>
                <w:szCs w:val="24"/>
              </w:rPr>
            </w:pPr>
          </w:p>
        </w:tc>
      </w:tr>
      <w:tr w:rsidR="00D95640" w:rsidRPr="00C62913" w:rsidTr="00D95640">
        <w:trPr>
          <w:trHeight w:val="255"/>
        </w:trPr>
        <w:tc>
          <w:tcPr>
            <w:tcW w:w="4880" w:type="dxa"/>
            <w:tcBorders>
              <w:top w:val="nil"/>
              <w:left w:val="nil"/>
              <w:bottom w:val="nil"/>
              <w:right w:val="nil"/>
            </w:tcBorders>
            <w:shd w:val="clear" w:color="000000" w:fill="EEEEEE"/>
            <w:vAlign w:val="bottom"/>
            <w:hideMark/>
          </w:tcPr>
          <w:p w:rsidR="00D95640" w:rsidRPr="00C3744A" w:rsidRDefault="00425EB0" w:rsidP="00C62913">
            <w:pPr>
              <w:spacing w:after="0" w:line="240" w:lineRule="auto"/>
              <w:rPr>
                <w:rFonts w:eastAsia="Times New Roman" w:cs="Times New Roman"/>
                <w:szCs w:val="24"/>
              </w:rPr>
            </w:pPr>
            <w:r>
              <w:rPr>
                <w:rFonts w:eastAsia="Times New Roman" w:cs="Times New Roman"/>
                <w:szCs w:val="24"/>
              </w:rPr>
              <w:t xml:space="preserve">Holistic </w:t>
            </w:r>
            <w:r w:rsidR="00D0249C" w:rsidRPr="00C3744A">
              <w:rPr>
                <w:rFonts w:eastAsia="Times New Roman" w:cs="Times New Roman"/>
                <w:szCs w:val="24"/>
              </w:rPr>
              <w:t>Land Plan</w:t>
            </w:r>
          </w:p>
        </w:tc>
        <w:tc>
          <w:tcPr>
            <w:tcW w:w="1440" w:type="dxa"/>
            <w:tcBorders>
              <w:top w:val="nil"/>
              <w:left w:val="nil"/>
              <w:bottom w:val="nil"/>
              <w:right w:val="nil"/>
            </w:tcBorders>
            <w:shd w:val="clear" w:color="000000" w:fill="EEEEEE"/>
            <w:noWrap/>
            <w:vAlign w:val="center"/>
            <w:hideMark/>
          </w:tcPr>
          <w:p w:rsidR="00D95640" w:rsidRPr="00C3744A" w:rsidRDefault="00D95640" w:rsidP="00C62913">
            <w:pPr>
              <w:spacing w:after="0" w:line="240" w:lineRule="auto"/>
              <w:jc w:val="center"/>
              <w:rPr>
                <w:rFonts w:eastAsia="Times New Roman" w:cs="Times New Roman"/>
                <w:szCs w:val="24"/>
              </w:rPr>
            </w:pPr>
          </w:p>
        </w:tc>
        <w:tc>
          <w:tcPr>
            <w:tcW w:w="1440" w:type="dxa"/>
            <w:tcBorders>
              <w:top w:val="nil"/>
              <w:left w:val="nil"/>
              <w:bottom w:val="nil"/>
              <w:right w:val="nil"/>
            </w:tcBorders>
            <w:shd w:val="clear" w:color="000000" w:fill="EEEEEE"/>
            <w:noWrap/>
            <w:vAlign w:val="center"/>
            <w:hideMark/>
          </w:tcPr>
          <w:p w:rsidR="00D95640" w:rsidRPr="00C3744A" w:rsidRDefault="00D0249C" w:rsidP="00C62913">
            <w:pPr>
              <w:spacing w:after="0" w:line="240" w:lineRule="auto"/>
              <w:jc w:val="center"/>
              <w:rPr>
                <w:rFonts w:eastAsia="Times New Roman" w:cs="Times New Roman"/>
                <w:szCs w:val="24"/>
              </w:rPr>
            </w:pPr>
            <w:r w:rsidRPr="00C3744A">
              <w:rPr>
                <w:rFonts w:eastAsia="Times New Roman" w:cs="Times New Roman"/>
                <w:szCs w:val="24"/>
              </w:rPr>
              <w:t>22</w:t>
            </w:r>
          </w:p>
        </w:tc>
        <w:tc>
          <w:tcPr>
            <w:tcW w:w="1440" w:type="dxa"/>
            <w:tcBorders>
              <w:top w:val="nil"/>
              <w:left w:val="nil"/>
              <w:bottom w:val="nil"/>
              <w:right w:val="nil"/>
            </w:tcBorders>
            <w:shd w:val="clear" w:color="000000" w:fill="DEE9F7"/>
            <w:noWrap/>
            <w:vAlign w:val="center"/>
            <w:hideMark/>
          </w:tcPr>
          <w:p w:rsidR="00D95640" w:rsidRPr="00C3744A" w:rsidRDefault="00D95640" w:rsidP="00C62913">
            <w:pPr>
              <w:spacing w:after="0" w:line="240" w:lineRule="auto"/>
              <w:jc w:val="center"/>
              <w:rPr>
                <w:rFonts w:eastAsia="Times New Roman" w:cs="Times New Roman"/>
                <w:szCs w:val="24"/>
              </w:rPr>
            </w:pPr>
          </w:p>
        </w:tc>
      </w:tr>
    </w:tbl>
    <w:p w:rsidR="00B63F4F" w:rsidRDefault="00D95640" w:rsidP="00C3744A">
      <w:pPr>
        <w:spacing w:line="240" w:lineRule="auto"/>
        <w:rPr>
          <w:rFonts w:cs="Times New Roman"/>
          <w:b/>
          <w:szCs w:val="24"/>
        </w:rPr>
      </w:pPr>
      <w:r w:rsidRPr="00C62913">
        <w:rPr>
          <w:rFonts w:cs="Times New Roman"/>
          <w:szCs w:val="24"/>
        </w:rPr>
        <w:t xml:space="preserve"> </w:t>
      </w:r>
      <w:r w:rsidRPr="00C62913">
        <w:rPr>
          <w:rFonts w:cs="Times New Roman"/>
          <w:b/>
          <w:szCs w:val="24"/>
        </w:rPr>
        <w:t>Total Partial Plans                                                                                 267</w:t>
      </w:r>
    </w:p>
    <w:tbl>
      <w:tblPr>
        <w:tblW w:w="9526" w:type="dxa"/>
        <w:tblInd w:w="108" w:type="dxa"/>
        <w:tblLook w:val="04A0" w:firstRow="1" w:lastRow="0" w:firstColumn="1" w:lastColumn="0" w:noHBand="0" w:noVBand="1"/>
      </w:tblPr>
      <w:tblGrid>
        <w:gridCol w:w="5990"/>
        <w:gridCol w:w="1768"/>
        <w:gridCol w:w="1768"/>
      </w:tblGrid>
      <w:tr w:rsidR="008A7A0A" w:rsidRPr="00C62913" w:rsidTr="00FA35EF">
        <w:trPr>
          <w:trHeight w:val="1010"/>
        </w:trPr>
        <w:tc>
          <w:tcPr>
            <w:tcW w:w="9526" w:type="dxa"/>
            <w:gridSpan w:val="3"/>
            <w:tcBorders>
              <w:top w:val="nil"/>
              <w:left w:val="nil"/>
              <w:bottom w:val="nil"/>
              <w:right w:val="nil"/>
            </w:tcBorders>
            <w:shd w:val="clear" w:color="000000" w:fill="FFFFFF"/>
            <w:vAlign w:val="center"/>
            <w:hideMark/>
          </w:tcPr>
          <w:p w:rsidR="008A7A0A" w:rsidRPr="00C3744A" w:rsidRDefault="008A7A0A" w:rsidP="00173225">
            <w:pPr>
              <w:spacing w:after="0" w:line="480" w:lineRule="auto"/>
              <w:rPr>
                <w:rFonts w:eastAsia="Times New Roman" w:cs="Times New Roman"/>
                <w:b/>
                <w:bCs/>
                <w:szCs w:val="24"/>
              </w:rPr>
            </w:pPr>
            <w:r>
              <w:rPr>
                <w:rFonts w:cs="Times New Roman"/>
                <w:szCs w:val="24"/>
              </w:rPr>
              <w:lastRenderedPageBreak/>
              <w:t xml:space="preserve">       </w:t>
            </w:r>
            <w:r w:rsidR="00272065">
              <w:rPr>
                <w:rFonts w:cs="Times New Roman"/>
                <w:szCs w:val="24"/>
              </w:rPr>
              <w:t>Questions on the electronic survey also served to assess skill</w:t>
            </w:r>
            <w:r w:rsidR="00173225">
              <w:rPr>
                <w:rFonts w:cs="Times New Roman"/>
                <w:szCs w:val="24"/>
              </w:rPr>
              <w:t>s acquired</w:t>
            </w:r>
            <w:r w:rsidR="00272065">
              <w:rPr>
                <w:rFonts w:cs="Times New Roman"/>
                <w:szCs w:val="24"/>
              </w:rPr>
              <w:t xml:space="preserve"> </w:t>
            </w:r>
            <w:r w:rsidR="000922E3">
              <w:rPr>
                <w:rFonts w:cs="Times New Roman"/>
                <w:szCs w:val="24"/>
              </w:rPr>
              <w:t>because</w:t>
            </w:r>
            <w:r w:rsidR="00272065">
              <w:rPr>
                <w:rFonts w:cs="Times New Roman"/>
                <w:szCs w:val="24"/>
              </w:rPr>
              <w:t xml:space="preserve"> of the training program</w:t>
            </w:r>
            <w:r w:rsidR="000922E3">
              <w:rPr>
                <w:rFonts w:cs="Times New Roman"/>
                <w:szCs w:val="24"/>
              </w:rPr>
              <w:t xml:space="preserve">. </w:t>
            </w:r>
            <w:r w:rsidR="00272065">
              <w:rPr>
                <w:rFonts w:cs="Times New Roman"/>
                <w:szCs w:val="24"/>
              </w:rPr>
              <w:t xml:space="preserve">Table 3 delineates skills the training focused on building.   </w:t>
            </w:r>
            <w:r w:rsidRPr="00C62913">
              <w:rPr>
                <w:rFonts w:cs="Times New Roman"/>
                <w:szCs w:val="24"/>
              </w:rPr>
              <w:t xml:space="preserve">One-hundred percent (27) trainees have improved their ability to set goals. Twenty-five </w:t>
            </w:r>
            <w:r>
              <w:rPr>
                <w:rFonts w:cs="Times New Roman"/>
                <w:szCs w:val="24"/>
              </w:rPr>
              <w:t xml:space="preserve">(93%) </w:t>
            </w:r>
            <w:r w:rsidRPr="00C62913">
              <w:rPr>
                <w:rFonts w:cs="Times New Roman"/>
                <w:szCs w:val="24"/>
              </w:rPr>
              <w:t>report increased decision-making skills and 24 trainees</w:t>
            </w:r>
            <w:r>
              <w:rPr>
                <w:rFonts w:cs="Times New Roman"/>
                <w:szCs w:val="24"/>
              </w:rPr>
              <w:t xml:space="preserve"> (89%)</w:t>
            </w:r>
            <w:r w:rsidRPr="00C62913">
              <w:rPr>
                <w:rFonts w:cs="Times New Roman"/>
                <w:szCs w:val="24"/>
              </w:rPr>
              <w:t xml:space="preserve"> have improved their financial planning</w:t>
            </w:r>
            <w:r>
              <w:rPr>
                <w:rFonts w:cs="Times New Roman"/>
                <w:szCs w:val="24"/>
              </w:rPr>
              <w:t xml:space="preserve"> skills</w:t>
            </w:r>
            <w:r w:rsidRPr="00C62913">
              <w:rPr>
                <w:rFonts w:cs="Times New Roman"/>
                <w:szCs w:val="24"/>
              </w:rPr>
              <w:t xml:space="preserve">. Twenty-two </w:t>
            </w:r>
            <w:r>
              <w:rPr>
                <w:rFonts w:cs="Times New Roman"/>
                <w:szCs w:val="24"/>
              </w:rPr>
              <w:t>educators</w:t>
            </w:r>
            <w:r w:rsidRPr="00C62913">
              <w:rPr>
                <w:rFonts w:cs="Times New Roman"/>
                <w:szCs w:val="24"/>
              </w:rPr>
              <w:t xml:space="preserve"> (82%) report the</w:t>
            </w:r>
            <w:r>
              <w:rPr>
                <w:rFonts w:cs="Times New Roman"/>
                <w:szCs w:val="24"/>
              </w:rPr>
              <w:t>y</w:t>
            </w:r>
            <w:r w:rsidRPr="00C62913">
              <w:rPr>
                <w:rFonts w:cs="Times New Roman"/>
                <w:szCs w:val="24"/>
              </w:rPr>
              <w:t xml:space="preserve"> have improved </w:t>
            </w:r>
            <w:r>
              <w:rPr>
                <w:rFonts w:cs="Times New Roman"/>
                <w:szCs w:val="24"/>
              </w:rPr>
              <w:t xml:space="preserve">their </w:t>
            </w:r>
            <w:r w:rsidRPr="00C62913">
              <w:rPr>
                <w:rFonts w:cs="Times New Roman"/>
                <w:szCs w:val="24"/>
              </w:rPr>
              <w:t xml:space="preserve">communication </w:t>
            </w:r>
            <w:r>
              <w:rPr>
                <w:rFonts w:cs="Times New Roman"/>
                <w:szCs w:val="24"/>
              </w:rPr>
              <w:t xml:space="preserve">skills </w:t>
            </w:r>
            <w:r w:rsidRPr="00C62913">
              <w:rPr>
                <w:rFonts w:cs="Times New Roman"/>
                <w:szCs w:val="24"/>
              </w:rPr>
              <w:t xml:space="preserve">with farmers and 21 have improved their abilities to </w:t>
            </w:r>
            <w:r>
              <w:rPr>
                <w:rFonts w:cs="Times New Roman"/>
                <w:szCs w:val="24"/>
              </w:rPr>
              <w:t xml:space="preserve">develop comprehensive </w:t>
            </w:r>
            <w:r w:rsidRPr="00C62913">
              <w:rPr>
                <w:rFonts w:cs="Times New Roman"/>
                <w:szCs w:val="24"/>
              </w:rPr>
              <w:t>grazing</w:t>
            </w:r>
            <w:r>
              <w:rPr>
                <w:rFonts w:cs="Times New Roman"/>
                <w:szCs w:val="24"/>
              </w:rPr>
              <w:t xml:space="preserve"> plans with producers. </w:t>
            </w:r>
            <w:r w:rsidRPr="00C62913">
              <w:rPr>
                <w:rFonts w:cs="Times New Roman"/>
                <w:szCs w:val="24"/>
              </w:rPr>
              <w:t xml:space="preserve">Whole-farm planning skills have improved for twenty agents </w:t>
            </w:r>
            <w:r>
              <w:rPr>
                <w:rFonts w:cs="Times New Roman"/>
                <w:szCs w:val="24"/>
              </w:rPr>
              <w:t xml:space="preserve">(74%) </w:t>
            </w:r>
            <w:r w:rsidRPr="00C62913">
              <w:rPr>
                <w:rFonts w:cs="Times New Roman"/>
                <w:szCs w:val="24"/>
              </w:rPr>
              <w:t>and eighteen report</w:t>
            </w:r>
            <w:r>
              <w:rPr>
                <w:rFonts w:cs="Times New Roman"/>
                <w:szCs w:val="24"/>
              </w:rPr>
              <w:t xml:space="preserve"> (68%)</w:t>
            </w:r>
            <w:r w:rsidRPr="00C62913">
              <w:rPr>
                <w:rFonts w:cs="Times New Roman"/>
                <w:szCs w:val="24"/>
              </w:rPr>
              <w:t xml:space="preserve"> increased land planning skills. Fifteen (56%) report better abilities in delineating </w:t>
            </w:r>
            <w:r>
              <w:rPr>
                <w:rFonts w:cs="Times New Roman"/>
                <w:szCs w:val="24"/>
              </w:rPr>
              <w:t>farm assets.</w:t>
            </w:r>
            <w:r w:rsidR="006F58CD">
              <w:rPr>
                <w:rFonts w:cs="Times New Roman"/>
                <w:szCs w:val="24"/>
              </w:rPr>
              <w:t xml:space="preserve">  Again, since self-reporting is subjective, the indicator of whole farm plans was used as a barometer for skill building.  Yet the data contained in Table 3 supports and highlights the areas of skill building realized by the program participants as a result of the training.</w:t>
            </w:r>
          </w:p>
        </w:tc>
      </w:tr>
      <w:tr w:rsidR="008A7A0A" w:rsidRPr="00C62913" w:rsidTr="00FA35EF">
        <w:trPr>
          <w:trHeight w:val="718"/>
        </w:trPr>
        <w:tc>
          <w:tcPr>
            <w:tcW w:w="9526" w:type="dxa"/>
            <w:gridSpan w:val="3"/>
            <w:tcBorders>
              <w:top w:val="nil"/>
              <w:left w:val="nil"/>
              <w:bottom w:val="nil"/>
              <w:right w:val="nil"/>
            </w:tcBorders>
            <w:shd w:val="clear" w:color="000000" w:fill="DDDDDD"/>
            <w:vAlign w:val="center"/>
            <w:hideMark/>
          </w:tcPr>
          <w:p w:rsidR="008A7A0A" w:rsidRPr="00C3744A" w:rsidRDefault="008A7A0A" w:rsidP="00272065">
            <w:pPr>
              <w:spacing w:after="0" w:line="480" w:lineRule="auto"/>
              <w:rPr>
                <w:rFonts w:eastAsia="Times New Roman" w:cs="Times New Roman"/>
                <w:b/>
                <w:bCs/>
                <w:szCs w:val="24"/>
              </w:rPr>
            </w:pPr>
            <w:r>
              <w:rPr>
                <w:rFonts w:eastAsia="Times New Roman" w:cs="Times New Roman"/>
                <w:b/>
                <w:bCs/>
                <w:szCs w:val="24"/>
              </w:rPr>
              <w:t xml:space="preserve">Table </w:t>
            </w:r>
            <w:r w:rsidR="00272065">
              <w:rPr>
                <w:rFonts w:eastAsia="Times New Roman" w:cs="Times New Roman"/>
                <w:b/>
                <w:bCs/>
                <w:szCs w:val="24"/>
              </w:rPr>
              <w:t>3</w:t>
            </w:r>
            <w:r>
              <w:rPr>
                <w:rFonts w:eastAsia="Times New Roman" w:cs="Times New Roman"/>
                <w:b/>
                <w:bCs/>
                <w:szCs w:val="24"/>
              </w:rPr>
              <w:t xml:space="preserve">: </w:t>
            </w:r>
            <w:r w:rsidRPr="00C3744A">
              <w:rPr>
                <w:rFonts w:eastAsia="Times New Roman" w:cs="Times New Roman"/>
                <w:b/>
                <w:bCs/>
                <w:szCs w:val="24"/>
              </w:rPr>
              <w:t>Improved Skills for Ag Educators</w:t>
            </w:r>
          </w:p>
        </w:tc>
      </w:tr>
      <w:tr w:rsidR="008A7A0A" w:rsidRPr="00C62913" w:rsidTr="00FA35EF">
        <w:trPr>
          <w:trHeight w:val="863"/>
        </w:trPr>
        <w:tc>
          <w:tcPr>
            <w:tcW w:w="5990" w:type="dxa"/>
            <w:tcBorders>
              <w:top w:val="nil"/>
              <w:left w:val="nil"/>
              <w:bottom w:val="nil"/>
              <w:right w:val="nil"/>
            </w:tcBorders>
            <w:shd w:val="clear" w:color="000000" w:fill="DEE9F7"/>
            <w:vAlign w:val="center"/>
            <w:hideMark/>
          </w:tcPr>
          <w:p w:rsidR="008A7A0A" w:rsidRPr="00C3744A" w:rsidRDefault="008A7A0A" w:rsidP="00FA35EF">
            <w:pPr>
              <w:spacing w:after="0" w:line="240" w:lineRule="auto"/>
              <w:rPr>
                <w:rFonts w:eastAsia="Times New Roman" w:cs="Times New Roman"/>
                <w:b/>
                <w:bCs/>
                <w:color w:val="000000"/>
                <w:szCs w:val="24"/>
              </w:rPr>
            </w:pPr>
            <w:r w:rsidRPr="00C3744A">
              <w:rPr>
                <w:rFonts w:eastAsia="Times New Roman" w:cs="Times New Roman"/>
                <w:b/>
                <w:bCs/>
                <w:color w:val="000000"/>
                <w:szCs w:val="24"/>
              </w:rPr>
              <w:t>Types of Skills</w:t>
            </w:r>
          </w:p>
        </w:tc>
        <w:tc>
          <w:tcPr>
            <w:tcW w:w="1768" w:type="dxa"/>
            <w:tcBorders>
              <w:top w:val="nil"/>
              <w:left w:val="nil"/>
              <w:bottom w:val="nil"/>
              <w:right w:val="nil"/>
            </w:tcBorders>
            <w:shd w:val="clear" w:color="000000" w:fill="CDD8E6"/>
            <w:vAlign w:val="center"/>
            <w:hideMark/>
          </w:tcPr>
          <w:p w:rsidR="008A7A0A" w:rsidRPr="00C3744A" w:rsidRDefault="008A7A0A" w:rsidP="00FA35EF">
            <w:pPr>
              <w:spacing w:after="0" w:line="240" w:lineRule="auto"/>
              <w:jc w:val="center"/>
              <w:rPr>
                <w:rFonts w:eastAsia="Times New Roman" w:cs="Times New Roman"/>
                <w:b/>
                <w:bCs/>
                <w:color w:val="000000"/>
                <w:szCs w:val="24"/>
              </w:rPr>
            </w:pPr>
            <w:r w:rsidRPr="00C3744A">
              <w:rPr>
                <w:rFonts w:eastAsia="Times New Roman" w:cs="Times New Roman"/>
                <w:b/>
                <w:bCs/>
                <w:color w:val="000000"/>
                <w:szCs w:val="24"/>
              </w:rPr>
              <w:t>Percent of class</w:t>
            </w:r>
          </w:p>
        </w:tc>
        <w:tc>
          <w:tcPr>
            <w:tcW w:w="1768" w:type="dxa"/>
            <w:tcBorders>
              <w:top w:val="nil"/>
              <w:left w:val="nil"/>
              <w:bottom w:val="nil"/>
              <w:right w:val="nil"/>
            </w:tcBorders>
            <w:shd w:val="clear" w:color="000000" w:fill="CDD8E6"/>
            <w:vAlign w:val="center"/>
            <w:hideMark/>
          </w:tcPr>
          <w:p w:rsidR="008A7A0A" w:rsidRPr="00C3744A" w:rsidRDefault="008A7A0A" w:rsidP="00FA35EF">
            <w:pPr>
              <w:spacing w:after="0" w:line="240" w:lineRule="auto"/>
              <w:jc w:val="center"/>
              <w:rPr>
                <w:rFonts w:eastAsia="Times New Roman" w:cs="Times New Roman"/>
                <w:b/>
                <w:bCs/>
                <w:color w:val="000000"/>
                <w:szCs w:val="24"/>
              </w:rPr>
            </w:pPr>
            <w:r w:rsidRPr="00C3744A">
              <w:rPr>
                <w:rFonts w:eastAsia="Times New Roman" w:cs="Times New Roman"/>
                <w:b/>
                <w:bCs/>
                <w:color w:val="000000"/>
                <w:szCs w:val="24"/>
              </w:rPr>
              <w:t>Numbers improved</w:t>
            </w:r>
          </w:p>
        </w:tc>
      </w:tr>
      <w:tr w:rsidR="008A7A0A" w:rsidRPr="00C62913" w:rsidTr="00FA35EF">
        <w:trPr>
          <w:trHeight w:val="367"/>
        </w:trPr>
        <w:tc>
          <w:tcPr>
            <w:tcW w:w="5990" w:type="dxa"/>
            <w:tcBorders>
              <w:top w:val="nil"/>
              <w:left w:val="nil"/>
              <w:bottom w:val="nil"/>
              <w:right w:val="nil"/>
            </w:tcBorders>
            <w:shd w:val="clear" w:color="000000" w:fill="EEEEEE"/>
            <w:vAlign w:val="bottom"/>
            <w:hideMark/>
          </w:tcPr>
          <w:p w:rsidR="008A7A0A" w:rsidRPr="00C3744A" w:rsidRDefault="008A7A0A" w:rsidP="00FA35EF">
            <w:pPr>
              <w:spacing w:after="0" w:line="240" w:lineRule="auto"/>
              <w:rPr>
                <w:rFonts w:eastAsia="Times New Roman" w:cs="Times New Roman"/>
                <w:szCs w:val="24"/>
              </w:rPr>
            </w:pPr>
            <w:r w:rsidRPr="00C3744A">
              <w:rPr>
                <w:rFonts w:eastAsia="Times New Roman" w:cs="Times New Roman"/>
                <w:szCs w:val="24"/>
              </w:rPr>
              <w:t>Goal setting</w:t>
            </w:r>
          </w:p>
        </w:tc>
        <w:tc>
          <w:tcPr>
            <w:tcW w:w="1768" w:type="dxa"/>
            <w:tcBorders>
              <w:top w:val="nil"/>
              <w:left w:val="nil"/>
              <w:bottom w:val="nil"/>
              <w:right w:val="nil"/>
            </w:tcBorders>
            <w:shd w:val="clear" w:color="000000" w:fill="DEE9F7"/>
            <w:noWrap/>
            <w:vAlign w:val="center"/>
            <w:hideMark/>
          </w:tcPr>
          <w:p w:rsidR="008A7A0A" w:rsidRPr="00C3744A" w:rsidRDefault="008A7A0A" w:rsidP="00FA35EF">
            <w:pPr>
              <w:spacing w:after="0" w:line="240" w:lineRule="auto"/>
              <w:jc w:val="center"/>
              <w:rPr>
                <w:rFonts w:eastAsia="Times New Roman" w:cs="Times New Roman"/>
                <w:szCs w:val="24"/>
              </w:rPr>
            </w:pPr>
            <w:r w:rsidRPr="00C3744A">
              <w:rPr>
                <w:rFonts w:eastAsia="Times New Roman" w:cs="Times New Roman"/>
                <w:szCs w:val="24"/>
              </w:rPr>
              <w:t>100.0%</w:t>
            </w:r>
          </w:p>
        </w:tc>
        <w:tc>
          <w:tcPr>
            <w:tcW w:w="1768" w:type="dxa"/>
            <w:tcBorders>
              <w:top w:val="nil"/>
              <w:left w:val="nil"/>
              <w:bottom w:val="nil"/>
              <w:right w:val="nil"/>
            </w:tcBorders>
            <w:shd w:val="clear" w:color="000000" w:fill="DEE9F7"/>
            <w:noWrap/>
            <w:vAlign w:val="center"/>
            <w:hideMark/>
          </w:tcPr>
          <w:p w:rsidR="008A7A0A" w:rsidRPr="00C3744A" w:rsidRDefault="008A7A0A" w:rsidP="00FA35EF">
            <w:pPr>
              <w:spacing w:after="0" w:line="240" w:lineRule="auto"/>
              <w:jc w:val="center"/>
              <w:rPr>
                <w:rFonts w:eastAsia="Times New Roman" w:cs="Times New Roman"/>
                <w:szCs w:val="24"/>
              </w:rPr>
            </w:pPr>
            <w:r w:rsidRPr="00C3744A">
              <w:rPr>
                <w:rFonts w:eastAsia="Times New Roman" w:cs="Times New Roman"/>
                <w:szCs w:val="24"/>
              </w:rPr>
              <w:t>27</w:t>
            </w:r>
          </w:p>
        </w:tc>
      </w:tr>
      <w:tr w:rsidR="008A7A0A" w:rsidRPr="00C62913" w:rsidTr="00FA35EF">
        <w:trPr>
          <w:trHeight w:val="367"/>
        </w:trPr>
        <w:tc>
          <w:tcPr>
            <w:tcW w:w="5990" w:type="dxa"/>
            <w:tcBorders>
              <w:top w:val="nil"/>
              <w:left w:val="nil"/>
              <w:bottom w:val="nil"/>
              <w:right w:val="nil"/>
            </w:tcBorders>
            <w:shd w:val="clear" w:color="000000" w:fill="EEEEEE"/>
            <w:vAlign w:val="bottom"/>
            <w:hideMark/>
          </w:tcPr>
          <w:p w:rsidR="008A7A0A" w:rsidRPr="00C3744A" w:rsidRDefault="008A7A0A" w:rsidP="00FA35EF">
            <w:pPr>
              <w:spacing w:after="0" w:line="240" w:lineRule="auto"/>
              <w:rPr>
                <w:rFonts w:eastAsia="Times New Roman" w:cs="Times New Roman"/>
                <w:szCs w:val="24"/>
              </w:rPr>
            </w:pPr>
            <w:r w:rsidRPr="00C3744A">
              <w:rPr>
                <w:rFonts w:eastAsia="Times New Roman" w:cs="Times New Roman"/>
                <w:szCs w:val="24"/>
              </w:rPr>
              <w:t>Financial planning</w:t>
            </w:r>
          </w:p>
        </w:tc>
        <w:tc>
          <w:tcPr>
            <w:tcW w:w="1768" w:type="dxa"/>
            <w:tcBorders>
              <w:top w:val="nil"/>
              <w:left w:val="nil"/>
              <w:bottom w:val="nil"/>
              <w:right w:val="nil"/>
            </w:tcBorders>
            <w:shd w:val="clear" w:color="000000" w:fill="DEE9F7"/>
            <w:noWrap/>
            <w:vAlign w:val="center"/>
            <w:hideMark/>
          </w:tcPr>
          <w:p w:rsidR="008A7A0A" w:rsidRPr="00C3744A" w:rsidRDefault="008A7A0A" w:rsidP="00FA35EF">
            <w:pPr>
              <w:spacing w:after="0" w:line="240" w:lineRule="auto"/>
              <w:jc w:val="center"/>
              <w:rPr>
                <w:rFonts w:eastAsia="Times New Roman" w:cs="Times New Roman"/>
                <w:szCs w:val="24"/>
              </w:rPr>
            </w:pPr>
            <w:r w:rsidRPr="00C3744A">
              <w:rPr>
                <w:rFonts w:eastAsia="Times New Roman" w:cs="Times New Roman"/>
                <w:szCs w:val="24"/>
              </w:rPr>
              <w:t>88.9%</w:t>
            </w:r>
          </w:p>
        </w:tc>
        <w:tc>
          <w:tcPr>
            <w:tcW w:w="1768" w:type="dxa"/>
            <w:tcBorders>
              <w:top w:val="nil"/>
              <w:left w:val="nil"/>
              <w:bottom w:val="nil"/>
              <w:right w:val="nil"/>
            </w:tcBorders>
            <w:shd w:val="clear" w:color="000000" w:fill="DEE9F7"/>
            <w:noWrap/>
            <w:vAlign w:val="center"/>
            <w:hideMark/>
          </w:tcPr>
          <w:p w:rsidR="008A7A0A" w:rsidRPr="00C3744A" w:rsidRDefault="008A7A0A" w:rsidP="00FA35EF">
            <w:pPr>
              <w:spacing w:after="0" w:line="240" w:lineRule="auto"/>
              <w:jc w:val="center"/>
              <w:rPr>
                <w:rFonts w:eastAsia="Times New Roman" w:cs="Times New Roman"/>
                <w:szCs w:val="24"/>
              </w:rPr>
            </w:pPr>
            <w:r w:rsidRPr="00C3744A">
              <w:rPr>
                <w:rFonts w:eastAsia="Times New Roman" w:cs="Times New Roman"/>
                <w:szCs w:val="24"/>
              </w:rPr>
              <w:t>24</w:t>
            </w:r>
          </w:p>
        </w:tc>
      </w:tr>
      <w:tr w:rsidR="008A7A0A" w:rsidRPr="00C62913" w:rsidTr="00FA35EF">
        <w:trPr>
          <w:trHeight w:val="367"/>
        </w:trPr>
        <w:tc>
          <w:tcPr>
            <w:tcW w:w="5990" w:type="dxa"/>
            <w:tcBorders>
              <w:top w:val="nil"/>
              <w:left w:val="nil"/>
              <w:bottom w:val="nil"/>
              <w:right w:val="nil"/>
            </w:tcBorders>
            <w:shd w:val="clear" w:color="000000" w:fill="EEEEEE"/>
            <w:vAlign w:val="bottom"/>
            <w:hideMark/>
          </w:tcPr>
          <w:p w:rsidR="008A7A0A" w:rsidRPr="00C3744A" w:rsidRDefault="008A7A0A" w:rsidP="00FA35EF">
            <w:pPr>
              <w:spacing w:after="0" w:line="240" w:lineRule="auto"/>
              <w:rPr>
                <w:rFonts w:eastAsia="Times New Roman" w:cs="Times New Roman"/>
                <w:szCs w:val="24"/>
              </w:rPr>
            </w:pPr>
            <w:r w:rsidRPr="00C3744A">
              <w:rPr>
                <w:rFonts w:eastAsia="Times New Roman" w:cs="Times New Roman"/>
                <w:szCs w:val="24"/>
              </w:rPr>
              <w:t>Grazing planning</w:t>
            </w:r>
          </w:p>
        </w:tc>
        <w:tc>
          <w:tcPr>
            <w:tcW w:w="1768" w:type="dxa"/>
            <w:tcBorders>
              <w:top w:val="nil"/>
              <w:left w:val="nil"/>
              <w:bottom w:val="nil"/>
              <w:right w:val="nil"/>
            </w:tcBorders>
            <w:shd w:val="clear" w:color="000000" w:fill="DEE9F7"/>
            <w:noWrap/>
            <w:vAlign w:val="center"/>
            <w:hideMark/>
          </w:tcPr>
          <w:p w:rsidR="008A7A0A" w:rsidRPr="00C3744A" w:rsidRDefault="008A7A0A" w:rsidP="00FA35EF">
            <w:pPr>
              <w:spacing w:after="0" w:line="240" w:lineRule="auto"/>
              <w:jc w:val="center"/>
              <w:rPr>
                <w:rFonts w:eastAsia="Times New Roman" w:cs="Times New Roman"/>
                <w:szCs w:val="24"/>
              </w:rPr>
            </w:pPr>
            <w:r w:rsidRPr="00C3744A">
              <w:rPr>
                <w:rFonts w:eastAsia="Times New Roman" w:cs="Times New Roman"/>
                <w:szCs w:val="24"/>
              </w:rPr>
              <w:t>77.8%</w:t>
            </w:r>
          </w:p>
        </w:tc>
        <w:tc>
          <w:tcPr>
            <w:tcW w:w="1768" w:type="dxa"/>
            <w:tcBorders>
              <w:top w:val="nil"/>
              <w:left w:val="nil"/>
              <w:bottom w:val="nil"/>
              <w:right w:val="nil"/>
            </w:tcBorders>
            <w:shd w:val="clear" w:color="000000" w:fill="DEE9F7"/>
            <w:noWrap/>
            <w:vAlign w:val="center"/>
            <w:hideMark/>
          </w:tcPr>
          <w:p w:rsidR="008A7A0A" w:rsidRPr="00C3744A" w:rsidRDefault="008A7A0A" w:rsidP="00FA35EF">
            <w:pPr>
              <w:spacing w:after="0" w:line="240" w:lineRule="auto"/>
              <w:jc w:val="center"/>
              <w:rPr>
                <w:rFonts w:eastAsia="Times New Roman" w:cs="Times New Roman"/>
                <w:szCs w:val="24"/>
              </w:rPr>
            </w:pPr>
            <w:r w:rsidRPr="00C3744A">
              <w:rPr>
                <w:rFonts w:eastAsia="Times New Roman" w:cs="Times New Roman"/>
                <w:szCs w:val="24"/>
              </w:rPr>
              <w:t>21</w:t>
            </w:r>
          </w:p>
        </w:tc>
      </w:tr>
      <w:tr w:rsidR="008A7A0A" w:rsidRPr="00C62913" w:rsidTr="00FA35EF">
        <w:trPr>
          <w:trHeight w:val="367"/>
        </w:trPr>
        <w:tc>
          <w:tcPr>
            <w:tcW w:w="5990" w:type="dxa"/>
            <w:tcBorders>
              <w:top w:val="nil"/>
              <w:left w:val="nil"/>
              <w:bottom w:val="nil"/>
              <w:right w:val="nil"/>
            </w:tcBorders>
            <w:shd w:val="clear" w:color="000000" w:fill="EEEEEE"/>
            <w:vAlign w:val="bottom"/>
            <w:hideMark/>
          </w:tcPr>
          <w:p w:rsidR="008A7A0A" w:rsidRPr="00C3744A" w:rsidRDefault="008A7A0A" w:rsidP="00FA35EF">
            <w:pPr>
              <w:spacing w:after="0" w:line="240" w:lineRule="auto"/>
              <w:rPr>
                <w:rFonts w:eastAsia="Times New Roman" w:cs="Times New Roman"/>
                <w:szCs w:val="24"/>
              </w:rPr>
            </w:pPr>
            <w:r w:rsidRPr="00C3744A">
              <w:rPr>
                <w:rFonts w:eastAsia="Times New Roman" w:cs="Times New Roman"/>
                <w:szCs w:val="24"/>
              </w:rPr>
              <w:t>Land planning</w:t>
            </w:r>
          </w:p>
        </w:tc>
        <w:tc>
          <w:tcPr>
            <w:tcW w:w="1768" w:type="dxa"/>
            <w:tcBorders>
              <w:top w:val="nil"/>
              <w:left w:val="nil"/>
              <w:bottom w:val="nil"/>
              <w:right w:val="nil"/>
            </w:tcBorders>
            <w:shd w:val="clear" w:color="000000" w:fill="DEE9F7"/>
            <w:noWrap/>
            <w:vAlign w:val="center"/>
            <w:hideMark/>
          </w:tcPr>
          <w:p w:rsidR="008A7A0A" w:rsidRPr="00C3744A" w:rsidRDefault="008A7A0A" w:rsidP="00FA35EF">
            <w:pPr>
              <w:spacing w:after="0" w:line="240" w:lineRule="auto"/>
              <w:jc w:val="center"/>
              <w:rPr>
                <w:rFonts w:eastAsia="Times New Roman" w:cs="Times New Roman"/>
                <w:szCs w:val="24"/>
              </w:rPr>
            </w:pPr>
            <w:r w:rsidRPr="00C3744A">
              <w:rPr>
                <w:rFonts w:eastAsia="Times New Roman" w:cs="Times New Roman"/>
                <w:szCs w:val="24"/>
              </w:rPr>
              <w:t>66.7%</w:t>
            </w:r>
          </w:p>
        </w:tc>
        <w:tc>
          <w:tcPr>
            <w:tcW w:w="1768" w:type="dxa"/>
            <w:tcBorders>
              <w:top w:val="nil"/>
              <w:left w:val="nil"/>
              <w:bottom w:val="nil"/>
              <w:right w:val="nil"/>
            </w:tcBorders>
            <w:shd w:val="clear" w:color="000000" w:fill="DEE9F7"/>
            <w:noWrap/>
            <w:vAlign w:val="center"/>
            <w:hideMark/>
          </w:tcPr>
          <w:p w:rsidR="008A7A0A" w:rsidRPr="00C3744A" w:rsidRDefault="008A7A0A" w:rsidP="00FA35EF">
            <w:pPr>
              <w:spacing w:after="0" w:line="240" w:lineRule="auto"/>
              <w:jc w:val="center"/>
              <w:rPr>
                <w:rFonts w:eastAsia="Times New Roman" w:cs="Times New Roman"/>
                <w:szCs w:val="24"/>
              </w:rPr>
            </w:pPr>
            <w:r w:rsidRPr="00C3744A">
              <w:rPr>
                <w:rFonts w:eastAsia="Times New Roman" w:cs="Times New Roman"/>
                <w:szCs w:val="24"/>
              </w:rPr>
              <w:t>18</w:t>
            </w:r>
          </w:p>
        </w:tc>
      </w:tr>
      <w:tr w:rsidR="008A7A0A" w:rsidRPr="00C62913" w:rsidTr="00FA35EF">
        <w:trPr>
          <w:trHeight w:val="367"/>
        </w:trPr>
        <w:tc>
          <w:tcPr>
            <w:tcW w:w="5990" w:type="dxa"/>
            <w:tcBorders>
              <w:top w:val="nil"/>
              <w:left w:val="nil"/>
              <w:bottom w:val="nil"/>
              <w:right w:val="nil"/>
            </w:tcBorders>
            <w:shd w:val="clear" w:color="000000" w:fill="EEEEEE"/>
            <w:vAlign w:val="bottom"/>
            <w:hideMark/>
          </w:tcPr>
          <w:p w:rsidR="008A7A0A" w:rsidRPr="00C3744A" w:rsidRDefault="008A7A0A" w:rsidP="00FA35EF">
            <w:pPr>
              <w:spacing w:after="0" w:line="240" w:lineRule="auto"/>
              <w:rPr>
                <w:rFonts w:eastAsia="Times New Roman" w:cs="Times New Roman"/>
                <w:szCs w:val="24"/>
              </w:rPr>
            </w:pPr>
            <w:r w:rsidRPr="00C3744A">
              <w:rPr>
                <w:rFonts w:eastAsia="Times New Roman" w:cs="Times New Roman"/>
                <w:szCs w:val="24"/>
              </w:rPr>
              <w:t>Resource delineation</w:t>
            </w:r>
          </w:p>
        </w:tc>
        <w:tc>
          <w:tcPr>
            <w:tcW w:w="1768" w:type="dxa"/>
            <w:tcBorders>
              <w:top w:val="nil"/>
              <w:left w:val="nil"/>
              <w:bottom w:val="nil"/>
              <w:right w:val="nil"/>
            </w:tcBorders>
            <w:shd w:val="clear" w:color="000000" w:fill="DEE9F7"/>
            <w:noWrap/>
            <w:vAlign w:val="center"/>
            <w:hideMark/>
          </w:tcPr>
          <w:p w:rsidR="008A7A0A" w:rsidRPr="00C3744A" w:rsidRDefault="008A7A0A" w:rsidP="00FA35EF">
            <w:pPr>
              <w:spacing w:after="0" w:line="240" w:lineRule="auto"/>
              <w:jc w:val="center"/>
              <w:rPr>
                <w:rFonts w:eastAsia="Times New Roman" w:cs="Times New Roman"/>
                <w:szCs w:val="24"/>
              </w:rPr>
            </w:pPr>
            <w:r w:rsidRPr="00C3744A">
              <w:rPr>
                <w:rFonts w:eastAsia="Times New Roman" w:cs="Times New Roman"/>
                <w:szCs w:val="24"/>
              </w:rPr>
              <w:t>55.6%</w:t>
            </w:r>
          </w:p>
        </w:tc>
        <w:tc>
          <w:tcPr>
            <w:tcW w:w="1768" w:type="dxa"/>
            <w:tcBorders>
              <w:top w:val="nil"/>
              <w:left w:val="nil"/>
              <w:bottom w:val="nil"/>
              <w:right w:val="nil"/>
            </w:tcBorders>
            <w:shd w:val="clear" w:color="000000" w:fill="DEE9F7"/>
            <w:noWrap/>
            <w:vAlign w:val="center"/>
            <w:hideMark/>
          </w:tcPr>
          <w:p w:rsidR="008A7A0A" w:rsidRPr="00C3744A" w:rsidRDefault="008A7A0A" w:rsidP="00FA35EF">
            <w:pPr>
              <w:spacing w:after="0" w:line="240" w:lineRule="auto"/>
              <w:jc w:val="center"/>
              <w:rPr>
                <w:rFonts w:eastAsia="Times New Roman" w:cs="Times New Roman"/>
                <w:szCs w:val="24"/>
              </w:rPr>
            </w:pPr>
            <w:r w:rsidRPr="00C3744A">
              <w:rPr>
                <w:rFonts w:eastAsia="Times New Roman" w:cs="Times New Roman"/>
                <w:szCs w:val="24"/>
              </w:rPr>
              <w:t>15</w:t>
            </w:r>
          </w:p>
        </w:tc>
      </w:tr>
      <w:tr w:rsidR="008A7A0A" w:rsidRPr="00C62913" w:rsidTr="00FA35EF">
        <w:trPr>
          <w:trHeight w:val="367"/>
        </w:trPr>
        <w:tc>
          <w:tcPr>
            <w:tcW w:w="5990" w:type="dxa"/>
            <w:tcBorders>
              <w:top w:val="nil"/>
              <w:left w:val="nil"/>
              <w:bottom w:val="nil"/>
              <w:right w:val="nil"/>
            </w:tcBorders>
            <w:shd w:val="clear" w:color="000000" w:fill="EEEEEE"/>
            <w:vAlign w:val="bottom"/>
            <w:hideMark/>
          </w:tcPr>
          <w:p w:rsidR="008A7A0A" w:rsidRPr="00C3744A" w:rsidRDefault="008A7A0A" w:rsidP="00FA35EF">
            <w:pPr>
              <w:spacing w:after="0" w:line="240" w:lineRule="auto"/>
              <w:rPr>
                <w:rFonts w:eastAsia="Times New Roman" w:cs="Times New Roman"/>
                <w:szCs w:val="24"/>
              </w:rPr>
            </w:pPr>
            <w:r w:rsidRPr="00C3744A">
              <w:rPr>
                <w:rFonts w:eastAsia="Times New Roman" w:cs="Times New Roman"/>
                <w:szCs w:val="24"/>
              </w:rPr>
              <w:t>Decision making</w:t>
            </w:r>
          </w:p>
        </w:tc>
        <w:tc>
          <w:tcPr>
            <w:tcW w:w="1768" w:type="dxa"/>
            <w:tcBorders>
              <w:top w:val="nil"/>
              <w:left w:val="nil"/>
              <w:bottom w:val="nil"/>
              <w:right w:val="nil"/>
            </w:tcBorders>
            <w:shd w:val="clear" w:color="000000" w:fill="DEE9F7"/>
            <w:noWrap/>
            <w:vAlign w:val="center"/>
            <w:hideMark/>
          </w:tcPr>
          <w:p w:rsidR="008A7A0A" w:rsidRPr="00C3744A" w:rsidRDefault="008A7A0A" w:rsidP="00FA35EF">
            <w:pPr>
              <w:spacing w:after="0" w:line="240" w:lineRule="auto"/>
              <w:jc w:val="center"/>
              <w:rPr>
                <w:rFonts w:eastAsia="Times New Roman" w:cs="Times New Roman"/>
                <w:szCs w:val="24"/>
              </w:rPr>
            </w:pPr>
            <w:r w:rsidRPr="00C3744A">
              <w:rPr>
                <w:rFonts w:eastAsia="Times New Roman" w:cs="Times New Roman"/>
                <w:szCs w:val="24"/>
              </w:rPr>
              <w:t>92.6%</w:t>
            </w:r>
          </w:p>
        </w:tc>
        <w:tc>
          <w:tcPr>
            <w:tcW w:w="1768" w:type="dxa"/>
            <w:tcBorders>
              <w:top w:val="nil"/>
              <w:left w:val="nil"/>
              <w:bottom w:val="nil"/>
              <w:right w:val="nil"/>
            </w:tcBorders>
            <w:shd w:val="clear" w:color="000000" w:fill="DEE9F7"/>
            <w:noWrap/>
            <w:vAlign w:val="center"/>
            <w:hideMark/>
          </w:tcPr>
          <w:p w:rsidR="008A7A0A" w:rsidRPr="00C3744A" w:rsidRDefault="008A7A0A" w:rsidP="00FA35EF">
            <w:pPr>
              <w:spacing w:after="0" w:line="240" w:lineRule="auto"/>
              <w:jc w:val="center"/>
              <w:rPr>
                <w:rFonts w:eastAsia="Times New Roman" w:cs="Times New Roman"/>
                <w:szCs w:val="24"/>
              </w:rPr>
            </w:pPr>
            <w:r w:rsidRPr="00C3744A">
              <w:rPr>
                <w:rFonts w:eastAsia="Times New Roman" w:cs="Times New Roman"/>
                <w:szCs w:val="24"/>
              </w:rPr>
              <w:t>25</w:t>
            </w:r>
          </w:p>
        </w:tc>
      </w:tr>
      <w:tr w:rsidR="008A7A0A" w:rsidRPr="00C62913" w:rsidTr="00FA35EF">
        <w:trPr>
          <w:trHeight w:val="367"/>
        </w:trPr>
        <w:tc>
          <w:tcPr>
            <w:tcW w:w="5990" w:type="dxa"/>
            <w:tcBorders>
              <w:top w:val="nil"/>
              <w:left w:val="nil"/>
              <w:bottom w:val="nil"/>
              <w:right w:val="nil"/>
            </w:tcBorders>
            <w:shd w:val="clear" w:color="000000" w:fill="EEEEEE"/>
            <w:vAlign w:val="bottom"/>
            <w:hideMark/>
          </w:tcPr>
          <w:p w:rsidR="008A7A0A" w:rsidRPr="00C3744A" w:rsidRDefault="008A7A0A" w:rsidP="00FA35EF">
            <w:pPr>
              <w:spacing w:after="0" w:line="240" w:lineRule="auto"/>
              <w:rPr>
                <w:rFonts w:eastAsia="Times New Roman" w:cs="Times New Roman"/>
                <w:szCs w:val="24"/>
              </w:rPr>
            </w:pPr>
            <w:r w:rsidRPr="00C3744A">
              <w:rPr>
                <w:rFonts w:eastAsia="Times New Roman" w:cs="Times New Roman"/>
                <w:szCs w:val="24"/>
              </w:rPr>
              <w:t>Communication with farmers</w:t>
            </w:r>
          </w:p>
        </w:tc>
        <w:tc>
          <w:tcPr>
            <w:tcW w:w="1768" w:type="dxa"/>
            <w:tcBorders>
              <w:top w:val="nil"/>
              <w:left w:val="nil"/>
              <w:bottom w:val="nil"/>
              <w:right w:val="nil"/>
            </w:tcBorders>
            <w:shd w:val="clear" w:color="000000" w:fill="DEE9F7"/>
            <w:noWrap/>
            <w:vAlign w:val="center"/>
            <w:hideMark/>
          </w:tcPr>
          <w:p w:rsidR="008A7A0A" w:rsidRPr="00C3744A" w:rsidRDefault="008A7A0A" w:rsidP="00FA35EF">
            <w:pPr>
              <w:spacing w:after="0" w:line="240" w:lineRule="auto"/>
              <w:jc w:val="center"/>
              <w:rPr>
                <w:rFonts w:eastAsia="Times New Roman" w:cs="Times New Roman"/>
                <w:szCs w:val="24"/>
              </w:rPr>
            </w:pPr>
            <w:r w:rsidRPr="00C3744A">
              <w:rPr>
                <w:rFonts w:eastAsia="Times New Roman" w:cs="Times New Roman"/>
                <w:szCs w:val="24"/>
              </w:rPr>
              <w:t>81.5%</w:t>
            </w:r>
          </w:p>
        </w:tc>
        <w:tc>
          <w:tcPr>
            <w:tcW w:w="1768" w:type="dxa"/>
            <w:tcBorders>
              <w:top w:val="nil"/>
              <w:left w:val="nil"/>
              <w:bottom w:val="nil"/>
              <w:right w:val="nil"/>
            </w:tcBorders>
            <w:shd w:val="clear" w:color="000000" w:fill="DEE9F7"/>
            <w:noWrap/>
            <w:vAlign w:val="center"/>
            <w:hideMark/>
          </w:tcPr>
          <w:p w:rsidR="008A7A0A" w:rsidRPr="00C3744A" w:rsidRDefault="008A7A0A" w:rsidP="00FA35EF">
            <w:pPr>
              <w:spacing w:after="0" w:line="240" w:lineRule="auto"/>
              <w:jc w:val="center"/>
              <w:rPr>
                <w:rFonts w:eastAsia="Times New Roman" w:cs="Times New Roman"/>
                <w:szCs w:val="24"/>
              </w:rPr>
            </w:pPr>
            <w:r w:rsidRPr="00C3744A">
              <w:rPr>
                <w:rFonts w:eastAsia="Times New Roman" w:cs="Times New Roman"/>
                <w:szCs w:val="24"/>
              </w:rPr>
              <w:t>22</w:t>
            </w:r>
          </w:p>
        </w:tc>
      </w:tr>
      <w:tr w:rsidR="008A7A0A" w:rsidRPr="00C62913" w:rsidTr="00FA35EF">
        <w:trPr>
          <w:trHeight w:val="367"/>
        </w:trPr>
        <w:tc>
          <w:tcPr>
            <w:tcW w:w="5990" w:type="dxa"/>
            <w:tcBorders>
              <w:top w:val="nil"/>
              <w:left w:val="nil"/>
              <w:bottom w:val="nil"/>
              <w:right w:val="nil"/>
            </w:tcBorders>
            <w:shd w:val="clear" w:color="000000" w:fill="EEEEEE"/>
            <w:vAlign w:val="bottom"/>
            <w:hideMark/>
          </w:tcPr>
          <w:p w:rsidR="008A7A0A" w:rsidRPr="00C3744A" w:rsidRDefault="008A7A0A" w:rsidP="00FA35EF">
            <w:pPr>
              <w:spacing w:after="0" w:line="240" w:lineRule="auto"/>
              <w:rPr>
                <w:rFonts w:eastAsia="Times New Roman" w:cs="Times New Roman"/>
                <w:szCs w:val="24"/>
              </w:rPr>
            </w:pPr>
            <w:r w:rsidRPr="00C3744A">
              <w:rPr>
                <w:rFonts w:eastAsia="Times New Roman" w:cs="Times New Roman"/>
                <w:szCs w:val="24"/>
              </w:rPr>
              <w:t>Whole Farm Planning</w:t>
            </w:r>
          </w:p>
        </w:tc>
        <w:tc>
          <w:tcPr>
            <w:tcW w:w="1768" w:type="dxa"/>
            <w:tcBorders>
              <w:top w:val="nil"/>
              <w:left w:val="nil"/>
              <w:bottom w:val="nil"/>
              <w:right w:val="nil"/>
            </w:tcBorders>
            <w:shd w:val="clear" w:color="000000" w:fill="DEE9F7"/>
            <w:noWrap/>
            <w:vAlign w:val="center"/>
            <w:hideMark/>
          </w:tcPr>
          <w:p w:rsidR="008A7A0A" w:rsidRPr="00C3744A" w:rsidRDefault="008A7A0A" w:rsidP="00FA35EF">
            <w:pPr>
              <w:spacing w:after="0" w:line="240" w:lineRule="auto"/>
              <w:jc w:val="center"/>
              <w:rPr>
                <w:rFonts w:eastAsia="Times New Roman" w:cs="Times New Roman"/>
                <w:szCs w:val="24"/>
              </w:rPr>
            </w:pPr>
            <w:r w:rsidRPr="00C3744A">
              <w:rPr>
                <w:rFonts w:eastAsia="Times New Roman" w:cs="Times New Roman"/>
                <w:szCs w:val="24"/>
              </w:rPr>
              <w:t>74.1%</w:t>
            </w:r>
          </w:p>
        </w:tc>
        <w:tc>
          <w:tcPr>
            <w:tcW w:w="1768" w:type="dxa"/>
            <w:tcBorders>
              <w:top w:val="nil"/>
              <w:left w:val="nil"/>
              <w:bottom w:val="nil"/>
              <w:right w:val="nil"/>
            </w:tcBorders>
            <w:shd w:val="clear" w:color="000000" w:fill="DEE9F7"/>
            <w:noWrap/>
            <w:vAlign w:val="center"/>
            <w:hideMark/>
          </w:tcPr>
          <w:p w:rsidR="008A7A0A" w:rsidRPr="00C3744A" w:rsidRDefault="008A7A0A" w:rsidP="00FA35EF">
            <w:pPr>
              <w:spacing w:after="0" w:line="240" w:lineRule="auto"/>
              <w:jc w:val="center"/>
              <w:rPr>
                <w:rFonts w:eastAsia="Times New Roman" w:cs="Times New Roman"/>
                <w:szCs w:val="24"/>
              </w:rPr>
            </w:pPr>
            <w:r w:rsidRPr="00C3744A">
              <w:rPr>
                <w:rFonts w:eastAsia="Times New Roman" w:cs="Times New Roman"/>
                <w:szCs w:val="24"/>
              </w:rPr>
              <w:t>20</w:t>
            </w:r>
          </w:p>
        </w:tc>
      </w:tr>
    </w:tbl>
    <w:p w:rsidR="008A7A0A" w:rsidRDefault="008A7A0A" w:rsidP="00C3744A">
      <w:pPr>
        <w:spacing w:line="480" w:lineRule="auto"/>
        <w:ind w:firstLine="720"/>
        <w:rPr>
          <w:rFonts w:cs="Times New Roman"/>
          <w:szCs w:val="24"/>
        </w:rPr>
      </w:pPr>
    </w:p>
    <w:p w:rsidR="00C62D98" w:rsidRDefault="006737C4" w:rsidP="00C62D98">
      <w:pPr>
        <w:spacing w:line="480" w:lineRule="auto"/>
        <w:ind w:firstLine="720"/>
        <w:rPr>
          <w:rFonts w:cs="Times New Roman"/>
          <w:szCs w:val="24"/>
        </w:rPr>
      </w:pPr>
      <w:r>
        <w:rPr>
          <w:rFonts w:cs="Times New Roman"/>
          <w:szCs w:val="24"/>
        </w:rPr>
        <w:t>The follow-up phone interviews conducted by Dr. Ann Spencer provided rich and specific information about how the training program impacted the participants.  Included in the numerous impacts was a shift in attitudes and awareness</w:t>
      </w:r>
      <w:r w:rsidR="00827187">
        <w:rPr>
          <w:rFonts w:cs="Times New Roman"/>
          <w:szCs w:val="24"/>
        </w:rPr>
        <w:t xml:space="preserve">, as well as an increase in skill sets not </w:t>
      </w:r>
      <w:r w:rsidR="00827187">
        <w:rPr>
          <w:rFonts w:cs="Times New Roman"/>
          <w:szCs w:val="24"/>
        </w:rPr>
        <w:lastRenderedPageBreak/>
        <w:t xml:space="preserve">measured in the electronic </w:t>
      </w:r>
      <w:proofErr w:type="gramStart"/>
      <w:r w:rsidR="00827187">
        <w:rPr>
          <w:rFonts w:cs="Times New Roman"/>
          <w:szCs w:val="24"/>
        </w:rPr>
        <w:t>survey</w:t>
      </w:r>
      <w:r>
        <w:rPr>
          <w:rFonts w:cs="Times New Roman"/>
          <w:szCs w:val="24"/>
        </w:rPr>
        <w:t>.</w:t>
      </w:r>
      <w:proofErr w:type="gramEnd"/>
      <w:r>
        <w:rPr>
          <w:rFonts w:cs="Times New Roman"/>
          <w:szCs w:val="24"/>
        </w:rPr>
        <w:t xml:space="preserve">  These learning outcomes are documented below. </w:t>
      </w:r>
      <w:r w:rsidR="003C3099">
        <w:rPr>
          <w:rFonts w:cs="Times New Roman"/>
          <w:szCs w:val="24"/>
        </w:rPr>
        <w:t>Additionally, the interviews identified action outcomes in the form of changes in educators’ behaviors when interacting with farmers</w:t>
      </w:r>
      <w:r w:rsidR="000922E3">
        <w:rPr>
          <w:rFonts w:cs="Times New Roman"/>
          <w:szCs w:val="24"/>
        </w:rPr>
        <w:t xml:space="preserve">. </w:t>
      </w:r>
      <w:r w:rsidR="00C62D98" w:rsidRPr="00D123DA">
        <w:rPr>
          <w:rFonts w:cs="Times New Roman"/>
          <w:i/>
          <w:szCs w:val="24"/>
        </w:rPr>
        <w:t xml:space="preserve">It is clear that the training shifted the </w:t>
      </w:r>
      <w:r>
        <w:rPr>
          <w:rFonts w:cs="Times New Roman"/>
          <w:i/>
          <w:szCs w:val="24"/>
        </w:rPr>
        <w:t>attitudes</w:t>
      </w:r>
      <w:r w:rsidR="00C62D98" w:rsidRPr="00D123DA">
        <w:rPr>
          <w:rFonts w:cs="Times New Roman"/>
          <w:i/>
          <w:szCs w:val="24"/>
        </w:rPr>
        <w:t xml:space="preserve"> of the agricultural professionals, which in turn, changed their approach and content of their work with farmers, thus significantly affecting farmers’ practices</w:t>
      </w:r>
      <w:r w:rsidR="00C62D98" w:rsidRPr="00C62913">
        <w:rPr>
          <w:rFonts w:cs="Times New Roman"/>
          <w:szCs w:val="24"/>
        </w:rPr>
        <w:t xml:space="preserve">. </w:t>
      </w:r>
    </w:p>
    <w:p w:rsidR="00C62D98" w:rsidRPr="00C3744A" w:rsidRDefault="00C62D98" w:rsidP="00C62D98">
      <w:pPr>
        <w:spacing w:line="480" w:lineRule="auto"/>
        <w:rPr>
          <w:rFonts w:cs="Times New Roman"/>
          <w:b/>
          <w:szCs w:val="24"/>
        </w:rPr>
      </w:pPr>
      <w:r w:rsidRPr="00C62913">
        <w:rPr>
          <w:rFonts w:cs="Times New Roman"/>
          <w:b/>
          <w:szCs w:val="24"/>
        </w:rPr>
        <w:t>Holistic Thinking</w:t>
      </w:r>
    </w:p>
    <w:p w:rsidR="00C62D98" w:rsidRDefault="00C62D98" w:rsidP="00C62D98">
      <w:pPr>
        <w:spacing w:line="480" w:lineRule="auto"/>
        <w:ind w:firstLine="720"/>
        <w:rPr>
          <w:rFonts w:cs="Times New Roman"/>
          <w:szCs w:val="24"/>
        </w:rPr>
      </w:pPr>
      <w:r w:rsidRPr="00C62913">
        <w:rPr>
          <w:rFonts w:cs="Times New Roman"/>
          <w:szCs w:val="24"/>
        </w:rPr>
        <w:t>All the participants shared that they now think about problems and decisions using a holistic perspective. Some participants, like Sam Fuller</w:t>
      </w:r>
      <w:r>
        <w:rPr>
          <w:rFonts w:cs="Times New Roman"/>
          <w:szCs w:val="24"/>
        </w:rPr>
        <w:t xml:space="preserve"> (NOFA-VT Livestock Specialist) </w:t>
      </w:r>
      <w:r w:rsidRPr="00C62913">
        <w:rPr>
          <w:rFonts w:cs="Times New Roman"/>
          <w:szCs w:val="24"/>
        </w:rPr>
        <w:t xml:space="preserve">began the training with a tendency to think holistically: “I gravitated toward this holistic planning, but the Holistic Management framework gave structure and tools to that perspective that I had before.” Kerri Sands </w:t>
      </w:r>
      <w:r>
        <w:rPr>
          <w:rFonts w:cs="Times New Roman"/>
          <w:szCs w:val="24"/>
        </w:rPr>
        <w:t xml:space="preserve">(Farms of the Future non-profit) </w:t>
      </w:r>
      <w:r w:rsidRPr="00C62913">
        <w:rPr>
          <w:rFonts w:cs="Times New Roman"/>
          <w:szCs w:val="24"/>
        </w:rPr>
        <w:t>states: “I had always believed in the concept of going wide and then narrowing down and then getting detailed about how you are going to achieve your goals. The H</w:t>
      </w:r>
      <w:r>
        <w:rPr>
          <w:rFonts w:cs="Times New Roman"/>
          <w:szCs w:val="24"/>
        </w:rPr>
        <w:t xml:space="preserve">olistic </w:t>
      </w:r>
      <w:r w:rsidRPr="00C62913">
        <w:rPr>
          <w:rFonts w:cs="Times New Roman"/>
          <w:szCs w:val="24"/>
        </w:rPr>
        <w:t>M</w:t>
      </w:r>
      <w:r>
        <w:rPr>
          <w:rFonts w:cs="Times New Roman"/>
          <w:szCs w:val="24"/>
        </w:rPr>
        <w:t>anagement</w:t>
      </w:r>
      <w:r w:rsidRPr="00C62913">
        <w:rPr>
          <w:rFonts w:cs="Times New Roman"/>
          <w:szCs w:val="24"/>
        </w:rPr>
        <w:t xml:space="preserve"> tools helped me express what I me</w:t>
      </w:r>
      <w:r>
        <w:rPr>
          <w:rFonts w:cs="Times New Roman"/>
          <w:szCs w:val="24"/>
        </w:rPr>
        <w:t>ant</w:t>
      </w:r>
      <w:r w:rsidRPr="00C62913">
        <w:rPr>
          <w:rFonts w:cs="Times New Roman"/>
          <w:szCs w:val="24"/>
        </w:rPr>
        <w:t xml:space="preserve"> and gave me language to apply to decision-making. . .” Craig Oshkello </w:t>
      </w:r>
      <w:r>
        <w:rPr>
          <w:rFonts w:cs="Times New Roman"/>
          <w:szCs w:val="24"/>
        </w:rPr>
        <w:t xml:space="preserve">(Land for Good non-profit) </w:t>
      </w:r>
      <w:r w:rsidRPr="00C62913">
        <w:rPr>
          <w:rFonts w:cs="Times New Roman"/>
          <w:szCs w:val="24"/>
        </w:rPr>
        <w:t>describes: “So this has given me a clear format for working with clients on whole farm planning. I had been doing it, but hadn’t taken the time to say ‘This is exactly how I do it.’ This training gives me more structure to my professional work as an undercurrent to organizing my thinking.”</w:t>
      </w:r>
    </w:p>
    <w:p w:rsidR="00C62D98" w:rsidRDefault="00C62D98" w:rsidP="00C62D98">
      <w:pPr>
        <w:spacing w:line="480" w:lineRule="auto"/>
        <w:ind w:firstLine="720"/>
        <w:rPr>
          <w:rFonts w:cs="Times New Roman"/>
          <w:szCs w:val="24"/>
        </w:rPr>
      </w:pPr>
      <w:r w:rsidRPr="00C62913">
        <w:rPr>
          <w:rFonts w:cs="Times New Roman"/>
          <w:szCs w:val="24"/>
        </w:rPr>
        <w:t xml:space="preserve">Other participants described a paradigmatic shift to thinking holistically. Donna Murray </w:t>
      </w:r>
      <w:r>
        <w:rPr>
          <w:rFonts w:cs="Times New Roman"/>
          <w:szCs w:val="24"/>
        </w:rPr>
        <w:t xml:space="preserve">(Rensselaer County Agriculture Economic Developer) </w:t>
      </w:r>
      <w:r w:rsidRPr="00C62913">
        <w:rPr>
          <w:rFonts w:cs="Times New Roman"/>
          <w:szCs w:val="24"/>
        </w:rPr>
        <w:t>describes: “I’m looking at the whole farm instead of pieces of the farm. Instead of looking at production or herd health, this training encourages you to look at all factors.” Chrystal Stewart</w:t>
      </w:r>
      <w:r>
        <w:rPr>
          <w:rFonts w:cs="Times New Roman"/>
          <w:szCs w:val="24"/>
        </w:rPr>
        <w:t xml:space="preserve"> (Cornell Cooperative Extension) </w:t>
      </w:r>
      <w:r w:rsidRPr="00C62913">
        <w:rPr>
          <w:rFonts w:cs="Times New Roman"/>
          <w:szCs w:val="24"/>
        </w:rPr>
        <w:t xml:space="preserve">explains: “The best tool I received is the ability to talk to farmers about their entire farming </w:t>
      </w:r>
      <w:r w:rsidRPr="00C62913">
        <w:rPr>
          <w:rFonts w:cs="Times New Roman"/>
          <w:szCs w:val="24"/>
        </w:rPr>
        <w:lastRenderedPageBreak/>
        <w:t xml:space="preserve">operations rather than the technical aspects I had expertise in. . . It’s the whole big picture and we’ve always focused on the little bits of it and it’s not enough.” Katie Cavanaugh, a third generation farmer as well as an </w:t>
      </w:r>
      <w:r w:rsidR="000922E3" w:rsidRPr="00C62913">
        <w:rPr>
          <w:rFonts w:cs="Times New Roman"/>
          <w:szCs w:val="24"/>
        </w:rPr>
        <w:t>ag</w:t>
      </w:r>
      <w:r w:rsidR="000922E3">
        <w:rPr>
          <w:rFonts w:cs="Times New Roman"/>
          <w:szCs w:val="24"/>
        </w:rPr>
        <w:t>ricultural</w:t>
      </w:r>
      <w:r w:rsidRPr="00C62913">
        <w:rPr>
          <w:rFonts w:cs="Times New Roman"/>
          <w:szCs w:val="24"/>
        </w:rPr>
        <w:t xml:space="preserve"> professional describes: “</w:t>
      </w:r>
      <w:r>
        <w:rPr>
          <w:rFonts w:cs="Times New Roman"/>
          <w:szCs w:val="24"/>
        </w:rPr>
        <w:t>T</w:t>
      </w:r>
      <w:r w:rsidRPr="00C62913">
        <w:rPr>
          <w:rFonts w:cs="Times New Roman"/>
          <w:szCs w:val="24"/>
        </w:rPr>
        <w:t xml:space="preserve">here was a perspective shift for me. Watching my parents struggle so much and watching my grandparents struggle on the farm . . . You have to take that time to look at the whole picture, not just the farm.” Jim Ryan </w:t>
      </w:r>
      <w:r>
        <w:rPr>
          <w:rFonts w:cs="Times New Roman"/>
          <w:szCs w:val="24"/>
        </w:rPr>
        <w:t xml:space="preserve">(Vermont Soil and Water Conservation) </w:t>
      </w:r>
      <w:r w:rsidRPr="00C62913">
        <w:rPr>
          <w:rFonts w:cs="Times New Roman"/>
          <w:szCs w:val="24"/>
        </w:rPr>
        <w:t xml:space="preserve">states: “HM training helps with big picture thinking when I do work with farmers and loggers. Sometimes it’s trying to get them to think outside the box a little bit rather than gouge a living and get by.” </w:t>
      </w:r>
    </w:p>
    <w:p w:rsidR="00C62D98" w:rsidRDefault="00C62D98" w:rsidP="00C62D98">
      <w:pPr>
        <w:spacing w:line="480" w:lineRule="auto"/>
        <w:ind w:firstLine="720"/>
        <w:rPr>
          <w:rFonts w:cs="Times New Roman"/>
          <w:szCs w:val="24"/>
        </w:rPr>
      </w:pPr>
      <w:r w:rsidRPr="00C62913">
        <w:rPr>
          <w:rFonts w:cs="Times New Roman"/>
          <w:szCs w:val="24"/>
        </w:rPr>
        <w:t xml:space="preserve">Consistently, trainees described that they understand farm management differently than they did before the training. This change in worldview is a major impact of the training. Participants now approach decision-making and problems differently by looking for root causes and making sure all decision-makers are at the table, using concepts from the training and understanding issues through a holistic perspective. </w:t>
      </w:r>
    </w:p>
    <w:p w:rsidR="00C6568D" w:rsidRDefault="00C6568D" w:rsidP="00C6568D">
      <w:pPr>
        <w:spacing w:line="480" w:lineRule="auto"/>
        <w:rPr>
          <w:rFonts w:cs="Times New Roman"/>
          <w:szCs w:val="24"/>
        </w:rPr>
      </w:pPr>
      <w:r w:rsidRPr="00C62913">
        <w:rPr>
          <w:rFonts w:cs="Times New Roman"/>
          <w:b/>
          <w:szCs w:val="24"/>
        </w:rPr>
        <w:t>Improved Confidence and Credibility</w:t>
      </w:r>
    </w:p>
    <w:p w:rsidR="00C6568D" w:rsidRDefault="00C6568D" w:rsidP="00C6568D">
      <w:pPr>
        <w:spacing w:line="480" w:lineRule="auto"/>
        <w:ind w:firstLine="720"/>
        <w:rPr>
          <w:rFonts w:cs="Times New Roman"/>
          <w:szCs w:val="24"/>
        </w:rPr>
      </w:pPr>
      <w:r w:rsidRPr="00C62913">
        <w:rPr>
          <w:rFonts w:cs="Times New Roman"/>
          <w:szCs w:val="24"/>
        </w:rPr>
        <w:t>Because of the training, some participants report a greater feeling of confidence in their professional abilities which results in improved credibility with the farmers they serve. Chrystal Stewart explains that her new holistic perspective, gained from the training, changes the way she thinks about the farms she advises:</w:t>
      </w:r>
    </w:p>
    <w:p w:rsidR="00C6568D" w:rsidRDefault="00C6568D" w:rsidP="00C6568D">
      <w:pPr>
        <w:spacing w:line="480" w:lineRule="auto"/>
        <w:ind w:left="720"/>
        <w:rPr>
          <w:rFonts w:cs="Times New Roman"/>
          <w:szCs w:val="24"/>
        </w:rPr>
      </w:pPr>
      <w:r w:rsidRPr="00C62913">
        <w:rPr>
          <w:rFonts w:cs="Times New Roman"/>
          <w:szCs w:val="24"/>
        </w:rPr>
        <w:t xml:space="preserve">Now I think about the bottom line of a farm a lot more when I make a technical recommendation. I used to think: “You need this and you need to think of a way to pay for it.” Now I consider how they actually will pay for it and that’s been the biggest change for me. My farmers appreciate it subtlety. Looking back, it must have been </w:t>
      </w:r>
      <w:r w:rsidRPr="00C62913">
        <w:rPr>
          <w:rFonts w:cs="Times New Roman"/>
          <w:szCs w:val="24"/>
        </w:rPr>
        <w:lastRenderedPageBreak/>
        <w:t>annoying of me. It increases my credibility. Once I started offering financial assistance, I’ve certainly had a lot of</w:t>
      </w:r>
      <w:r>
        <w:rPr>
          <w:rFonts w:cs="Times New Roman"/>
          <w:szCs w:val="24"/>
        </w:rPr>
        <w:t xml:space="preserve"> farms take me up</w:t>
      </w:r>
      <w:r w:rsidRPr="00C62913">
        <w:rPr>
          <w:rFonts w:cs="Times New Roman"/>
          <w:szCs w:val="24"/>
        </w:rPr>
        <w:t xml:space="preserve"> on the offer. It’s allowed me to work with more farmers. </w:t>
      </w:r>
      <w:r w:rsidRPr="00C62913">
        <w:rPr>
          <w:rFonts w:cs="Times New Roman"/>
          <w:b/>
          <w:szCs w:val="24"/>
        </w:rPr>
        <w:t xml:space="preserve"> </w:t>
      </w:r>
    </w:p>
    <w:p w:rsidR="00C6568D" w:rsidRDefault="00C6568D" w:rsidP="00C6568D">
      <w:pPr>
        <w:spacing w:line="480" w:lineRule="auto"/>
        <w:rPr>
          <w:rFonts w:cs="Times New Roman"/>
          <w:szCs w:val="24"/>
        </w:rPr>
      </w:pPr>
      <w:r>
        <w:rPr>
          <w:rFonts w:cs="Times New Roman"/>
          <w:szCs w:val="24"/>
        </w:rPr>
        <w:t>D</w:t>
      </w:r>
      <w:r w:rsidRPr="00C62913">
        <w:rPr>
          <w:rFonts w:cs="Times New Roman"/>
          <w:szCs w:val="24"/>
        </w:rPr>
        <w:t xml:space="preserve">iana </w:t>
      </w:r>
      <w:proofErr w:type="spellStart"/>
      <w:r w:rsidRPr="00C62913">
        <w:rPr>
          <w:rFonts w:cs="Times New Roman"/>
          <w:szCs w:val="24"/>
        </w:rPr>
        <w:t>Shivera</w:t>
      </w:r>
      <w:proofErr w:type="spellEnd"/>
      <w:r>
        <w:rPr>
          <w:rFonts w:cs="Times New Roman"/>
          <w:szCs w:val="24"/>
        </w:rPr>
        <w:t xml:space="preserve"> (Maine Organic Farmers and Gardens Association Livestock Specialist)</w:t>
      </w:r>
      <w:r w:rsidRPr="00C62913">
        <w:rPr>
          <w:rFonts w:cs="Times New Roman"/>
          <w:szCs w:val="24"/>
        </w:rPr>
        <w:t xml:space="preserve">, notes that an outcome of her training has been to reduce gender-biased barriers: </w:t>
      </w:r>
    </w:p>
    <w:p w:rsidR="00C6568D" w:rsidRDefault="00C6568D" w:rsidP="00C6568D">
      <w:pPr>
        <w:spacing w:line="480" w:lineRule="auto"/>
        <w:ind w:left="720"/>
        <w:rPr>
          <w:rFonts w:cs="Times New Roman"/>
          <w:szCs w:val="24"/>
        </w:rPr>
      </w:pPr>
      <w:r w:rsidRPr="00C62913">
        <w:rPr>
          <w:rFonts w:cs="Times New Roman"/>
          <w:szCs w:val="24"/>
        </w:rPr>
        <w:t>They are resistant to a woman: “What does she know about calls?!” But last fall I went to a farm and they were actually listening to what I said! With them I was talking about getting their holistic goal established and they were receptive! Those dairy farmers – some I can sit down at the kitchen table and talk about pasture management now and I wasn’t able to before. I have a better understanding and am more comfortable than I was before, so now I have a basis for what I’m telling them. I thi</w:t>
      </w:r>
      <w:r>
        <w:rPr>
          <w:rFonts w:cs="Times New Roman"/>
          <w:szCs w:val="24"/>
        </w:rPr>
        <w:t>nk my confidence shows and I’m g</w:t>
      </w:r>
      <w:r w:rsidRPr="00C62913">
        <w:rPr>
          <w:rFonts w:cs="Times New Roman"/>
          <w:szCs w:val="24"/>
        </w:rPr>
        <w:t>etting a little bit better reception from them.</w:t>
      </w:r>
    </w:p>
    <w:p w:rsidR="00C6568D" w:rsidRDefault="00C6568D" w:rsidP="00C6568D">
      <w:pPr>
        <w:spacing w:line="480" w:lineRule="auto"/>
        <w:ind w:firstLine="720"/>
        <w:rPr>
          <w:rFonts w:cs="Times New Roman"/>
          <w:szCs w:val="24"/>
        </w:rPr>
      </w:pPr>
      <w:r w:rsidRPr="00C62913">
        <w:rPr>
          <w:rFonts w:cs="Times New Roman"/>
          <w:szCs w:val="24"/>
        </w:rPr>
        <w:t>The training has helped Katie Cavanaugh realize the value of her own farm life experience in her practice as an ag</w:t>
      </w:r>
      <w:r>
        <w:rPr>
          <w:rFonts w:cs="Times New Roman"/>
          <w:szCs w:val="24"/>
        </w:rPr>
        <w:t>ricultural</w:t>
      </w:r>
      <w:r w:rsidRPr="00C62913">
        <w:rPr>
          <w:rFonts w:cs="Times New Roman"/>
          <w:szCs w:val="24"/>
        </w:rPr>
        <w:t xml:space="preserve"> professional: “I saw what I had to bring to the table as a farmer rather than an extension agent with the educational background. I came to understand that my viewpoint was important. And I didn’t know that before . . . When I started the course, I didn’t even talk about that I was a farmer.” Because Katie now thinks holistically about her own experience, her farmers benefit from both her professional and relevant personal insights. Before the training, this information was not available to them and her assistance was less credible.</w:t>
      </w:r>
    </w:p>
    <w:p w:rsidR="00C6568D" w:rsidRDefault="00C6568D" w:rsidP="00C6568D">
      <w:pPr>
        <w:spacing w:line="480" w:lineRule="auto"/>
        <w:ind w:firstLine="720"/>
        <w:rPr>
          <w:rFonts w:cs="Times New Roman"/>
          <w:szCs w:val="24"/>
        </w:rPr>
      </w:pPr>
      <w:commentRangeStart w:id="1"/>
      <w:r w:rsidRPr="00FA35EF">
        <w:rPr>
          <w:rFonts w:cs="Times New Roman"/>
          <w:szCs w:val="24"/>
        </w:rPr>
        <w:t>Dean</w:t>
      </w:r>
      <w:commentRangeEnd w:id="1"/>
      <w:r w:rsidR="00FA35EF" w:rsidRPr="00FA35EF">
        <w:rPr>
          <w:rStyle w:val="CommentReference"/>
        </w:rPr>
        <w:commentReference w:id="1"/>
      </w:r>
      <w:r w:rsidRPr="00FA35EF">
        <w:rPr>
          <w:rFonts w:cs="Times New Roman"/>
          <w:szCs w:val="24"/>
        </w:rPr>
        <w:t xml:space="preserve"> Bascom</w:t>
      </w:r>
      <w:r w:rsidR="00FA35EF" w:rsidRPr="00FA35EF">
        <w:rPr>
          <w:rFonts w:cs="Times New Roman"/>
          <w:szCs w:val="24"/>
        </w:rPr>
        <w:t xml:space="preserve"> (NRCS – NH)</w:t>
      </w:r>
      <w:r w:rsidRPr="00C62913">
        <w:rPr>
          <w:rFonts w:cs="Times New Roman"/>
          <w:szCs w:val="24"/>
        </w:rPr>
        <w:t xml:space="preserve"> reports that his confidence has grown because he understands his role differently – as the facilitator rather than the expert. “The farmer/producer is the expert on what he’s doing in that location. I’m not an outside expert called in to give answers </w:t>
      </w:r>
      <w:r w:rsidRPr="00C62913">
        <w:rPr>
          <w:rFonts w:cs="Times New Roman"/>
          <w:szCs w:val="24"/>
        </w:rPr>
        <w:lastRenderedPageBreak/>
        <w:t>but more a facilitator to ask questions to help them go where they want to go. . . I lacked confidence, but with this coaching and reminding myself that I’m the facilitator, I’m there to help direct their learning and draw on what they bring.”</w:t>
      </w:r>
    </w:p>
    <w:p w:rsidR="00C6568D" w:rsidRDefault="00C6568D" w:rsidP="00C6568D">
      <w:pPr>
        <w:spacing w:line="480" w:lineRule="auto"/>
        <w:ind w:firstLine="720"/>
        <w:rPr>
          <w:rFonts w:cs="Times New Roman"/>
          <w:szCs w:val="24"/>
        </w:rPr>
      </w:pPr>
      <w:r w:rsidRPr="00C62913">
        <w:rPr>
          <w:rFonts w:cs="Times New Roman"/>
          <w:szCs w:val="24"/>
        </w:rPr>
        <w:t>This increased sense of confidence and the resulting improved credibility in the farming community improves the effectiveness of the</w:t>
      </w:r>
      <w:r w:rsidR="00C552A1">
        <w:rPr>
          <w:rFonts w:cs="Times New Roman"/>
          <w:szCs w:val="24"/>
        </w:rPr>
        <w:t>se</w:t>
      </w:r>
      <w:r w:rsidRPr="00C62913">
        <w:rPr>
          <w:rFonts w:cs="Times New Roman"/>
          <w:szCs w:val="24"/>
        </w:rPr>
        <w:t xml:space="preserve"> ag</w:t>
      </w:r>
      <w:r>
        <w:rPr>
          <w:rFonts w:cs="Times New Roman"/>
          <w:szCs w:val="24"/>
        </w:rPr>
        <w:t>ricultural</w:t>
      </w:r>
      <w:r w:rsidRPr="00C62913">
        <w:rPr>
          <w:rFonts w:cs="Times New Roman"/>
          <w:szCs w:val="24"/>
        </w:rPr>
        <w:t xml:space="preserve"> professionals, clearly a valuable outcome of the training. </w:t>
      </w:r>
      <w:r w:rsidRPr="00FA35EF">
        <w:rPr>
          <w:rFonts w:cs="Times New Roman"/>
          <w:szCs w:val="24"/>
        </w:rPr>
        <w:t>Mary Johnson</w:t>
      </w:r>
      <w:r w:rsidRPr="00C62913">
        <w:rPr>
          <w:rFonts w:cs="Times New Roman"/>
          <w:szCs w:val="24"/>
        </w:rPr>
        <w:t xml:space="preserve"> </w:t>
      </w:r>
      <w:r w:rsidR="00FA35EF">
        <w:rPr>
          <w:rFonts w:cs="Times New Roman"/>
          <w:szCs w:val="24"/>
        </w:rPr>
        <w:t xml:space="preserve">(NRCS – MA) </w:t>
      </w:r>
      <w:r w:rsidRPr="00C62913">
        <w:rPr>
          <w:rFonts w:cs="Times New Roman"/>
          <w:szCs w:val="24"/>
        </w:rPr>
        <w:t>sums it up: “I’m getting a lot of good feedback – more than I did before the training. A farmer said this process is much more helpful.”</w:t>
      </w:r>
    </w:p>
    <w:p w:rsidR="009C21E1" w:rsidRDefault="009C21E1" w:rsidP="00C552A1">
      <w:pPr>
        <w:spacing w:line="480" w:lineRule="auto"/>
        <w:jc w:val="center"/>
        <w:rPr>
          <w:rFonts w:cs="Times New Roman"/>
          <w:b/>
          <w:szCs w:val="24"/>
        </w:rPr>
      </w:pPr>
      <w:r>
        <w:rPr>
          <w:rFonts w:cs="Times New Roman"/>
          <w:b/>
          <w:szCs w:val="24"/>
        </w:rPr>
        <w:t>Action Outcomes – Behavior Changes</w:t>
      </w:r>
    </w:p>
    <w:p w:rsidR="009C21E1" w:rsidRPr="00F911BA" w:rsidRDefault="00A73C89" w:rsidP="00C62D98">
      <w:pPr>
        <w:spacing w:line="480" w:lineRule="auto"/>
        <w:rPr>
          <w:rFonts w:cs="Times New Roman"/>
          <w:szCs w:val="24"/>
        </w:rPr>
      </w:pPr>
      <w:r>
        <w:rPr>
          <w:rFonts w:cs="Times New Roman"/>
          <w:b/>
          <w:szCs w:val="24"/>
        </w:rPr>
        <w:tab/>
      </w:r>
      <w:r w:rsidR="00F911BA">
        <w:rPr>
          <w:rFonts w:cs="Times New Roman"/>
          <w:szCs w:val="24"/>
        </w:rPr>
        <w:t>The data and anecdotes shared above demonstrate an increase in knowledge and skills in whole farm p</w:t>
      </w:r>
      <w:r w:rsidR="00C552A1">
        <w:rPr>
          <w:rFonts w:cs="Times New Roman"/>
          <w:szCs w:val="24"/>
        </w:rPr>
        <w:t xml:space="preserve">lanning techniques and methods along with </w:t>
      </w:r>
      <w:r w:rsidR="00F911BA">
        <w:rPr>
          <w:rFonts w:cs="Times New Roman"/>
          <w:szCs w:val="24"/>
        </w:rPr>
        <w:t>a change in participants’ attitudes and awareness of using a holistic approach when working with farms and farmers</w:t>
      </w:r>
      <w:r w:rsidR="000922E3">
        <w:rPr>
          <w:rFonts w:cs="Times New Roman"/>
          <w:szCs w:val="24"/>
        </w:rPr>
        <w:t xml:space="preserve">. </w:t>
      </w:r>
      <w:r w:rsidR="00410C5E">
        <w:rPr>
          <w:rFonts w:cs="Times New Roman"/>
          <w:szCs w:val="24"/>
        </w:rPr>
        <w:t>The information below demonstrates a variety of ways these new knowledge, skills</w:t>
      </w:r>
      <w:r w:rsidR="00C552A1">
        <w:rPr>
          <w:rFonts w:cs="Times New Roman"/>
          <w:szCs w:val="24"/>
        </w:rPr>
        <w:t>,</w:t>
      </w:r>
      <w:r w:rsidR="00410C5E">
        <w:rPr>
          <w:rFonts w:cs="Times New Roman"/>
          <w:szCs w:val="24"/>
        </w:rPr>
        <w:t xml:space="preserve"> and changed attitudes manifested in the participants</w:t>
      </w:r>
      <w:r w:rsidR="00C552A1">
        <w:rPr>
          <w:rFonts w:cs="Times New Roman"/>
          <w:szCs w:val="24"/>
        </w:rPr>
        <w:t>’</w:t>
      </w:r>
      <w:r w:rsidR="00410C5E">
        <w:rPr>
          <w:rFonts w:cs="Times New Roman"/>
          <w:szCs w:val="24"/>
        </w:rPr>
        <w:t xml:space="preserve"> work with farmers.</w:t>
      </w:r>
    </w:p>
    <w:p w:rsidR="00C62D98" w:rsidRPr="00C3744A" w:rsidRDefault="00C62D98" w:rsidP="00C62D98">
      <w:pPr>
        <w:spacing w:line="480" w:lineRule="auto"/>
        <w:rPr>
          <w:rFonts w:cs="Times New Roman"/>
          <w:b/>
          <w:szCs w:val="24"/>
        </w:rPr>
      </w:pPr>
      <w:r w:rsidRPr="00C62913">
        <w:rPr>
          <w:rFonts w:cs="Times New Roman"/>
          <w:b/>
          <w:szCs w:val="24"/>
        </w:rPr>
        <w:t>Informed Questioning</w:t>
      </w:r>
    </w:p>
    <w:p w:rsidR="00C62D98" w:rsidRDefault="00C62D98" w:rsidP="00C62D98">
      <w:pPr>
        <w:spacing w:line="480" w:lineRule="auto"/>
        <w:ind w:firstLine="720"/>
        <w:rPr>
          <w:rFonts w:cs="Times New Roman"/>
          <w:szCs w:val="24"/>
        </w:rPr>
      </w:pPr>
      <w:r w:rsidRPr="00C62913">
        <w:rPr>
          <w:rFonts w:cs="Times New Roman"/>
          <w:szCs w:val="24"/>
        </w:rPr>
        <w:t>An outcome</w:t>
      </w:r>
      <w:r>
        <w:rPr>
          <w:rFonts w:cs="Times New Roman"/>
          <w:szCs w:val="24"/>
        </w:rPr>
        <w:t xml:space="preserve"> </w:t>
      </w:r>
      <w:r w:rsidRPr="00C62913">
        <w:rPr>
          <w:rFonts w:cs="Times New Roman"/>
          <w:szCs w:val="24"/>
        </w:rPr>
        <w:t>that follows a change in thinking is a change in the way participants talk to farmers.</w:t>
      </w:r>
      <w:r w:rsidRPr="00C62913" w:rsidDel="00074DF7">
        <w:rPr>
          <w:rFonts w:cs="Times New Roman"/>
          <w:szCs w:val="24"/>
        </w:rPr>
        <w:t xml:space="preserve"> </w:t>
      </w:r>
      <w:r w:rsidRPr="00C62913">
        <w:rPr>
          <w:rFonts w:cs="Times New Roman"/>
          <w:szCs w:val="24"/>
        </w:rPr>
        <w:t xml:space="preserve">Thinking holistically informs participants’ support for farmers’ problem solving, particularly through new lines of questioning influenced by the training. Heath </w:t>
      </w:r>
      <w:proofErr w:type="spellStart"/>
      <w:r w:rsidRPr="00C62913">
        <w:rPr>
          <w:rFonts w:cs="Times New Roman"/>
          <w:szCs w:val="24"/>
        </w:rPr>
        <w:t>Eisele</w:t>
      </w:r>
      <w:proofErr w:type="spellEnd"/>
      <w:r w:rsidRPr="00C62913">
        <w:rPr>
          <w:rFonts w:cs="Times New Roman"/>
          <w:szCs w:val="24"/>
        </w:rPr>
        <w:t xml:space="preserve"> </w:t>
      </w:r>
      <w:r>
        <w:rPr>
          <w:rFonts w:cs="Times New Roman"/>
          <w:szCs w:val="24"/>
        </w:rPr>
        <w:t xml:space="preserve">(NY NRCS) </w:t>
      </w:r>
      <w:r w:rsidRPr="00C62913">
        <w:rPr>
          <w:rFonts w:cs="Times New Roman"/>
          <w:szCs w:val="24"/>
        </w:rPr>
        <w:t xml:space="preserve">explains, “I don’t always have the opportunity to go through the whole process, but the training concepts stick with me and help me direct my questions and my interactions. . . In meetings or talking with farmers, I’ll ask, ‘What do you feel is the root cause of the problem?’ I use the questions to pull out more information so we can both make a better decision. </w:t>
      </w:r>
    </w:p>
    <w:p w:rsidR="00C62D98" w:rsidRDefault="00C62D98" w:rsidP="00C62D98">
      <w:pPr>
        <w:spacing w:line="480" w:lineRule="auto"/>
        <w:ind w:firstLine="720"/>
        <w:rPr>
          <w:rFonts w:cs="Times New Roman"/>
          <w:szCs w:val="24"/>
        </w:rPr>
      </w:pPr>
      <w:r w:rsidRPr="00C62913">
        <w:rPr>
          <w:rFonts w:cs="Times New Roman"/>
          <w:szCs w:val="24"/>
        </w:rPr>
        <w:lastRenderedPageBreak/>
        <w:t xml:space="preserve">Elizabeth Marks </w:t>
      </w:r>
      <w:r>
        <w:rPr>
          <w:rFonts w:cs="Times New Roman"/>
          <w:szCs w:val="24"/>
        </w:rPr>
        <w:t xml:space="preserve">(NY NRCS RC &amp; D) </w:t>
      </w:r>
      <w:r w:rsidRPr="00C62913">
        <w:rPr>
          <w:rFonts w:cs="Times New Roman"/>
          <w:szCs w:val="24"/>
        </w:rPr>
        <w:t>describes her approach: “I can help them talk things out by asking key questions, like: What is your ideal farm you are trying to create? What is your goal with your animals? They can talk that out and I can be a sounding board. Then I can provide technical information that they may not have.” She describes</w:t>
      </w:r>
      <w:r w:rsidR="00C552A1">
        <w:rPr>
          <w:rFonts w:cs="Times New Roman"/>
          <w:szCs w:val="24"/>
        </w:rPr>
        <w:t xml:space="preserve"> an increase in </w:t>
      </w:r>
      <w:r w:rsidR="000922E3">
        <w:rPr>
          <w:rFonts w:cs="Times New Roman"/>
          <w:szCs w:val="24"/>
        </w:rPr>
        <w:t>efficiency that</w:t>
      </w:r>
      <w:r w:rsidR="00FA35EF">
        <w:rPr>
          <w:rFonts w:cs="Times New Roman"/>
          <w:szCs w:val="24"/>
        </w:rPr>
        <w:t xml:space="preserve"> improves</w:t>
      </w:r>
      <w:r w:rsidRPr="00C62913">
        <w:rPr>
          <w:rFonts w:cs="Times New Roman"/>
          <w:szCs w:val="24"/>
        </w:rPr>
        <w:t xml:space="preserve"> her ability to </w:t>
      </w:r>
      <w:r w:rsidR="00FA35EF">
        <w:rPr>
          <w:rFonts w:cs="Times New Roman"/>
          <w:szCs w:val="24"/>
        </w:rPr>
        <w:t>facilitate</w:t>
      </w:r>
      <w:r w:rsidRPr="00C62913">
        <w:rPr>
          <w:rFonts w:cs="Times New Roman"/>
          <w:szCs w:val="24"/>
        </w:rPr>
        <w:t>:</w:t>
      </w:r>
    </w:p>
    <w:p w:rsidR="00C62D98" w:rsidRDefault="00C62D98" w:rsidP="00C62D98">
      <w:pPr>
        <w:spacing w:line="480" w:lineRule="auto"/>
        <w:ind w:left="720"/>
        <w:rPr>
          <w:rFonts w:cs="Times New Roman"/>
          <w:szCs w:val="24"/>
        </w:rPr>
      </w:pPr>
      <w:r w:rsidRPr="00C62913">
        <w:rPr>
          <w:rFonts w:cs="Times New Roman"/>
          <w:szCs w:val="24"/>
        </w:rPr>
        <w:t xml:space="preserve">Today I was on a conference call with an </w:t>
      </w:r>
      <w:proofErr w:type="spellStart"/>
      <w:proofErr w:type="gramStart"/>
      <w:r w:rsidRPr="00C62913">
        <w:rPr>
          <w:rFonts w:cs="Times New Roman"/>
          <w:szCs w:val="24"/>
        </w:rPr>
        <w:t>ag</w:t>
      </w:r>
      <w:proofErr w:type="spellEnd"/>
      <w:proofErr w:type="gramEnd"/>
      <w:r w:rsidRPr="00C62913">
        <w:rPr>
          <w:rFonts w:cs="Times New Roman"/>
          <w:szCs w:val="24"/>
        </w:rPr>
        <w:t xml:space="preserve"> committee and they were asking: </w:t>
      </w:r>
      <w:r>
        <w:rPr>
          <w:rFonts w:cs="Times New Roman"/>
          <w:szCs w:val="24"/>
        </w:rPr>
        <w:t>“</w:t>
      </w:r>
      <w:r w:rsidRPr="00C62913">
        <w:rPr>
          <w:rFonts w:cs="Times New Roman"/>
          <w:szCs w:val="24"/>
        </w:rPr>
        <w:t>How d</w:t>
      </w:r>
      <w:r>
        <w:rPr>
          <w:rFonts w:cs="Times New Roman"/>
          <w:szCs w:val="24"/>
        </w:rPr>
        <w:t>o we assist livestock producers?”</w:t>
      </w:r>
      <w:r w:rsidRPr="00C62913">
        <w:rPr>
          <w:rFonts w:cs="Times New Roman"/>
          <w:szCs w:val="24"/>
        </w:rPr>
        <w:t xml:space="preserve"> I explained that there was making or growing, processing the product, and marketing the product. Then I asked: </w:t>
      </w:r>
      <w:r>
        <w:rPr>
          <w:rFonts w:cs="Times New Roman"/>
          <w:szCs w:val="24"/>
        </w:rPr>
        <w:t>“W</w:t>
      </w:r>
      <w:r w:rsidRPr="00C62913">
        <w:rPr>
          <w:rFonts w:cs="Times New Roman"/>
          <w:szCs w:val="24"/>
        </w:rPr>
        <w:t>hat is your weakest link?</w:t>
      </w:r>
      <w:r>
        <w:rPr>
          <w:rFonts w:cs="Times New Roman"/>
          <w:szCs w:val="24"/>
        </w:rPr>
        <w:t>”</w:t>
      </w:r>
      <w:r w:rsidRPr="00C62913">
        <w:rPr>
          <w:rFonts w:cs="Times New Roman"/>
          <w:szCs w:val="24"/>
        </w:rPr>
        <w:t xml:space="preserve"> They immediately said: </w:t>
      </w:r>
      <w:r>
        <w:rPr>
          <w:rFonts w:cs="Times New Roman"/>
          <w:szCs w:val="24"/>
        </w:rPr>
        <w:t>“</w:t>
      </w:r>
      <w:r w:rsidRPr="00C62913">
        <w:rPr>
          <w:rFonts w:cs="Times New Roman"/>
          <w:szCs w:val="24"/>
        </w:rPr>
        <w:t>Processing.</w:t>
      </w:r>
      <w:r>
        <w:rPr>
          <w:rFonts w:cs="Times New Roman"/>
          <w:szCs w:val="24"/>
        </w:rPr>
        <w:t>”</w:t>
      </w:r>
      <w:r w:rsidRPr="00C62913">
        <w:rPr>
          <w:rFonts w:cs="Times New Roman"/>
          <w:szCs w:val="24"/>
        </w:rPr>
        <w:t xml:space="preserve"> So now we know we need to try to improve processing. They are now directing resources to the thing that needs it most. </w:t>
      </w:r>
    </w:p>
    <w:p w:rsidR="00C62D98" w:rsidRDefault="00C62D98" w:rsidP="00C62D98">
      <w:pPr>
        <w:spacing w:line="480" w:lineRule="auto"/>
        <w:ind w:firstLine="720"/>
        <w:rPr>
          <w:rFonts w:cs="Times New Roman"/>
          <w:szCs w:val="24"/>
        </w:rPr>
      </w:pPr>
      <w:r w:rsidRPr="00C62913">
        <w:rPr>
          <w:rFonts w:cs="Times New Roman"/>
          <w:szCs w:val="24"/>
        </w:rPr>
        <w:t>The ability to question effectively using a holistic perspective indicates a clear impact of the training. Participants demonstrate the shift in their thinking by asking different questions than they did before the training. The training’s impact is also evident in participants’ reporting of a change in the way they interact with farmers.</w:t>
      </w:r>
    </w:p>
    <w:p w:rsidR="00C62D98" w:rsidRPr="00C3744A" w:rsidRDefault="00C62D98" w:rsidP="00C62D98">
      <w:pPr>
        <w:spacing w:line="480" w:lineRule="auto"/>
        <w:rPr>
          <w:rFonts w:cs="Times New Roman"/>
          <w:b/>
          <w:szCs w:val="24"/>
        </w:rPr>
      </w:pPr>
      <w:r w:rsidRPr="00C62913">
        <w:rPr>
          <w:rFonts w:cs="Times New Roman"/>
          <w:b/>
          <w:szCs w:val="24"/>
        </w:rPr>
        <w:t>From Expert to Facilitator</w:t>
      </w:r>
    </w:p>
    <w:p w:rsidR="00C62D98" w:rsidRDefault="00C62D98" w:rsidP="00C62D98">
      <w:pPr>
        <w:spacing w:line="480" w:lineRule="auto"/>
        <w:ind w:firstLine="720"/>
        <w:rPr>
          <w:rFonts w:cs="Times New Roman"/>
          <w:szCs w:val="24"/>
        </w:rPr>
      </w:pPr>
      <w:r w:rsidRPr="00C62913">
        <w:rPr>
          <w:rFonts w:cs="Times New Roman"/>
          <w:szCs w:val="24"/>
        </w:rPr>
        <w:t xml:space="preserve">Because the participants understand the value of the questions to support a farmer’s decision, they report a shift in the way they approach farmers, meeting them where they are instead of arriving on the farm as the “expert.” Dean Bascom </w:t>
      </w:r>
      <w:r>
        <w:rPr>
          <w:rFonts w:cs="Times New Roman"/>
          <w:szCs w:val="24"/>
        </w:rPr>
        <w:t xml:space="preserve">(NH NRCS) </w:t>
      </w:r>
      <w:r w:rsidRPr="00C62913">
        <w:rPr>
          <w:rFonts w:cs="Times New Roman"/>
          <w:szCs w:val="24"/>
        </w:rPr>
        <w:t xml:space="preserve">explains: “The biggest thing is the way I ask questions to get behind what the immediate problem or crisis of the day is. </w:t>
      </w:r>
      <w:proofErr w:type="gramStart"/>
      <w:r w:rsidRPr="00C62913">
        <w:rPr>
          <w:rFonts w:cs="Times New Roman"/>
          <w:szCs w:val="24"/>
        </w:rPr>
        <w:t>To try to work with them to fit my recommendations into where they are headed.”</w:t>
      </w:r>
      <w:proofErr w:type="gramEnd"/>
      <w:r w:rsidRPr="00C62913">
        <w:rPr>
          <w:rFonts w:cs="Times New Roman"/>
          <w:szCs w:val="24"/>
        </w:rPr>
        <w:t xml:space="preserve"> Abigail Jones</w:t>
      </w:r>
      <w:r>
        <w:rPr>
          <w:rFonts w:cs="Times New Roman"/>
          <w:szCs w:val="24"/>
        </w:rPr>
        <w:t xml:space="preserve"> (Farmer Educator)</w:t>
      </w:r>
      <w:r w:rsidRPr="00C62913">
        <w:rPr>
          <w:rFonts w:cs="Times New Roman"/>
          <w:szCs w:val="24"/>
        </w:rPr>
        <w:t xml:space="preserve"> reports, “I am asking better questions and getting them to talk more about their concerns instead of telling them what I think their concerns should be.” Mary Johnson</w:t>
      </w:r>
      <w:r>
        <w:rPr>
          <w:rFonts w:cs="Times New Roman"/>
          <w:szCs w:val="24"/>
        </w:rPr>
        <w:t xml:space="preserve"> (MA </w:t>
      </w:r>
      <w:r>
        <w:rPr>
          <w:rFonts w:cs="Times New Roman"/>
          <w:szCs w:val="24"/>
        </w:rPr>
        <w:lastRenderedPageBreak/>
        <w:t>NRCS)</w:t>
      </w:r>
      <w:r w:rsidRPr="00C62913">
        <w:rPr>
          <w:rFonts w:cs="Times New Roman"/>
          <w:szCs w:val="24"/>
        </w:rPr>
        <w:t xml:space="preserve"> says: “I have a lot more ways of asking people questions to find out what they really want and ways to get them to collaborate without arguing.” </w:t>
      </w:r>
    </w:p>
    <w:p w:rsidR="00C62D98" w:rsidRDefault="00C62D98" w:rsidP="00C62D98">
      <w:pPr>
        <w:spacing w:line="480" w:lineRule="auto"/>
        <w:ind w:firstLine="720"/>
        <w:rPr>
          <w:rFonts w:cs="Times New Roman"/>
          <w:szCs w:val="24"/>
        </w:rPr>
      </w:pPr>
      <w:r w:rsidRPr="00C62913">
        <w:rPr>
          <w:rFonts w:cs="Times New Roman"/>
          <w:szCs w:val="24"/>
        </w:rPr>
        <w:t xml:space="preserve">Participants now understand their role as facilitator to support a farmer’s thinking with the added benefit of the ability to supply technical resources and knowledge as required. Instead of prescribing practices, the program participants now describe listening and guiding the farmer to make a good decision that fits their values and their situation. Gabe Clark </w:t>
      </w:r>
      <w:r>
        <w:rPr>
          <w:rFonts w:cs="Times New Roman"/>
          <w:szCs w:val="24"/>
        </w:rPr>
        <w:t xml:space="preserve">(Farmer Educator) </w:t>
      </w:r>
      <w:r w:rsidRPr="00C62913">
        <w:rPr>
          <w:rFonts w:cs="Times New Roman"/>
          <w:szCs w:val="24"/>
        </w:rPr>
        <w:t xml:space="preserve">summarizes what many participants </w:t>
      </w:r>
      <w:r>
        <w:rPr>
          <w:rFonts w:cs="Times New Roman"/>
          <w:szCs w:val="24"/>
        </w:rPr>
        <w:t>see</w:t>
      </w:r>
      <w:r w:rsidRPr="00C62913">
        <w:rPr>
          <w:rFonts w:cs="Times New Roman"/>
          <w:szCs w:val="24"/>
        </w:rPr>
        <w:t xml:space="preserve"> in their work:</w:t>
      </w:r>
    </w:p>
    <w:p w:rsidR="00C62D98" w:rsidRDefault="00C62D98" w:rsidP="00C62D98">
      <w:pPr>
        <w:pStyle w:val="ListParagraph"/>
        <w:spacing w:line="480" w:lineRule="auto"/>
        <w:rPr>
          <w:rFonts w:ascii="Times New Roman" w:hAnsi="Times New Roman" w:cs="Times New Roman"/>
          <w:sz w:val="24"/>
          <w:szCs w:val="24"/>
        </w:rPr>
      </w:pPr>
      <w:r w:rsidRPr="00C62913">
        <w:rPr>
          <w:rFonts w:ascii="Times New Roman" w:hAnsi="Times New Roman" w:cs="Times New Roman"/>
          <w:sz w:val="24"/>
          <w:szCs w:val="24"/>
        </w:rPr>
        <w:t xml:space="preserve">Things that I knew inherently would help </w:t>
      </w:r>
      <w:proofErr w:type="gramStart"/>
      <w:r w:rsidRPr="00C62913">
        <w:rPr>
          <w:rFonts w:ascii="Times New Roman" w:hAnsi="Times New Roman" w:cs="Times New Roman"/>
          <w:sz w:val="24"/>
          <w:szCs w:val="24"/>
        </w:rPr>
        <w:t>them,</w:t>
      </w:r>
      <w:proofErr w:type="gramEnd"/>
      <w:r w:rsidRPr="00C62913">
        <w:rPr>
          <w:rFonts w:ascii="Times New Roman" w:hAnsi="Times New Roman" w:cs="Times New Roman"/>
          <w:sz w:val="24"/>
          <w:szCs w:val="24"/>
        </w:rPr>
        <w:t xml:space="preserve"> they had to learn on their own. People don’t learn by just being told. They needed to learn on their own and see the benefits through their own learning process.  I’m a lot better off if they learn how to teach themselves rather than relying on me acting as a teaching role.</w:t>
      </w:r>
    </w:p>
    <w:p w:rsidR="00C62D98" w:rsidRDefault="00C62D98" w:rsidP="00C62D98">
      <w:pPr>
        <w:spacing w:line="480" w:lineRule="auto"/>
        <w:rPr>
          <w:rFonts w:cs="Times New Roman"/>
          <w:szCs w:val="24"/>
        </w:rPr>
      </w:pPr>
      <w:r w:rsidRPr="00C62913">
        <w:rPr>
          <w:rFonts w:cs="Times New Roman"/>
          <w:szCs w:val="24"/>
        </w:rPr>
        <w:t xml:space="preserve">Elizabeth Marks explains how shifting her stance enables her to be more effective in two ways – helping farmers work toward their goals and then being able to supply targeted information: </w:t>
      </w:r>
    </w:p>
    <w:p w:rsidR="00C62D98" w:rsidRDefault="00C62D98" w:rsidP="00C62D98">
      <w:pPr>
        <w:pStyle w:val="ListParagraph"/>
        <w:spacing w:line="480" w:lineRule="auto"/>
        <w:rPr>
          <w:rFonts w:ascii="Times New Roman" w:hAnsi="Times New Roman" w:cs="Times New Roman"/>
          <w:b/>
          <w:sz w:val="24"/>
          <w:szCs w:val="24"/>
        </w:rPr>
      </w:pPr>
      <w:r w:rsidRPr="00D0249C">
        <w:rPr>
          <w:rFonts w:ascii="Times New Roman" w:hAnsi="Times New Roman" w:cs="Times New Roman"/>
          <w:sz w:val="24"/>
          <w:szCs w:val="24"/>
        </w:rPr>
        <w:t xml:space="preserve">I think before I was more likely to come in and say, “Here’s what you should do.” Now I realize what is most helpful for farmers is to have a sounding board so they can talk out solutions themselves. Because when they talk it out and come up with their own solutions, they are more apt to implement them. I can help them talk things out by asking key questions, like: What is your ideal farm you are trying to create? What is your goal with your animals? They can talk that out and I can be a sounding board. Then I can provide technical information that they may not have.  Like if they wanted to know about an eco-system process like the water cycle. </w:t>
      </w:r>
      <w:r w:rsidR="00FA35EF">
        <w:rPr>
          <w:rFonts w:ascii="Times New Roman" w:hAnsi="Times New Roman" w:cs="Times New Roman"/>
          <w:sz w:val="24"/>
          <w:szCs w:val="24"/>
        </w:rPr>
        <w:t>If a farmer says:</w:t>
      </w:r>
      <w:r w:rsidRPr="00D0249C">
        <w:rPr>
          <w:rFonts w:ascii="Times New Roman" w:hAnsi="Times New Roman" w:cs="Times New Roman"/>
          <w:sz w:val="24"/>
          <w:szCs w:val="24"/>
        </w:rPr>
        <w:t xml:space="preserve"> “My pasture’s dried out. How can I increase this?” Then I’m able </w:t>
      </w:r>
      <w:r w:rsidRPr="00C62913">
        <w:rPr>
          <w:rFonts w:ascii="Times New Roman" w:hAnsi="Times New Roman" w:cs="Times New Roman"/>
          <w:sz w:val="24"/>
          <w:szCs w:val="24"/>
        </w:rPr>
        <w:t xml:space="preserve">to say: </w:t>
      </w:r>
      <w:r w:rsidR="00FA35EF">
        <w:rPr>
          <w:rFonts w:ascii="Times New Roman" w:hAnsi="Times New Roman" w:cs="Times New Roman"/>
          <w:sz w:val="24"/>
          <w:szCs w:val="24"/>
        </w:rPr>
        <w:t>“I</w:t>
      </w:r>
      <w:r w:rsidRPr="00C62913">
        <w:rPr>
          <w:rFonts w:ascii="Times New Roman" w:hAnsi="Times New Roman" w:cs="Times New Roman"/>
          <w:sz w:val="24"/>
          <w:szCs w:val="24"/>
        </w:rPr>
        <w:t>f you increase organic</w:t>
      </w:r>
      <w:r w:rsidRPr="00D0249C">
        <w:rPr>
          <w:rFonts w:ascii="Times New Roman" w:hAnsi="Times New Roman" w:cs="Times New Roman"/>
          <w:sz w:val="24"/>
          <w:szCs w:val="24"/>
        </w:rPr>
        <w:t xml:space="preserve"> matter</w:t>
      </w:r>
      <w:r w:rsidRPr="00C62913">
        <w:rPr>
          <w:rFonts w:ascii="Times New Roman" w:hAnsi="Times New Roman" w:cs="Times New Roman"/>
          <w:sz w:val="24"/>
          <w:szCs w:val="24"/>
        </w:rPr>
        <w:t>,</w:t>
      </w:r>
      <w:r w:rsidRPr="00D0249C">
        <w:rPr>
          <w:rFonts w:ascii="Times New Roman" w:hAnsi="Times New Roman" w:cs="Times New Roman"/>
          <w:sz w:val="24"/>
          <w:szCs w:val="24"/>
        </w:rPr>
        <w:t xml:space="preserve"> than </w:t>
      </w:r>
      <w:r w:rsidRPr="00D0249C">
        <w:rPr>
          <w:rFonts w:ascii="Times New Roman" w:hAnsi="Times New Roman" w:cs="Times New Roman"/>
          <w:sz w:val="24"/>
          <w:szCs w:val="24"/>
        </w:rPr>
        <w:lastRenderedPageBreak/>
        <w:t>your pasture will hold more water. If you eliminate bare ground, evaporation will decrease.</w:t>
      </w:r>
      <w:r w:rsidR="00FA35EF">
        <w:rPr>
          <w:rFonts w:ascii="Times New Roman" w:hAnsi="Times New Roman" w:cs="Times New Roman"/>
          <w:sz w:val="24"/>
          <w:szCs w:val="24"/>
        </w:rPr>
        <w:t>”</w:t>
      </w:r>
    </w:p>
    <w:p w:rsidR="00C62D98" w:rsidRDefault="00C62D98" w:rsidP="00C62D98">
      <w:pPr>
        <w:spacing w:line="480" w:lineRule="auto"/>
        <w:rPr>
          <w:rFonts w:cs="Times New Roman"/>
          <w:szCs w:val="24"/>
        </w:rPr>
      </w:pPr>
      <w:r>
        <w:rPr>
          <w:rFonts w:cs="Times New Roman"/>
          <w:szCs w:val="24"/>
        </w:rPr>
        <w:tab/>
      </w:r>
      <w:r w:rsidRPr="00C62913">
        <w:rPr>
          <w:rFonts w:cs="Times New Roman"/>
          <w:szCs w:val="24"/>
        </w:rPr>
        <w:t xml:space="preserve">Participants indicate a shift in professional practice from consulting with farmers as an “expert” supplying knowledge, guidance, and </w:t>
      </w:r>
      <w:r>
        <w:rPr>
          <w:rFonts w:cs="Times New Roman"/>
          <w:szCs w:val="24"/>
        </w:rPr>
        <w:t>instructions</w:t>
      </w:r>
      <w:r w:rsidRPr="00C62913">
        <w:rPr>
          <w:rFonts w:cs="Times New Roman"/>
          <w:szCs w:val="24"/>
        </w:rPr>
        <w:t xml:space="preserve"> to working with farmers as a facilitator to support the farmers’ own decision-making. As a result, work with farmers involves a more meaningful relationship and the farmer educator’s effectiveness is increased, partially because they are able to provide technical advice as the farmer realizes its need and asks for it This shift in professional stance has resulted in an increased sense of confidence for many participants as they no longer feel pressured to “provide the right answer.” Furthermore, many report </w:t>
      </w:r>
      <w:r>
        <w:rPr>
          <w:rFonts w:cs="Times New Roman"/>
          <w:szCs w:val="24"/>
        </w:rPr>
        <w:t>better reception</w:t>
      </w:r>
      <w:r w:rsidRPr="00C62913">
        <w:rPr>
          <w:rFonts w:cs="Times New Roman"/>
          <w:szCs w:val="24"/>
        </w:rPr>
        <w:t xml:space="preserve"> from farmers and a higher perception of credibility for their work with the farming community.</w:t>
      </w:r>
    </w:p>
    <w:p w:rsidR="00ED7396" w:rsidRDefault="00ED7396" w:rsidP="00ED7396">
      <w:pPr>
        <w:spacing w:line="480" w:lineRule="auto"/>
        <w:rPr>
          <w:rFonts w:cs="Times New Roman"/>
          <w:szCs w:val="24"/>
        </w:rPr>
      </w:pPr>
      <w:r w:rsidRPr="00C62913">
        <w:rPr>
          <w:rFonts w:cs="Times New Roman"/>
          <w:b/>
          <w:szCs w:val="24"/>
        </w:rPr>
        <w:t>Applied Holistic Management</w:t>
      </w:r>
    </w:p>
    <w:p w:rsidR="00ED7396" w:rsidRDefault="00ED7396" w:rsidP="00ED7396">
      <w:pPr>
        <w:spacing w:line="480" w:lineRule="auto"/>
        <w:ind w:firstLine="720"/>
        <w:rPr>
          <w:rFonts w:cs="Times New Roman"/>
          <w:szCs w:val="24"/>
        </w:rPr>
      </w:pPr>
      <w:r w:rsidRPr="00C62913">
        <w:rPr>
          <w:rFonts w:cs="Times New Roman"/>
          <w:szCs w:val="24"/>
        </w:rPr>
        <w:t>While the training</w:t>
      </w:r>
      <w:r>
        <w:rPr>
          <w:rFonts w:cs="Times New Roman"/>
          <w:szCs w:val="24"/>
        </w:rPr>
        <w:t xml:space="preserve"> has improved agricultural professionals</w:t>
      </w:r>
      <w:r w:rsidRPr="00C62913">
        <w:rPr>
          <w:rFonts w:cs="Times New Roman"/>
          <w:szCs w:val="24"/>
        </w:rPr>
        <w:t xml:space="preserve"> approach </w:t>
      </w:r>
      <w:r>
        <w:rPr>
          <w:rFonts w:cs="Times New Roman"/>
          <w:szCs w:val="24"/>
        </w:rPr>
        <w:t xml:space="preserve">to </w:t>
      </w:r>
      <w:r w:rsidRPr="00C62913">
        <w:rPr>
          <w:rFonts w:cs="Times New Roman"/>
          <w:szCs w:val="24"/>
        </w:rPr>
        <w:t>their work,</w:t>
      </w:r>
      <w:r>
        <w:rPr>
          <w:rFonts w:cs="Times New Roman"/>
          <w:szCs w:val="24"/>
        </w:rPr>
        <w:t xml:space="preserve"> it has also improved what they can offer to farmers:</w:t>
      </w:r>
      <w:r w:rsidRPr="00C62913">
        <w:rPr>
          <w:rFonts w:cs="Times New Roman"/>
          <w:szCs w:val="24"/>
        </w:rPr>
        <w:t xml:space="preserve"> the principles and tools of </w:t>
      </w:r>
      <w:r>
        <w:rPr>
          <w:rFonts w:cs="Times New Roman"/>
          <w:szCs w:val="24"/>
        </w:rPr>
        <w:t>whole farm planning with Holistic M</w:t>
      </w:r>
      <w:r w:rsidRPr="00C62913">
        <w:rPr>
          <w:rFonts w:cs="Times New Roman"/>
          <w:szCs w:val="24"/>
        </w:rPr>
        <w:t>anagement. I</w:t>
      </w:r>
      <w:r>
        <w:rPr>
          <w:rFonts w:cs="Times New Roman"/>
          <w:szCs w:val="24"/>
        </w:rPr>
        <w:t>nformation from the i</w:t>
      </w:r>
      <w:r w:rsidRPr="00C62913">
        <w:rPr>
          <w:rFonts w:cs="Times New Roman"/>
          <w:szCs w:val="24"/>
        </w:rPr>
        <w:t>nterview</w:t>
      </w:r>
      <w:r>
        <w:rPr>
          <w:rFonts w:cs="Times New Roman"/>
          <w:szCs w:val="24"/>
        </w:rPr>
        <w:t>s</w:t>
      </w:r>
      <w:r w:rsidRPr="00C62913">
        <w:rPr>
          <w:rFonts w:cs="Times New Roman"/>
          <w:szCs w:val="24"/>
        </w:rPr>
        <w:t xml:space="preserve"> helps us understand the way </w:t>
      </w:r>
      <w:r>
        <w:rPr>
          <w:rFonts w:cs="Times New Roman"/>
          <w:szCs w:val="24"/>
        </w:rPr>
        <w:t>participants</w:t>
      </w:r>
      <w:r w:rsidRPr="00C62913">
        <w:rPr>
          <w:rFonts w:cs="Times New Roman"/>
          <w:szCs w:val="24"/>
        </w:rPr>
        <w:t xml:space="preserve"> use their training on the ground with farmers.</w:t>
      </w:r>
    </w:p>
    <w:p w:rsidR="00ED7396" w:rsidRDefault="00ED7396" w:rsidP="00ED7396">
      <w:pPr>
        <w:spacing w:line="480" w:lineRule="auto"/>
        <w:rPr>
          <w:rFonts w:cs="Times New Roman"/>
          <w:b/>
          <w:szCs w:val="24"/>
        </w:rPr>
      </w:pPr>
      <w:r w:rsidRPr="00C62913">
        <w:rPr>
          <w:rFonts w:cs="Times New Roman"/>
          <w:b/>
          <w:szCs w:val="24"/>
        </w:rPr>
        <w:t>Tools and Processes</w:t>
      </w:r>
    </w:p>
    <w:p w:rsidR="00ED7396" w:rsidRDefault="00ED7396" w:rsidP="00ED7396">
      <w:pPr>
        <w:spacing w:line="480" w:lineRule="auto"/>
        <w:ind w:firstLine="720"/>
        <w:rPr>
          <w:rFonts w:cs="Times New Roman"/>
          <w:szCs w:val="24"/>
        </w:rPr>
      </w:pPr>
      <w:r w:rsidRPr="00C62913">
        <w:rPr>
          <w:rFonts w:cs="Times New Roman"/>
          <w:szCs w:val="24"/>
        </w:rPr>
        <w:t xml:space="preserve">While many training participants explained that they modified the tools from the original format provided in the training, they consistently reported </w:t>
      </w:r>
      <w:r w:rsidRPr="00C62913">
        <w:rPr>
          <w:rFonts w:cs="Times New Roman"/>
          <w:i/>
          <w:szCs w:val="24"/>
        </w:rPr>
        <w:t>using</w:t>
      </w:r>
      <w:r w:rsidRPr="00C62913">
        <w:rPr>
          <w:rFonts w:cs="Times New Roman"/>
          <w:szCs w:val="24"/>
        </w:rPr>
        <w:t xml:space="preserve"> the tools presented to them during the training. All trainees utilize the </w:t>
      </w:r>
      <w:r>
        <w:rPr>
          <w:rFonts w:cs="Times New Roman"/>
          <w:szCs w:val="24"/>
        </w:rPr>
        <w:t>whole farm</w:t>
      </w:r>
      <w:r w:rsidRPr="00C62913">
        <w:rPr>
          <w:rFonts w:cs="Times New Roman"/>
          <w:szCs w:val="24"/>
        </w:rPr>
        <w:t xml:space="preserve"> goal</w:t>
      </w:r>
      <w:r>
        <w:rPr>
          <w:rFonts w:cs="Times New Roman"/>
          <w:szCs w:val="24"/>
        </w:rPr>
        <w:t xml:space="preserve"> process</w:t>
      </w:r>
      <w:r w:rsidRPr="00C62913">
        <w:rPr>
          <w:rFonts w:cs="Times New Roman"/>
          <w:szCs w:val="24"/>
        </w:rPr>
        <w:t xml:space="preserve"> and the testing questions. Their survey results indicated that the most impactful and lasting part of the training was their understanding of the H</w:t>
      </w:r>
      <w:r>
        <w:rPr>
          <w:rFonts w:cs="Times New Roman"/>
          <w:szCs w:val="24"/>
        </w:rPr>
        <w:t xml:space="preserve">olistic </w:t>
      </w:r>
      <w:r w:rsidRPr="00C62913">
        <w:rPr>
          <w:rFonts w:cs="Times New Roman"/>
          <w:szCs w:val="24"/>
        </w:rPr>
        <w:t>M</w:t>
      </w:r>
      <w:r>
        <w:rPr>
          <w:rFonts w:cs="Times New Roman"/>
          <w:szCs w:val="24"/>
        </w:rPr>
        <w:t>anagement</w:t>
      </w:r>
      <w:r w:rsidRPr="00C62913">
        <w:rPr>
          <w:rFonts w:cs="Times New Roman"/>
          <w:szCs w:val="24"/>
        </w:rPr>
        <w:t xml:space="preserve"> decision-making framework – “having people give </w:t>
      </w:r>
      <w:r w:rsidRPr="00C62913">
        <w:rPr>
          <w:rFonts w:cs="Times New Roman"/>
          <w:szCs w:val="24"/>
        </w:rPr>
        <w:lastRenderedPageBreak/>
        <w:t xml:space="preserve">names to those parts of their lives in an organized fashion” (Kerri Sands). Consistent with this, in the interviews, all participants noted that they used the </w:t>
      </w:r>
      <w:r>
        <w:rPr>
          <w:rFonts w:cs="Times New Roman"/>
          <w:szCs w:val="24"/>
        </w:rPr>
        <w:t>whole farm goal</w:t>
      </w:r>
      <w:r w:rsidRPr="00C62913">
        <w:rPr>
          <w:rFonts w:cs="Times New Roman"/>
          <w:szCs w:val="24"/>
        </w:rPr>
        <w:t xml:space="preserve"> and the testing questions, albeit informally for some. Likewise, all participants utilize the concept of “quality of life” in their work with farmers and personally.</w:t>
      </w:r>
    </w:p>
    <w:p w:rsidR="00ED7396" w:rsidRDefault="00ED7396" w:rsidP="00ED7396">
      <w:pPr>
        <w:spacing w:line="480" w:lineRule="auto"/>
        <w:ind w:firstLine="720"/>
        <w:rPr>
          <w:rFonts w:cs="Times New Roman"/>
          <w:szCs w:val="24"/>
        </w:rPr>
      </w:pPr>
      <w:r w:rsidRPr="00C62913">
        <w:rPr>
          <w:rFonts w:cs="Times New Roman"/>
          <w:szCs w:val="24"/>
        </w:rPr>
        <w:t xml:space="preserve">Most participants who continue to work directly with and/or as farmers indicated that they use the financial planning and monitoring tools. Trainees who work with livestock producers use the managed grazing and the pasture monitoring tools, but all do not use them to the same extent. Sam Fuller remarks: </w:t>
      </w:r>
    </w:p>
    <w:p w:rsidR="00ED7396" w:rsidRDefault="00ED7396" w:rsidP="00ED7396">
      <w:pPr>
        <w:spacing w:line="480" w:lineRule="auto"/>
        <w:ind w:left="720"/>
        <w:rPr>
          <w:rFonts w:cs="Times New Roman"/>
          <w:szCs w:val="24"/>
        </w:rPr>
      </w:pPr>
      <w:r w:rsidRPr="00C62913">
        <w:rPr>
          <w:rFonts w:cs="Times New Roman"/>
          <w:szCs w:val="24"/>
        </w:rPr>
        <w:t xml:space="preserve">Something I haven’t utilized as much initially but I think is a valuable skill is the biological monitoring. I’m starting to develop those skills in </w:t>
      </w:r>
      <w:r>
        <w:rPr>
          <w:rFonts w:cs="Times New Roman"/>
          <w:szCs w:val="24"/>
        </w:rPr>
        <w:t>my</w:t>
      </w:r>
      <w:r w:rsidRPr="00C62913">
        <w:rPr>
          <w:rFonts w:cs="Times New Roman"/>
          <w:szCs w:val="24"/>
        </w:rPr>
        <w:t xml:space="preserve"> work and how to really set up biological monitoring. </w:t>
      </w:r>
      <w:r w:rsidR="004A1D8B">
        <w:rPr>
          <w:rFonts w:cs="Times New Roman"/>
          <w:szCs w:val="24"/>
        </w:rPr>
        <w:t>T</w:t>
      </w:r>
      <w:r w:rsidRPr="00C62913">
        <w:rPr>
          <w:rFonts w:cs="Times New Roman"/>
          <w:szCs w:val="24"/>
        </w:rPr>
        <w:t xml:space="preserve">he financial monitoring seemed a lot easier with me to tap into </w:t>
      </w:r>
      <w:r>
        <w:rPr>
          <w:rFonts w:cs="Times New Roman"/>
          <w:szCs w:val="24"/>
        </w:rPr>
        <w:t xml:space="preserve">with </w:t>
      </w:r>
      <w:r w:rsidR="004A1D8B">
        <w:rPr>
          <w:rFonts w:cs="Times New Roman"/>
          <w:szCs w:val="24"/>
        </w:rPr>
        <w:t>my work with farmers, b</w:t>
      </w:r>
      <w:r w:rsidRPr="00C62913">
        <w:rPr>
          <w:rFonts w:cs="Times New Roman"/>
          <w:szCs w:val="24"/>
        </w:rPr>
        <w:t xml:space="preserve">ut </w:t>
      </w:r>
      <w:r w:rsidR="004A1D8B">
        <w:rPr>
          <w:rFonts w:cs="Times New Roman"/>
          <w:szCs w:val="24"/>
        </w:rPr>
        <w:t>the</w:t>
      </w:r>
      <w:r w:rsidRPr="00C62913">
        <w:rPr>
          <w:rFonts w:cs="Times New Roman"/>
          <w:szCs w:val="24"/>
        </w:rPr>
        <w:t xml:space="preserve"> biological monitoring seemed like a wonderful tool and I’d like to develop it more. In some ways the feedback loop on that is longer. It’s usually not the first pressing thing – the principles of good pasture management are important, but to get people to engage in doing biological monitoring is more difficult. But that is a skill I value and would like to engage with more.</w:t>
      </w:r>
    </w:p>
    <w:p w:rsidR="00ED7396" w:rsidRDefault="00ED7396" w:rsidP="00ED7396">
      <w:pPr>
        <w:spacing w:line="480" w:lineRule="auto"/>
        <w:ind w:firstLine="720"/>
        <w:rPr>
          <w:rFonts w:cs="Times New Roman"/>
          <w:szCs w:val="24"/>
        </w:rPr>
      </w:pPr>
      <w:r w:rsidRPr="00C62913">
        <w:rPr>
          <w:rFonts w:cs="Times New Roman"/>
          <w:szCs w:val="24"/>
        </w:rPr>
        <w:t>Other participants indicate that they are still acquiring confidence to use the monitoring tools by practicing with them over time. Mary Johnson states: “It really takes a long time for this process, this re-training to become effective. It’s very complex and it’s worth it, but it takes a long time.”</w:t>
      </w:r>
    </w:p>
    <w:p w:rsidR="00ED7396" w:rsidRDefault="00ED7396" w:rsidP="00ED7396">
      <w:pPr>
        <w:spacing w:line="480" w:lineRule="auto"/>
        <w:ind w:firstLine="720"/>
        <w:rPr>
          <w:rFonts w:cs="Times New Roman"/>
          <w:szCs w:val="24"/>
        </w:rPr>
      </w:pPr>
      <w:r w:rsidRPr="00C62913">
        <w:rPr>
          <w:rFonts w:cs="Times New Roman"/>
          <w:szCs w:val="24"/>
        </w:rPr>
        <w:t>Ag</w:t>
      </w:r>
      <w:r>
        <w:rPr>
          <w:rFonts w:cs="Times New Roman"/>
          <w:szCs w:val="24"/>
        </w:rPr>
        <w:t>ricultural</w:t>
      </w:r>
      <w:r w:rsidRPr="00C62913">
        <w:rPr>
          <w:rFonts w:cs="Times New Roman"/>
          <w:szCs w:val="24"/>
        </w:rPr>
        <w:t xml:space="preserve"> professionals also indicate that seeing the effectiveness of the Holistic Management processes takes time. Donna Murray explains: </w:t>
      </w:r>
    </w:p>
    <w:p w:rsidR="00ED7396" w:rsidRDefault="00ED7396" w:rsidP="00ED7396">
      <w:pPr>
        <w:spacing w:line="480" w:lineRule="auto"/>
        <w:ind w:left="720"/>
        <w:rPr>
          <w:rFonts w:cs="Times New Roman"/>
          <w:szCs w:val="24"/>
        </w:rPr>
      </w:pPr>
      <w:r>
        <w:rPr>
          <w:rFonts w:cs="Times New Roman"/>
          <w:szCs w:val="24"/>
        </w:rPr>
        <w:lastRenderedPageBreak/>
        <w:t>“</w:t>
      </w:r>
      <w:r w:rsidRPr="00C62913">
        <w:rPr>
          <w:rFonts w:cs="Times New Roman"/>
          <w:szCs w:val="24"/>
        </w:rPr>
        <w:t>A lot of time these types of processes take not just a few months, but a few years. So you don’t always get the results right away. It takes a while for the learner to process all the information, so they might not realize it right away. It might be down the road when they realize the significance of what they have learned. A lot of these grants, they want to see the results right away, but you don’t see the results right away.</w:t>
      </w:r>
      <w:r>
        <w:rPr>
          <w:rFonts w:cs="Times New Roman"/>
          <w:szCs w:val="24"/>
        </w:rPr>
        <w:t>”</w:t>
      </w:r>
    </w:p>
    <w:p w:rsidR="00ED7396" w:rsidRDefault="00ED7396" w:rsidP="00ED7396">
      <w:pPr>
        <w:spacing w:line="480" w:lineRule="auto"/>
        <w:rPr>
          <w:rFonts w:cs="Times New Roman"/>
          <w:szCs w:val="24"/>
        </w:rPr>
      </w:pPr>
      <w:r w:rsidRPr="00C62913">
        <w:rPr>
          <w:rFonts w:cs="Times New Roman"/>
          <w:szCs w:val="24"/>
        </w:rPr>
        <w:t xml:space="preserve">Gabe Clark concurs: </w:t>
      </w:r>
    </w:p>
    <w:p w:rsidR="00ED7396" w:rsidRDefault="00ED7396" w:rsidP="00ED7396">
      <w:pPr>
        <w:spacing w:line="480" w:lineRule="auto"/>
        <w:ind w:left="720"/>
        <w:rPr>
          <w:rFonts w:cs="Times New Roman"/>
          <w:szCs w:val="24"/>
        </w:rPr>
      </w:pPr>
      <w:r w:rsidRPr="00C62913">
        <w:rPr>
          <w:rFonts w:cs="Times New Roman"/>
          <w:szCs w:val="24"/>
        </w:rPr>
        <w:t>Sustainability is not a target, it’s a process. With some farms I work with, the</w:t>
      </w:r>
      <w:r>
        <w:rPr>
          <w:rFonts w:cs="Times New Roman"/>
          <w:szCs w:val="24"/>
        </w:rPr>
        <w:t>y</w:t>
      </w:r>
      <w:r w:rsidRPr="00C62913">
        <w:rPr>
          <w:rFonts w:cs="Times New Roman"/>
          <w:szCs w:val="24"/>
        </w:rPr>
        <w:t xml:space="preserve"> are all </w:t>
      </w:r>
      <w:r>
        <w:rPr>
          <w:rFonts w:cs="Times New Roman"/>
          <w:szCs w:val="24"/>
        </w:rPr>
        <w:t xml:space="preserve">at </w:t>
      </w:r>
      <w:r w:rsidRPr="00C62913">
        <w:rPr>
          <w:rFonts w:cs="Times New Roman"/>
          <w:szCs w:val="24"/>
        </w:rPr>
        <w:t>different points in the process – some are on board and some are just starting and have a lot of changes ahead. It’s impossible to have farms reach things quickly because farming is a slow-moving process. One</w:t>
      </w:r>
      <w:r>
        <w:rPr>
          <w:rFonts w:cs="Times New Roman"/>
          <w:szCs w:val="24"/>
        </w:rPr>
        <w:t>-</w:t>
      </w:r>
      <w:r w:rsidRPr="00C62913">
        <w:rPr>
          <w:rFonts w:cs="Times New Roman"/>
          <w:szCs w:val="24"/>
        </w:rPr>
        <w:t>year goals are nice, but five</w:t>
      </w:r>
      <w:r>
        <w:rPr>
          <w:rFonts w:cs="Times New Roman"/>
          <w:szCs w:val="24"/>
        </w:rPr>
        <w:t>-</w:t>
      </w:r>
      <w:r w:rsidRPr="00C62913">
        <w:rPr>
          <w:rFonts w:cs="Times New Roman"/>
          <w:szCs w:val="24"/>
        </w:rPr>
        <w:t>year goals are where you can see significant change. It takes a while to get infrastructure and knowledge in place.</w:t>
      </w:r>
    </w:p>
    <w:p w:rsidR="00ED7396" w:rsidRDefault="00ED7396" w:rsidP="00ED7396">
      <w:pPr>
        <w:spacing w:line="480" w:lineRule="auto"/>
        <w:ind w:firstLine="720"/>
        <w:rPr>
          <w:rFonts w:cs="Times New Roman"/>
          <w:szCs w:val="24"/>
        </w:rPr>
      </w:pPr>
      <w:r w:rsidRPr="00C62913">
        <w:rPr>
          <w:rFonts w:cs="Times New Roman"/>
          <w:b/>
          <w:szCs w:val="24"/>
        </w:rPr>
        <w:t>Including Everyone</w:t>
      </w:r>
    </w:p>
    <w:p w:rsidR="00ED7396" w:rsidRDefault="000922E3" w:rsidP="00ED7396">
      <w:pPr>
        <w:spacing w:line="480" w:lineRule="auto"/>
        <w:ind w:firstLine="720"/>
        <w:rPr>
          <w:rFonts w:cs="Times New Roman"/>
          <w:szCs w:val="24"/>
        </w:rPr>
      </w:pPr>
      <w:r>
        <w:rPr>
          <w:rFonts w:cs="Times New Roman"/>
          <w:szCs w:val="24"/>
        </w:rPr>
        <w:t>T</w:t>
      </w:r>
      <w:r w:rsidR="00ED7396" w:rsidRPr="00C62913">
        <w:rPr>
          <w:rFonts w:cs="Times New Roman"/>
          <w:szCs w:val="24"/>
        </w:rPr>
        <w:t xml:space="preserve">raining participants report that they apply Holistic Management in their practice by having an increased awareness of the decision-makers and the importance of their participation. Heath </w:t>
      </w:r>
      <w:proofErr w:type="spellStart"/>
      <w:r w:rsidR="00ED7396" w:rsidRPr="00C62913">
        <w:rPr>
          <w:rFonts w:cs="Times New Roman"/>
          <w:szCs w:val="24"/>
        </w:rPr>
        <w:t>Eisele</w:t>
      </w:r>
      <w:proofErr w:type="spellEnd"/>
      <w:r w:rsidR="00ED7396" w:rsidRPr="00C62913">
        <w:rPr>
          <w:rFonts w:cs="Times New Roman"/>
          <w:szCs w:val="24"/>
        </w:rPr>
        <w:t xml:space="preserve"> explains: “It changes the way you think when you work with farmers. Now I ask probing questions about operations. I was wasting my time by not talking to decision makers on the farm.” Donna Murray says: “When working with farmers, I make sure I have all the information, like not excluding anything that might be important to the decision-making process and making sure everyone is at the table and they know all the resources that are available to them.”</w:t>
      </w:r>
    </w:p>
    <w:p w:rsidR="00ED7396" w:rsidRDefault="00ED7396" w:rsidP="00ED7396">
      <w:pPr>
        <w:spacing w:line="480" w:lineRule="auto"/>
        <w:rPr>
          <w:rFonts w:cs="Times New Roman"/>
          <w:szCs w:val="24"/>
        </w:rPr>
      </w:pPr>
      <w:r w:rsidRPr="00743F35">
        <w:rPr>
          <w:rFonts w:cs="Times New Roman"/>
          <w:szCs w:val="24"/>
        </w:rPr>
        <w:t xml:space="preserve">John </w:t>
      </w:r>
      <w:proofErr w:type="spellStart"/>
      <w:r w:rsidRPr="00743F35">
        <w:rPr>
          <w:rFonts w:cs="Times New Roman"/>
          <w:szCs w:val="24"/>
        </w:rPr>
        <w:t>Keidel</w:t>
      </w:r>
      <w:proofErr w:type="spellEnd"/>
      <w:r>
        <w:rPr>
          <w:rFonts w:cs="Times New Roman"/>
          <w:szCs w:val="24"/>
        </w:rPr>
        <w:t xml:space="preserve"> </w:t>
      </w:r>
      <w:r w:rsidR="00743F35">
        <w:rPr>
          <w:rFonts w:cs="Times New Roman"/>
          <w:szCs w:val="24"/>
        </w:rPr>
        <w:t>(Farmer Educator)</w:t>
      </w:r>
      <w:r w:rsidR="00116080">
        <w:rPr>
          <w:rFonts w:cs="Times New Roman"/>
          <w:szCs w:val="24"/>
        </w:rPr>
        <w:t xml:space="preserve"> </w:t>
      </w:r>
      <w:r>
        <w:rPr>
          <w:rFonts w:cs="Times New Roman"/>
          <w:szCs w:val="24"/>
        </w:rPr>
        <w:t>describes</w:t>
      </w:r>
      <w:r w:rsidRPr="00C62913">
        <w:rPr>
          <w:rFonts w:cs="Times New Roman"/>
          <w:szCs w:val="24"/>
        </w:rPr>
        <w:t xml:space="preserve"> his changed practice:</w:t>
      </w:r>
    </w:p>
    <w:p w:rsidR="00ED7396" w:rsidRDefault="00ED7396" w:rsidP="00ED7396">
      <w:pPr>
        <w:spacing w:line="480" w:lineRule="auto"/>
        <w:ind w:left="720"/>
        <w:rPr>
          <w:rFonts w:cs="Times New Roman"/>
          <w:szCs w:val="24"/>
        </w:rPr>
      </w:pPr>
      <w:r w:rsidRPr="00C62913">
        <w:rPr>
          <w:rFonts w:cs="Times New Roman"/>
          <w:szCs w:val="24"/>
        </w:rPr>
        <w:lastRenderedPageBreak/>
        <w:t>If in a meeting, it’s easy to relate to the question: Wait a minute. Who are the decision makers here and are they in the room? And not being intimidated about asking what the goal is, and are we headed to</w:t>
      </w:r>
      <w:r>
        <w:rPr>
          <w:rFonts w:cs="Times New Roman"/>
          <w:szCs w:val="24"/>
        </w:rPr>
        <w:t>wards</w:t>
      </w:r>
      <w:r w:rsidRPr="00C62913">
        <w:rPr>
          <w:rFonts w:cs="Times New Roman"/>
          <w:szCs w:val="24"/>
        </w:rPr>
        <w:t xml:space="preserve"> it? And are the </w:t>
      </w:r>
      <w:r>
        <w:rPr>
          <w:rFonts w:cs="Times New Roman"/>
          <w:szCs w:val="24"/>
        </w:rPr>
        <w:t>people in the room the ones who</w:t>
      </w:r>
      <w:r w:rsidRPr="00C62913">
        <w:rPr>
          <w:rFonts w:cs="Times New Roman"/>
          <w:szCs w:val="24"/>
        </w:rPr>
        <w:t xml:space="preserve"> are going to get us there? And if it’s just for the financial bottom line, we are not going to be enlightened and better people with the outcome. We may be pleased, but not satisfied.</w:t>
      </w:r>
    </w:p>
    <w:p w:rsidR="00ED7396" w:rsidRPr="004A1D8B" w:rsidRDefault="00ED678B" w:rsidP="004A1D8B">
      <w:pPr>
        <w:spacing w:line="480" w:lineRule="auto"/>
        <w:jc w:val="center"/>
        <w:rPr>
          <w:rFonts w:cs="Times New Roman"/>
          <w:b/>
          <w:szCs w:val="24"/>
        </w:rPr>
      </w:pPr>
      <w:r w:rsidRPr="004A1D8B">
        <w:rPr>
          <w:rFonts w:cs="Times New Roman"/>
          <w:b/>
          <w:szCs w:val="24"/>
        </w:rPr>
        <w:t>Impacts</w:t>
      </w:r>
    </w:p>
    <w:p w:rsidR="00B63F4F" w:rsidRPr="00ED7396" w:rsidRDefault="006307DB" w:rsidP="006307DB">
      <w:pPr>
        <w:spacing w:line="480" w:lineRule="auto"/>
        <w:jc w:val="both"/>
        <w:rPr>
          <w:rFonts w:cs="Times New Roman"/>
          <w:szCs w:val="24"/>
        </w:rPr>
      </w:pPr>
      <w:r>
        <w:rPr>
          <w:rFonts w:cs="Times New Roman"/>
          <w:szCs w:val="24"/>
        </w:rPr>
        <w:tab/>
      </w:r>
      <w:r w:rsidR="004A1D8B">
        <w:rPr>
          <w:rFonts w:cs="Times New Roman"/>
          <w:szCs w:val="24"/>
        </w:rPr>
        <w:t>Because</w:t>
      </w:r>
      <w:r>
        <w:rPr>
          <w:rFonts w:cs="Times New Roman"/>
          <w:szCs w:val="24"/>
        </w:rPr>
        <w:t xml:space="preserve"> of the participants’ work with farmers, the farmers made changes that benefited their land, pro</w:t>
      </w:r>
      <w:r w:rsidR="004A1D8B">
        <w:rPr>
          <w:rFonts w:cs="Times New Roman"/>
          <w:szCs w:val="24"/>
        </w:rPr>
        <w:t>fitability, and quality of life:</w:t>
      </w:r>
      <w:r>
        <w:rPr>
          <w:rFonts w:cs="Times New Roman"/>
          <w:szCs w:val="24"/>
        </w:rPr>
        <w:t xml:space="preserve"> the three pillars of sustainable agriculture. </w:t>
      </w:r>
      <w:r w:rsidR="00DB79C7" w:rsidRPr="00C62913">
        <w:rPr>
          <w:rFonts w:cs="Times New Roman"/>
          <w:szCs w:val="24"/>
        </w:rPr>
        <w:t>A collective 495 changes were made on farms in New England as a direct result of th</w:t>
      </w:r>
      <w:r w:rsidR="00BE77BC">
        <w:rPr>
          <w:rFonts w:cs="Times New Roman"/>
          <w:szCs w:val="24"/>
        </w:rPr>
        <w:t xml:space="preserve">is training </w:t>
      </w:r>
      <w:r w:rsidR="00DB79C7" w:rsidRPr="00C62913">
        <w:rPr>
          <w:rFonts w:cs="Times New Roman"/>
          <w:szCs w:val="24"/>
        </w:rPr>
        <w:t xml:space="preserve">(See </w:t>
      </w:r>
      <w:r w:rsidR="00A84994">
        <w:rPr>
          <w:rFonts w:cs="Times New Roman"/>
          <w:szCs w:val="24"/>
        </w:rPr>
        <w:t>Table</w:t>
      </w:r>
      <w:r w:rsidR="00DB79C7" w:rsidRPr="00C62913">
        <w:rPr>
          <w:rFonts w:cs="Times New Roman"/>
          <w:szCs w:val="24"/>
        </w:rPr>
        <w:t xml:space="preserve"> </w:t>
      </w:r>
      <w:r>
        <w:rPr>
          <w:rFonts w:cs="Times New Roman"/>
          <w:szCs w:val="24"/>
        </w:rPr>
        <w:t>4</w:t>
      </w:r>
      <w:r w:rsidR="00DB79C7" w:rsidRPr="00C62913">
        <w:rPr>
          <w:rFonts w:cs="Times New Roman"/>
          <w:szCs w:val="24"/>
        </w:rPr>
        <w:t xml:space="preserve">). </w:t>
      </w:r>
      <w:r w:rsidR="00BE77BC">
        <w:rPr>
          <w:rFonts w:cs="Times New Roman"/>
          <w:szCs w:val="24"/>
        </w:rPr>
        <w:t xml:space="preserve">As a result of </w:t>
      </w:r>
      <w:r w:rsidR="000766F2">
        <w:rPr>
          <w:rFonts w:cs="Times New Roman"/>
          <w:szCs w:val="24"/>
        </w:rPr>
        <w:t>participants’</w:t>
      </w:r>
      <w:r w:rsidR="00BE77BC">
        <w:rPr>
          <w:rFonts w:cs="Times New Roman"/>
          <w:szCs w:val="24"/>
        </w:rPr>
        <w:t xml:space="preserve"> work with farmer</w:t>
      </w:r>
      <w:r w:rsidR="000766F2">
        <w:rPr>
          <w:rFonts w:cs="Times New Roman"/>
          <w:szCs w:val="24"/>
        </w:rPr>
        <w:t>s</w:t>
      </w:r>
      <w:r w:rsidR="00BE77BC">
        <w:rPr>
          <w:rFonts w:cs="Times New Roman"/>
          <w:szCs w:val="24"/>
        </w:rPr>
        <w:t>, n</w:t>
      </w:r>
      <w:r w:rsidR="00DB79C7" w:rsidRPr="00C62913">
        <w:rPr>
          <w:rFonts w:cs="Times New Roman"/>
          <w:szCs w:val="24"/>
        </w:rPr>
        <w:t>inety-one farmers revised their processes for setting goals and 85 farmers report</w:t>
      </w:r>
      <w:r w:rsidR="00BE77BC">
        <w:rPr>
          <w:rFonts w:cs="Times New Roman"/>
          <w:szCs w:val="24"/>
        </w:rPr>
        <w:t>ed</w:t>
      </w:r>
      <w:r w:rsidR="00DB79C7" w:rsidRPr="00C62913">
        <w:rPr>
          <w:rFonts w:cs="Times New Roman"/>
          <w:szCs w:val="24"/>
        </w:rPr>
        <w:t xml:space="preserve"> increased farm efficiency. Eighty farms have implemented new grazing methods, 53 farms use new H</w:t>
      </w:r>
      <w:r w:rsidR="00496C10">
        <w:rPr>
          <w:rFonts w:cs="Times New Roman"/>
          <w:szCs w:val="24"/>
        </w:rPr>
        <w:t xml:space="preserve">olistic </w:t>
      </w:r>
      <w:r w:rsidR="00DB79C7" w:rsidRPr="00C62913">
        <w:rPr>
          <w:rFonts w:cs="Times New Roman"/>
          <w:szCs w:val="24"/>
        </w:rPr>
        <w:t>M</w:t>
      </w:r>
      <w:r w:rsidR="00496C10">
        <w:rPr>
          <w:rFonts w:cs="Times New Roman"/>
          <w:szCs w:val="24"/>
        </w:rPr>
        <w:t>anagement</w:t>
      </w:r>
      <w:r w:rsidR="00DB79C7" w:rsidRPr="00C62913">
        <w:rPr>
          <w:rFonts w:cs="Times New Roman"/>
          <w:szCs w:val="24"/>
        </w:rPr>
        <w:t xml:space="preserve">-based record-keeping systems, 47 farmers use </w:t>
      </w:r>
      <w:r w:rsidR="00BE77BC">
        <w:rPr>
          <w:rFonts w:cs="Times New Roman"/>
          <w:szCs w:val="24"/>
        </w:rPr>
        <w:t xml:space="preserve">the </w:t>
      </w:r>
      <w:r w:rsidR="00CE46CC">
        <w:rPr>
          <w:rFonts w:cs="Times New Roman"/>
          <w:szCs w:val="24"/>
        </w:rPr>
        <w:t>Holistic Management based “</w:t>
      </w:r>
      <w:r w:rsidR="00DB79C7" w:rsidRPr="00C62913">
        <w:rPr>
          <w:rFonts w:cs="Times New Roman"/>
          <w:szCs w:val="24"/>
        </w:rPr>
        <w:t>testing questions</w:t>
      </w:r>
      <w:r w:rsidR="00CE46CC">
        <w:rPr>
          <w:rFonts w:cs="Times New Roman"/>
          <w:szCs w:val="24"/>
        </w:rPr>
        <w:t>”</w:t>
      </w:r>
      <w:r w:rsidR="00DB79C7" w:rsidRPr="00C62913">
        <w:rPr>
          <w:rFonts w:cs="Times New Roman"/>
          <w:szCs w:val="24"/>
        </w:rPr>
        <w:t xml:space="preserve"> in decision-making and 38 farmers use new financial planning methods. Thirty-six farmers report using improved conflict resolution methods on their farms. Thirty-four farmers now use biological monitoring and 31 farmers have implemented new communication </w:t>
      </w:r>
      <w:r w:rsidR="00BE77BC">
        <w:rPr>
          <w:rFonts w:cs="Times New Roman"/>
          <w:szCs w:val="24"/>
        </w:rPr>
        <w:t>methods</w:t>
      </w:r>
      <w:r w:rsidR="00DB79C7" w:rsidRPr="00C62913">
        <w:rPr>
          <w:rFonts w:cs="Times New Roman"/>
          <w:szCs w:val="24"/>
        </w:rPr>
        <w:t>.</w:t>
      </w:r>
    </w:p>
    <w:tbl>
      <w:tblPr>
        <w:tblW w:w="9200" w:type="dxa"/>
        <w:tblInd w:w="93" w:type="dxa"/>
        <w:tblLook w:val="04A0" w:firstRow="1" w:lastRow="0" w:firstColumn="1" w:lastColumn="0" w:noHBand="0" w:noVBand="1"/>
      </w:tblPr>
      <w:tblGrid>
        <w:gridCol w:w="4880"/>
        <w:gridCol w:w="1440"/>
        <w:gridCol w:w="1440"/>
        <w:gridCol w:w="1440"/>
      </w:tblGrid>
      <w:tr w:rsidR="009D57C9" w:rsidRPr="00C62913" w:rsidTr="009D57C9">
        <w:trPr>
          <w:trHeight w:val="499"/>
        </w:trPr>
        <w:tc>
          <w:tcPr>
            <w:tcW w:w="9200" w:type="dxa"/>
            <w:gridSpan w:val="4"/>
            <w:tcBorders>
              <w:top w:val="nil"/>
              <w:left w:val="nil"/>
              <w:bottom w:val="nil"/>
              <w:right w:val="nil"/>
            </w:tcBorders>
            <w:shd w:val="clear" w:color="000000" w:fill="DDDDDD"/>
            <w:vAlign w:val="center"/>
            <w:hideMark/>
          </w:tcPr>
          <w:p w:rsidR="009D57C9" w:rsidRPr="00C3744A" w:rsidRDefault="00A84994" w:rsidP="006307DB">
            <w:pPr>
              <w:spacing w:after="0" w:line="240" w:lineRule="auto"/>
              <w:rPr>
                <w:rFonts w:eastAsia="Times New Roman" w:cs="Times New Roman"/>
                <w:b/>
                <w:bCs/>
                <w:szCs w:val="24"/>
              </w:rPr>
            </w:pPr>
            <w:r>
              <w:rPr>
                <w:rFonts w:eastAsia="Times New Roman" w:cs="Times New Roman"/>
                <w:b/>
                <w:bCs/>
                <w:szCs w:val="24"/>
              </w:rPr>
              <w:t>Table</w:t>
            </w:r>
            <w:r w:rsidR="00066D78">
              <w:rPr>
                <w:rFonts w:eastAsia="Times New Roman" w:cs="Times New Roman"/>
                <w:b/>
                <w:bCs/>
                <w:szCs w:val="24"/>
              </w:rPr>
              <w:t xml:space="preserve"> </w:t>
            </w:r>
            <w:r w:rsidR="006307DB">
              <w:rPr>
                <w:rFonts w:eastAsia="Times New Roman" w:cs="Times New Roman"/>
                <w:b/>
                <w:bCs/>
                <w:szCs w:val="24"/>
              </w:rPr>
              <w:t>4</w:t>
            </w:r>
            <w:r w:rsidR="00066D78">
              <w:rPr>
                <w:rFonts w:eastAsia="Times New Roman" w:cs="Times New Roman"/>
                <w:b/>
                <w:bCs/>
                <w:szCs w:val="24"/>
              </w:rPr>
              <w:t xml:space="preserve">: </w:t>
            </w:r>
            <w:r w:rsidR="00D0249C" w:rsidRPr="00C3744A">
              <w:rPr>
                <w:rFonts w:eastAsia="Times New Roman" w:cs="Times New Roman"/>
                <w:b/>
                <w:bCs/>
                <w:szCs w:val="24"/>
              </w:rPr>
              <w:t>Total farmers making specific changes in practice</w:t>
            </w:r>
          </w:p>
        </w:tc>
      </w:tr>
      <w:tr w:rsidR="009D57C9" w:rsidRPr="00C62913" w:rsidTr="009D57C9">
        <w:trPr>
          <w:trHeight w:val="600"/>
        </w:trPr>
        <w:tc>
          <w:tcPr>
            <w:tcW w:w="4880" w:type="dxa"/>
            <w:tcBorders>
              <w:top w:val="nil"/>
              <w:left w:val="nil"/>
              <w:bottom w:val="nil"/>
              <w:right w:val="nil"/>
            </w:tcBorders>
            <w:shd w:val="clear" w:color="000000" w:fill="DEE9F7"/>
            <w:vAlign w:val="center"/>
            <w:hideMark/>
          </w:tcPr>
          <w:p w:rsidR="009D57C9" w:rsidRPr="00C3744A" w:rsidRDefault="00D0249C" w:rsidP="00C62913">
            <w:pPr>
              <w:spacing w:after="0" w:line="240" w:lineRule="auto"/>
              <w:rPr>
                <w:rFonts w:eastAsia="Times New Roman" w:cs="Times New Roman"/>
                <w:b/>
                <w:bCs/>
                <w:color w:val="000000"/>
                <w:szCs w:val="24"/>
              </w:rPr>
            </w:pPr>
            <w:r w:rsidRPr="00C3744A">
              <w:rPr>
                <w:rFonts w:eastAsia="Times New Roman" w:cs="Times New Roman"/>
                <w:b/>
                <w:bCs/>
                <w:color w:val="000000"/>
                <w:szCs w:val="24"/>
              </w:rPr>
              <w:t xml:space="preserve">Types of changes </w:t>
            </w:r>
          </w:p>
        </w:tc>
        <w:tc>
          <w:tcPr>
            <w:tcW w:w="1440" w:type="dxa"/>
            <w:tcBorders>
              <w:top w:val="nil"/>
              <w:left w:val="nil"/>
              <w:bottom w:val="nil"/>
              <w:right w:val="nil"/>
            </w:tcBorders>
            <w:shd w:val="clear" w:color="000000" w:fill="CDD8E6"/>
            <w:vAlign w:val="center"/>
            <w:hideMark/>
          </w:tcPr>
          <w:p w:rsidR="009D57C9" w:rsidRPr="00C3744A" w:rsidRDefault="009D57C9" w:rsidP="00C62913">
            <w:pPr>
              <w:spacing w:after="0" w:line="240" w:lineRule="auto"/>
              <w:jc w:val="center"/>
              <w:rPr>
                <w:rFonts w:eastAsia="Times New Roman" w:cs="Times New Roman"/>
                <w:b/>
                <w:bCs/>
                <w:color w:val="000000"/>
                <w:szCs w:val="24"/>
              </w:rPr>
            </w:pPr>
          </w:p>
        </w:tc>
        <w:tc>
          <w:tcPr>
            <w:tcW w:w="1440" w:type="dxa"/>
            <w:tcBorders>
              <w:top w:val="nil"/>
              <w:left w:val="nil"/>
              <w:bottom w:val="nil"/>
              <w:right w:val="nil"/>
            </w:tcBorders>
            <w:shd w:val="clear" w:color="000000" w:fill="CDD8E6"/>
            <w:vAlign w:val="center"/>
            <w:hideMark/>
          </w:tcPr>
          <w:p w:rsidR="009D57C9" w:rsidRPr="00C3744A" w:rsidRDefault="00D0249C" w:rsidP="00C62913">
            <w:pPr>
              <w:spacing w:after="0" w:line="240" w:lineRule="auto"/>
              <w:jc w:val="center"/>
              <w:rPr>
                <w:rFonts w:eastAsia="Times New Roman" w:cs="Times New Roman"/>
                <w:b/>
                <w:bCs/>
                <w:color w:val="000000"/>
                <w:szCs w:val="24"/>
              </w:rPr>
            </w:pPr>
            <w:r w:rsidRPr="00C3744A">
              <w:rPr>
                <w:rFonts w:eastAsia="Times New Roman" w:cs="Times New Roman"/>
                <w:b/>
                <w:bCs/>
                <w:color w:val="000000"/>
                <w:szCs w:val="24"/>
              </w:rPr>
              <w:t>Numbers of Farmers</w:t>
            </w:r>
          </w:p>
        </w:tc>
        <w:tc>
          <w:tcPr>
            <w:tcW w:w="1440" w:type="dxa"/>
            <w:tcBorders>
              <w:top w:val="nil"/>
              <w:left w:val="nil"/>
              <w:bottom w:val="nil"/>
              <w:right w:val="nil"/>
            </w:tcBorders>
            <w:shd w:val="clear" w:color="000000" w:fill="CDD8E6"/>
            <w:vAlign w:val="center"/>
            <w:hideMark/>
          </w:tcPr>
          <w:p w:rsidR="009D57C9" w:rsidRPr="00C3744A" w:rsidRDefault="009D57C9" w:rsidP="00C62913">
            <w:pPr>
              <w:spacing w:after="0" w:line="240" w:lineRule="auto"/>
              <w:jc w:val="center"/>
              <w:rPr>
                <w:rFonts w:eastAsia="Times New Roman" w:cs="Times New Roman"/>
                <w:b/>
                <w:bCs/>
                <w:color w:val="000000"/>
                <w:szCs w:val="24"/>
              </w:rPr>
            </w:pPr>
          </w:p>
        </w:tc>
      </w:tr>
      <w:tr w:rsidR="009D57C9" w:rsidRPr="00C62913" w:rsidTr="009D57C9">
        <w:trPr>
          <w:trHeight w:val="255"/>
        </w:trPr>
        <w:tc>
          <w:tcPr>
            <w:tcW w:w="4880" w:type="dxa"/>
            <w:tcBorders>
              <w:top w:val="nil"/>
              <w:left w:val="nil"/>
              <w:bottom w:val="nil"/>
              <w:right w:val="nil"/>
            </w:tcBorders>
            <w:shd w:val="clear" w:color="000000" w:fill="EEEEEE"/>
            <w:vAlign w:val="bottom"/>
            <w:hideMark/>
          </w:tcPr>
          <w:p w:rsidR="009D57C9" w:rsidRPr="00C3744A" w:rsidRDefault="00D0249C" w:rsidP="00C62913">
            <w:pPr>
              <w:spacing w:after="0" w:line="240" w:lineRule="auto"/>
              <w:rPr>
                <w:rFonts w:eastAsia="Times New Roman" w:cs="Times New Roman"/>
                <w:szCs w:val="24"/>
              </w:rPr>
            </w:pPr>
            <w:r w:rsidRPr="00C3744A">
              <w:rPr>
                <w:rFonts w:eastAsia="Times New Roman" w:cs="Times New Roman"/>
                <w:szCs w:val="24"/>
              </w:rPr>
              <w:t>New goal setting processes</w:t>
            </w:r>
          </w:p>
        </w:tc>
        <w:tc>
          <w:tcPr>
            <w:tcW w:w="1440" w:type="dxa"/>
            <w:tcBorders>
              <w:top w:val="nil"/>
              <w:left w:val="nil"/>
              <w:bottom w:val="nil"/>
              <w:right w:val="nil"/>
            </w:tcBorders>
            <w:shd w:val="clear" w:color="000000" w:fill="EEEEEE"/>
            <w:noWrap/>
            <w:vAlign w:val="center"/>
            <w:hideMark/>
          </w:tcPr>
          <w:p w:rsidR="009D57C9" w:rsidRPr="00C3744A" w:rsidRDefault="009D57C9" w:rsidP="00C62913">
            <w:pPr>
              <w:spacing w:after="0" w:line="240" w:lineRule="auto"/>
              <w:jc w:val="center"/>
              <w:rPr>
                <w:rFonts w:eastAsia="Times New Roman" w:cs="Times New Roman"/>
                <w:szCs w:val="24"/>
              </w:rPr>
            </w:pPr>
          </w:p>
        </w:tc>
        <w:tc>
          <w:tcPr>
            <w:tcW w:w="1440" w:type="dxa"/>
            <w:tcBorders>
              <w:top w:val="nil"/>
              <w:left w:val="nil"/>
              <w:bottom w:val="nil"/>
              <w:right w:val="nil"/>
            </w:tcBorders>
            <w:shd w:val="clear" w:color="000000" w:fill="EEEEEE"/>
            <w:noWrap/>
            <w:vAlign w:val="center"/>
            <w:hideMark/>
          </w:tcPr>
          <w:p w:rsidR="009D57C9" w:rsidRPr="00C3744A" w:rsidRDefault="00D0249C" w:rsidP="00C62913">
            <w:pPr>
              <w:spacing w:after="0" w:line="240" w:lineRule="auto"/>
              <w:jc w:val="center"/>
              <w:rPr>
                <w:rFonts w:eastAsia="Times New Roman" w:cs="Times New Roman"/>
                <w:szCs w:val="24"/>
              </w:rPr>
            </w:pPr>
            <w:r w:rsidRPr="00C3744A">
              <w:rPr>
                <w:rFonts w:eastAsia="Times New Roman" w:cs="Times New Roman"/>
                <w:szCs w:val="24"/>
              </w:rPr>
              <w:t>91</w:t>
            </w:r>
          </w:p>
        </w:tc>
        <w:tc>
          <w:tcPr>
            <w:tcW w:w="1440" w:type="dxa"/>
            <w:tcBorders>
              <w:top w:val="nil"/>
              <w:left w:val="nil"/>
              <w:bottom w:val="nil"/>
              <w:right w:val="nil"/>
            </w:tcBorders>
            <w:shd w:val="clear" w:color="000000" w:fill="DEE9F7"/>
            <w:noWrap/>
            <w:vAlign w:val="center"/>
            <w:hideMark/>
          </w:tcPr>
          <w:p w:rsidR="009D57C9" w:rsidRPr="00C3744A" w:rsidRDefault="009D57C9" w:rsidP="00C62913">
            <w:pPr>
              <w:spacing w:after="0" w:line="240" w:lineRule="auto"/>
              <w:jc w:val="center"/>
              <w:rPr>
                <w:rFonts w:eastAsia="Times New Roman" w:cs="Times New Roman"/>
                <w:szCs w:val="24"/>
              </w:rPr>
            </w:pPr>
          </w:p>
        </w:tc>
      </w:tr>
      <w:tr w:rsidR="009D57C9" w:rsidRPr="00C62913" w:rsidTr="009D57C9">
        <w:trPr>
          <w:trHeight w:val="255"/>
        </w:trPr>
        <w:tc>
          <w:tcPr>
            <w:tcW w:w="4880" w:type="dxa"/>
            <w:tcBorders>
              <w:top w:val="nil"/>
              <w:left w:val="nil"/>
              <w:bottom w:val="nil"/>
              <w:right w:val="nil"/>
            </w:tcBorders>
            <w:shd w:val="clear" w:color="000000" w:fill="EEEEEE"/>
            <w:vAlign w:val="bottom"/>
            <w:hideMark/>
          </w:tcPr>
          <w:p w:rsidR="009D57C9" w:rsidRPr="00C3744A" w:rsidRDefault="00D0249C" w:rsidP="00C62913">
            <w:pPr>
              <w:spacing w:after="0" w:line="240" w:lineRule="auto"/>
              <w:rPr>
                <w:rFonts w:eastAsia="Times New Roman" w:cs="Times New Roman"/>
                <w:szCs w:val="24"/>
              </w:rPr>
            </w:pPr>
            <w:r w:rsidRPr="00C3744A">
              <w:rPr>
                <w:rFonts w:eastAsia="Times New Roman" w:cs="Times New Roman"/>
                <w:szCs w:val="24"/>
              </w:rPr>
              <w:t>New financial planning methods, including doing so for first time</w:t>
            </w:r>
          </w:p>
        </w:tc>
        <w:tc>
          <w:tcPr>
            <w:tcW w:w="1440" w:type="dxa"/>
            <w:tcBorders>
              <w:top w:val="nil"/>
              <w:left w:val="nil"/>
              <w:bottom w:val="nil"/>
              <w:right w:val="nil"/>
            </w:tcBorders>
            <w:shd w:val="clear" w:color="000000" w:fill="EEEEEE"/>
            <w:noWrap/>
            <w:vAlign w:val="center"/>
            <w:hideMark/>
          </w:tcPr>
          <w:p w:rsidR="009D57C9" w:rsidRPr="00C3744A" w:rsidRDefault="009D57C9" w:rsidP="00C62913">
            <w:pPr>
              <w:spacing w:after="0" w:line="240" w:lineRule="auto"/>
              <w:jc w:val="center"/>
              <w:rPr>
                <w:rFonts w:eastAsia="Times New Roman" w:cs="Times New Roman"/>
                <w:szCs w:val="24"/>
              </w:rPr>
            </w:pPr>
          </w:p>
        </w:tc>
        <w:tc>
          <w:tcPr>
            <w:tcW w:w="1440" w:type="dxa"/>
            <w:tcBorders>
              <w:top w:val="nil"/>
              <w:left w:val="nil"/>
              <w:bottom w:val="nil"/>
              <w:right w:val="nil"/>
            </w:tcBorders>
            <w:shd w:val="clear" w:color="000000" w:fill="EEEEEE"/>
            <w:noWrap/>
            <w:vAlign w:val="center"/>
            <w:hideMark/>
          </w:tcPr>
          <w:p w:rsidR="009D57C9" w:rsidRPr="00C3744A" w:rsidRDefault="00D0249C" w:rsidP="00C62913">
            <w:pPr>
              <w:spacing w:after="0" w:line="240" w:lineRule="auto"/>
              <w:jc w:val="center"/>
              <w:rPr>
                <w:rFonts w:eastAsia="Times New Roman" w:cs="Times New Roman"/>
                <w:szCs w:val="24"/>
              </w:rPr>
            </w:pPr>
            <w:r w:rsidRPr="00C3744A">
              <w:rPr>
                <w:rFonts w:eastAsia="Times New Roman" w:cs="Times New Roman"/>
                <w:szCs w:val="24"/>
              </w:rPr>
              <w:t>38</w:t>
            </w:r>
          </w:p>
        </w:tc>
        <w:tc>
          <w:tcPr>
            <w:tcW w:w="1440" w:type="dxa"/>
            <w:tcBorders>
              <w:top w:val="nil"/>
              <w:left w:val="nil"/>
              <w:bottom w:val="nil"/>
              <w:right w:val="nil"/>
            </w:tcBorders>
            <w:shd w:val="clear" w:color="000000" w:fill="DEE9F7"/>
            <w:noWrap/>
            <w:vAlign w:val="center"/>
            <w:hideMark/>
          </w:tcPr>
          <w:p w:rsidR="009D57C9" w:rsidRPr="00C3744A" w:rsidRDefault="009D57C9" w:rsidP="00C62913">
            <w:pPr>
              <w:spacing w:after="0" w:line="240" w:lineRule="auto"/>
              <w:jc w:val="center"/>
              <w:rPr>
                <w:rFonts w:eastAsia="Times New Roman" w:cs="Times New Roman"/>
                <w:szCs w:val="24"/>
              </w:rPr>
            </w:pPr>
          </w:p>
        </w:tc>
      </w:tr>
      <w:tr w:rsidR="009D57C9" w:rsidRPr="00C62913" w:rsidTr="009D57C9">
        <w:trPr>
          <w:trHeight w:val="255"/>
        </w:trPr>
        <w:tc>
          <w:tcPr>
            <w:tcW w:w="4880" w:type="dxa"/>
            <w:tcBorders>
              <w:top w:val="nil"/>
              <w:left w:val="nil"/>
              <w:bottom w:val="nil"/>
              <w:right w:val="nil"/>
            </w:tcBorders>
            <w:shd w:val="clear" w:color="000000" w:fill="EEEEEE"/>
            <w:vAlign w:val="bottom"/>
            <w:hideMark/>
          </w:tcPr>
          <w:p w:rsidR="009D57C9" w:rsidRPr="00C3744A" w:rsidRDefault="00D0249C" w:rsidP="00C62913">
            <w:pPr>
              <w:spacing w:after="0" w:line="240" w:lineRule="auto"/>
              <w:rPr>
                <w:rFonts w:eastAsia="Times New Roman" w:cs="Times New Roman"/>
                <w:szCs w:val="24"/>
              </w:rPr>
            </w:pPr>
            <w:r w:rsidRPr="00C3744A">
              <w:rPr>
                <w:rFonts w:eastAsia="Times New Roman" w:cs="Times New Roman"/>
                <w:szCs w:val="24"/>
              </w:rPr>
              <w:t>New record keeping systems</w:t>
            </w:r>
          </w:p>
        </w:tc>
        <w:tc>
          <w:tcPr>
            <w:tcW w:w="1440" w:type="dxa"/>
            <w:tcBorders>
              <w:top w:val="nil"/>
              <w:left w:val="nil"/>
              <w:bottom w:val="nil"/>
              <w:right w:val="nil"/>
            </w:tcBorders>
            <w:shd w:val="clear" w:color="000000" w:fill="EEEEEE"/>
            <w:noWrap/>
            <w:vAlign w:val="center"/>
            <w:hideMark/>
          </w:tcPr>
          <w:p w:rsidR="009D57C9" w:rsidRPr="00C3744A" w:rsidRDefault="009D57C9" w:rsidP="00C62913">
            <w:pPr>
              <w:spacing w:after="0" w:line="240" w:lineRule="auto"/>
              <w:jc w:val="center"/>
              <w:rPr>
                <w:rFonts w:eastAsia="Times New Roman" w:cs="Times New Roman"/>
                <w:szCs w:val="24"/>
              </w:rPr>
            </w:pPr>
          </w:p>
        </w:tc>
        <w:tc>
          <w:tcPr>
            <w:tcW w:w="1440" w:type="dxa"/>
            <w:tcBorders>
              <w:top w:val="nil"/>
              <w:left w:val="nil"/>
              <w:bottom w:val="nil"/>
              <w:right w:val="nil"/>
            </w:tcBorders>
            <w:shd w:val="clear" w:color="000000" w:fill="EEEEEE"/>
            <w:noWrap/>
            <w:vAlign w:val="center"/>
            <w:hideMark/>
          </w:tcPr>
          <w:p w:rsidR="009D57C9" w:rsidRPr="00C3744A" w:rsidRDefault="00D0249C" w:rsidP="00C62913">
            <w:pPr>
              <w:spacing w:after="0" w:line="240" w:lineRule="auto"/>
              <w:jc w:val="center"/>
              <w:rPr>
                <w:rFonts w:eastAsia="Times New Roman" w:cs="Times New Roman"/>
                <w:szCs w:val="24"/>
              </w:rPr>
            </w:pPr>
            <w:r w:rsidRPr="00C3744A">
              <w:rPr>
                <w:rFonts w:eastAsia="Times New Roman" w:cs="Times New Roman"/>
                <w:szCs w:val="24"/>
              </w:rPr>
              <w:t>53</w:t>
            </w:r>
          </w:p>
        </w:tc>
        <w:tc>
          <w:tcPr>
            <w:tcW w:w="1440" w:type="dxa"/>
            <w:tcBorders>
              <w:top w:val="nil"/>
              <w:left w:val="nil"/>
              <w:bottom w:val="nil"/>
              <w:right w:val="nil"/>
            </w:tcBorders>
            <w:shd w:val="clear" w:color="000000" w:fill="DEE9F7"/>
            <w:noWrap/>
            <w:vAlign w:val="center"/>
            <w:hideMark/>
          </w:tcPr>
          <w:p w:rsidR="009D57C9" w:rsidRPr="00C3744A" w:rsidRDefault="009D57C9" w:rsidP="00C62913">
            <w:pPr>
              <w:spacing w:after="0" w:line="240" w:lineRule="auto"/>
              <w:jc w:val="center"/>
              <w:rPr>
                <w:rFonts w:eastAsia="Times New Roman" w:cs="Times New Roman"/>
                <w:szCs w:val="24"/>
              </w:rPr>
            </w:pPr>
          </w:p>
        </w:tc>
      </w:tr>
      <w:tr w:rsidR="009D57C9" w:rsidRPr="00C62913" w:rsidTr="009D57C9">
        <w:trPr>
          <w:trHeight w:val="255"/>
        </w:trPr>
        <w:tc>
          <w:tcPr>
            <w:tcW w:w="4880" w:type="dxa"/>
            <w:tcBorders>
              <w:top w:val="nil"/>
              <w:left w:val="nil"/>
              <w:bottom w:val="nil"/>
              <w:right w:val="nil"/>
            </w:tcBorders>
            <w:shd w:val="clear" w:color="000000" w:fill="EEEEEE"/>
            <w:vAlign w:val="bottom"/>
            <w:hideMark/>
          </w:tcPr>
          <w:p w:rsidR="009D57C9" w:rsidRPr="00C3744A" w:rsidRDefault="00D0249C" w:rsidP="00C62913">
            <w:pPr>
              <w:spacing w:after="0" w:line="240" w:lineRule="auto"/>
              <w:rPr>
                <w:rFonts w:eastAsia="Times New Roman" w:cs="Times New Roman"/>
                <w:szCs w:val="24"/>
              </w:rPr>
            </w:pPr>
            <w:r w:rsidRPr="00C3744A">
              <w:rPr>
                <w:rFonts w:eastAsia="Times New Roman" w:cs="Times New Roman"/>
                <w:szCs w:val="24"/>
              </w:rPr>
              <w:t>New communication systems (e.g. meetings, white boards, radios)</w:t>
            </w:r>
          </w:p>
        </w:tc>
        <w:tc>
          <w:tcPr>
            <w:tcW w:w="1440" w:type="dxa"/>
            <w:tcBorders>
              <w:top w:val="nil"/>
              <w:left w:val="nil"/>
              <w:bottom w:val="nil"/>
              <w:right w:val="nil"/>
            </w:tcBorders>
            <w:shd w:val="clear" w:color="000000" w:fill="EEEEEE"/>
            <w:noWrap/>
            <w:vAlign w:val="center"/>
            <w:hideMark/>
          </w:tcPr>
          <w:p w:rsidR="009D57C9" w:rsidRPr="00C3744A" w:rsidRDefault="009D57C9" w:rsidP="00C62913">
            <w:pPr>
              <w:spacing w:after="0" w:line="240" w:lineRule="auto"/>
              <w:jc w:val="center"/>
              <w:rPr>
                <w:rFonts w:eastAsia="Times New Roman" w:cs="Times New Roman"/>
                <w:szCs w:val="24"/>
              </w:rPr>
            </w:pPr>
          </w:p>
        </w:tc>
        <w:tc>
          <w:tcPr>
            <w:tcW w:w="1440" w:type="dxa"/>
            <w:tcBorders>
              <w:top w:val="nil"/>
              <w:left w:val="nil"/>
              <w:bottom w:val="nil"/>
              <w:right w:val="nil"/>
            </w:tcBorders>
            <w:shd w:val="clear" w:color="000000" w:fill="EEEEEE"/>
            <w:noWrap/>
            <w:vAlign w:val="center"/>
            <w:hideMark/>
          </w:tcPr>
          <w:p w:rsidR="009D57C9" w:rsidRPr="00C3744A" w:rsidRDefault="00D0249C" w:rsidP="00C62913">
            <w:pPr>
              <w:spacing w:after="0" w:line="240" w:lineRule="auto"/>
              <w:jc w:val="center"/>
              <w:rPr>
                <w:rFonts w:eastAsia="Times New Roman" w:cs="Times New Roman"/>
                <w:szCs w:val="24"/>
              </w:rPr>
            </w:pPr>
            <w:r w:rsidRPr="00C3744A">
              <w:rPr>
                <w:rFonts w:eastAsia="Times New Roman" w:cs="Times New Roman"/>
                <w:szCs w:val="24"/>
              </w:rPr>
              <w:t>31</w:t>
            </w:r>
          </w:p>
        </w:tc>
        <w:tc>
          <w:tcPr>
            <w:tcW w:w="1440" w:type="dxa"/>
            <w:tcBorders>
              <w:top w:val="nil"/>
              <w:left w:val="nil"/>
              <w:bottom w:val="nil"/>
              <w:right w:val="nil"/>
            </w:tcBorders>
            <w:shd w:val="clear" w:color="000000" w:fill="DEE9F7"/>
            <w:noWrap/>
            <w:vAlign w:val="center"/>
            <w:hideMark/>
          </w:tcPr>
          <w:p w:rsidR="009D57C9" w:rsidRPr="00C3744A" w:rsidRDefault="009D57C9" w:rsidP="00C62913">
            <w:pPr>
              <w:spacing w:after="0" w:line="240" w:lineRule="auto"/>
              <w:jc w:val="center"/>
              <w:rPr>
                <w:rFonts w:eastAsia="Times New Roman" w:cs="Times New Roman"/>
                <w:szCs w:val="24"/>
              </w:rPr>
            </w:pPr>
          </w:p>
        </w:tc>
      </w:tr>
      <w:tr w:rsidR="009D57C9" w:rsidRPr="00C62913" w:rsidTr="009D57C9">
        <w:trPr>
          <w:trHeight w:val="255"/>
        </w:trPr>
        <w:tc>
          <w:tcPr>
            <w:tcW w:w="4880" w:type="dxa"/>
            <w:tcBorders>
              <w:top w:val="nil"/>
              <w:left w:val="nil"/>
              <w:bottom w:val="nil"/>
              <w:right w:val="nil"/>
            </w:tcBorders>
            <w:shd w:val="clear" w:color="000000" w:fill="EEEEEE"/>
            <w:vAlign w:val="bottom"/>
            <w:hideMark/>
          </w:tcPr>
          <w:p w:rsidR="009D57C9" w:rsidRPr="00C3744A" w:rsidRDefault="00D0249C" w:rsidP="00C62913">
            <w:pPr>
              <w:spacing w:after="0" w:line="240" w:lineRule="auto"/>
              <w:rPr>
                <w:rFonts w:eastAsia="Times New Roman" w:cs="Times New Roman"/>
                <w:szCs w:val="24"/>
              </w:rPr>
            </w:pPr>
            <w:r w:rsidRPr="00C3744A">
              <w:rPr>
                <w:rFonts w:eastAsia="Times New Roman" w:cs="Times New Roman"/>
                <w:szCs w:val="24"/>
              </w:rPr>
              <w:t>Biological monitoring</w:t>
            </w:r>
          </w:p>
        </w:tc>
        <w:tc>
          <w:tcPr>
            <w:tcW w:w="1440" w:type="dxa"/>
            <w:tcBorders>
              <w:top w:val="nil"/>
              <w:left w:val="nil"/>
              <w:bottom w:val="nil"/>
              <w:right w:val="nil"/>
            </w:tcBorders>
            <w:shd w:val="clear" w:color="000000" w:fill="EEEEEE"/>
            <w:noWrap/>
            <w:vAlign w:val="center"/>
            <w:hideMark/>
          </w:tcPr>
          <w:p w:rsidR="009D57C9" w:rsidRPr="00C3744A" w:rsidRDefault="009D57C9" w:rsidP="00C62913">
            <w:pPr>
              <w:spacing w:after="0" w:line="240" w:lineRule="auto"/>
              <w:jc w:val="center"/>
              <w:rPr>
                <w:rFonts w:eastAsia="Times New Roman" w:cs="Times New Roman"/>
                <w:szCs w:val="24"/>
              </w:rPr>
            </w:pPr>
          </w:p>
        </w:tc>
        <w:tc>
          <w:tcPr>
            <w:tcW w:w="1440" w:type="dxa"/>
            <w:tcBorders>
              <w:top w:val="nil"/>
              <w:left w:val="nil"/>
              <w:bottom w:val="nil"/>
              <w:right w:val="nil"/>
            </w:tcBorders>
            <w:shd w:val="clear" w:color="000000" w:fill="EEEEEE"/>
            <w:noWrap/>
            <w:vAlign w:val="center"/>
            <w:hideMark/>
          </w:tcPr>
          <w:p w:rsidR="009D57C9" w:rsidRPr="00C3744A" w:rsidRDefault="00D0249C" w:rsidP="00C62913">
            <w:pPr>
              <w:spacing w:after="0" w:line="240" w:lineRule="auto"/>
              <w:jc w:val="center"/>
              <w:rPr>
                <w:rFonts w:eastAsia="Times New Roman" w:cs="Times New Roman"/>
                <w:szCs w:val="24"/>
              </w:rPr>
            </w:pPr>
            <w:r w:rsidRPr="00C3744A">
              <w:rPr>
                <w:rFonts w:eastAsia="Times New Roman" w:cs="Times New Roman"/>
                <w:szCs w:val="24"/>
              </w:rPr>
              <w:t>34</w:t>
            </w:r>
          </w:p>
        </w:tc>
        <w:tc>
          <w:tcPr>
            <w:tcW w:w="1440" w:type="dxa"/>
            <w:tcBorders>
              <w:top w:val="nil"/>
              <w:left w:val="nil"/>
              <w:bottom w:val="nil"/>
              <w:right w:val="nil"/>
            </w:tcBorders>
            <w:shd w:val="clear" w:color="000000" w:fill="DEE9F7"/>
            <w:noWrap/>
            <w:vAlign w:val="center"/>
            <w:hideMark/>
          </w:tcPr>
          <w:p w:rsidR="009D57C9" w:rsidRPr="00C3744A" w:rsidRDefault="009D57C9" w:rsidP="00C62913">
            <w:pPr>
              <w:spacing w:after="0" w:line="240" w:lineRule="auto"/>
              <w:jc w:val="center"/>
              <w:rPr>
                <w:rFonts w:eastAsia="Times New Roman" w:cs="Times New Roman"/>
                <w:szCs w:val="24"/>
              </w:rPr>
            </w:pPr>
          </w:p>
        </w:tc>
      </w:tr>
      <w:tr w:rsidR="009D57C9" w:rsidRPr="00C62913" w:rsidTr="009D57C9">
        <w:trPr>
          <w:trHeight w:val="255"/>
        </w:trPr>
        <w:tc>
          <w:tcPr>
            <w:tcW w:w="4880" w:type="dxa"/>
            <w:tcBorders>
              <w:top w:val="nil"/>
              <w:left w:val="nil"/>
              <w:bottom w:val="nil"/>
              <w:right w:val="nil"/>
            </w:tcBorders>
            <w:shd w:val="clear" w:color="000000" w:fill="EEEEEE"/>
            <w:vAlign w:val="bottom"/>
            <w:hideMark/>
          </w:tcPr>
          <w:p w:rsidR="009D57C9" w:rsidRPr="00C3744A" w:rsidRDefault="00D0249C" w:rsidP="00C62913">
            <w:pPr>
              <w:spacing w:after="0" w:line="240" w:lineRule="auto"/>
              <w:rPr>
                <w:rFonts w:eastAsia="Times New Roman" w:cs="Times New Roman"/>
                <w:szCs w:val="24"/>
              </w:rPr>
            </w:pPr>
            <w:r w:rsidRPr="00C3744A">
              <w:rPr>
                <w:rFonts w:eastAsia="Times New Roman" w:cs="Times New Roman"/>
                <w:szCs w:val="24"/>
              </w:rPr>
              <w:t>New grazing methods implemented</w:t>
            </w:r>
          </w:p>
        </w:tc>
        <w:tc>
          <w:tcPr>
            <w:tcW w:w="1440" w:type="dxa"/>
            <w:tcBorders>
              <w:top w:val="nil"/>
              <w:left w:val="nil"/>
              <w:bottom w:val="nil"/>
              <w:right w:val="nil"/>
            </w:tcBorders>
            <w:shd w:val="clear" w:color="000000" w:fill="EEEEEE"/>
            <w:noWrap/>
            <w:vAlign w:val="center"/>
            <w:hideMark/>
          </w:tcPr>
          <w:p w:rsidR="009D57C9" w:rsidRPr="00C3744A" w:rsidRDefault="009D57C9" w:rsidP="00C62913">
            <w:pPr>
              <w:spacing w:after="0" w:line="240" w:lineRule="auto"/>
              <w:jc w:val="center"/>
              <w:rPr>
                <w:rFonts w:eastAsia="Times New Roman" w:cs="Times New Roman"/>
                <w:szCs w:val="24"/>
              </w:rPr>
            </w:pPr>
          </w:p>
        </w:tc>
        <w:tc>
          <w:tcPr>
            <w:tcW w:w="1440" w:type="dxa"/>
            <w:tcBorders>
              <w:top w:val="nil"/>
              <w:left w:val="nil"/>
              <w:bottom w:val="nil"/>
              <w:right w:val="nil"/>
            </w:tcBorders>
            <w:shd w:val="clear" w:color="000000" w:fill="EEEEEE"/>
            <w:noWrap/>
            <w:vAlign w:val="center"/>
            <w:hideMark/>
          </w:tcPr>
          <w:p w:rsidR="009D57C9" w:rsidRPr="00C3744A" w:rsidRDefault="00D0249C" w:rsidP="00C62913">
            <w:pPr>
              <w:spacing w:after="0" w:line="240" w:lineRule="auto"/>
              <w:jc w:val="center"/>
              <w:rPr>
                <w:rFonts w:eastAsia="Times New Roman" w:cs="Times New Roman"/>
                <w:szCs w:val="24"/>
              </w:rPr>
            </w:pPr>
            <w:r w:rsidRPr="00C3744A">
              <w:rPr>
                <w:rFonts w:eastAsia="Times New Roman" w:cs="Times New Roman"/>
                <w:szCs w:val="24"/>
              </w:rPr>
              <w:t>80</w:t>
            </w:r>
          </w:p>
        </w:tc>
        <w:tc>
          <w:tcPr>
            <w:tcW w:w="1440" w:type="dxa"/>
            <w:tcBorders>
              <w:top w:val="nil"/>
              <w:left w:val="nil"/>
              <w:bottom w:val="nil"/>
              <w:right w:val="nil"/>
            </w:tcBorders>
            <w:shd w:val="clear" w:color="000000" w:fill="DEE9F7"/>
            <w:noWrap/>
            <w:vAlign w:val="center"/>
            <w:hideMark/>
          </w:tcPr>
          <w:p w:rsidR="009D57C9" w:rsidRPr="00C3744A" w:rsidRDefault="009D57C9" w:rsidP="00C62913">
            <w:pPr>
              <w:spacing w:after="0" w:line="240" w:lineRule="auto"/>
              <w:jc w:val="center"/>
              <w:rPr>
                <w:rFonts w:eastAsia="Times New Roman" w:cs="Times New Roman"/>
                <w:szCs w:val="24"/>
              </w:rPr>
            </w:pPr>
          </w:p>
        </w:tc>
      </w:tr>
      <w:tr w:rsidR="009D57C9" w:rsidRPr="00C62913" w:rsidTr="009D57C9">
        <w:trPr>
          <w:trHeight w:val="255"/>
        </w:trPr>
        <w:tc>
          <w:tcPr>
            <w:tcW w:w="4880" w:type="dxa"/>
            <w:tcBorders>
              <w:top w:val="nil"/>
              <w:left w:val="nil"/>
              <w:bottom w:val="nil"/>
              <w:right w:val="nil"/>
            </w:tcBorders>
            <w:shd w:val="clear" w:color="000000" w:fill="EEEEEE"/>
            <w:vAlign w:val="bottom"/>
            <w:hideMark/>
          </w:tcPr>
          <w:p w:rsidR="009D57C9" w:rsidRPr="00C3744A" w:rsidRDefault="00D0249C" w:rsidP="00C62913">
            <w:pPr>
              <w:spacing w:after="0" w:line="240" w:lineRule="auto"/>
              <w:rPr>
                <w:rFonts w:eastAsia="Times New Roman" w:cs="Times New Roman"/>
                <w:szCs w:val="24"/>
              </w:rPr>
            </w:pPr>
            <w:r w:rsidRPr="00C3744A">
              <w:rPr>
                <w:rFonts w:eastAsia="Times New Roman" w:cs="Times New Roman"/>
                <w:szCs w:val="24"/>
              </w:rPr>
              <w:lastRenderedPageBreak/>
              <w:t xml:space="preserve">Use of </w:t>
            </w:r>
            <w:r w:rsidR="00CE46CC">
              <w:rPr>
                <w:rFonts w:eastAsia="Times New Roman" w:cs="Times New Roman"/>
                <w:szCs w:val="24"/>
              </w:rPr>
              <w:t xml:space="preserve">Holistic Management </w:t>
            </w:r>
            <w:r w:rsidRPr="00C3744A">
              <w:rPr>
                <w:rFonts w:eastAsia="Times New Roman" w:cs="Times New Roman"/>
                <w:szCs w:val="24"/>
              </w:rPr>
              <w:t>testing questions in decision making</w:t>
            </w:r>
          </w:p>
        </w:tc>
        <w:tc>
          <w:tcPr>
            <w:tcW w:w="1440" w:type="dxa"/>
            <w:tcBorders>
              <w:top w:val="nil"/>
              <w:left w:val="nil"/>
              <w:bottom w:val="nil"/>
              <w:right w:val="nil"/>
            </w:tcBorders>
            <w:shd w:val="clear" w:color="000000" w:fill="EEEEEE"/>
            <w:noWrap/>
            <w:vAlign w:val="center"/>
            <w:hideMark/>
          </w:tcPr>
          <w:p w:rsidR="009D57C9" w:rsidRPr="00C3744A" w:rsidRDefault="009D57C9" w:rsidP="00C62913">
            <w:pPr>
              <w:spacing w:after="0" w:line="240" w:lineRule="auto"/>
              <w:jc w:val="center"/>
              <w:rPr>
                <w:rFonts w:eastAsia="Times New Roman" w:cs="Times New Roman"/>
                <w:szCs w:val="24"/>
              </w:rPr>
            </w:pPr>
          </w:p>
        </w:tc>
        <w:tc>
          <w:tcPr>
            <w:tcW w:w="1440" w:type="dxa"/>
            <w:tcBorders>
              <w:top w:val="nil"/>
              <w:left w:val="nil"/>
              <w:bottom w:val="nil"/>
              <w:right w:val="nil"/>
            </w:tcBorders>
            <w:shd w:val="clear" w:color="000000" w:fill="EEEEEE"/>
            <w:noWrap/>
            <w:vAlign w:val="center"/>
            <w:hideMark/>
          </w:tcPr>
          <w:p w:rsidR="009D57C9" w:rsidRPr="00C3744A" w:rsidRDefault="00D0249C" w:rsidP="00C62913">
            <w:pPr>
              <w:spacing w:after="0" w:line="240" w:lineRule="auto"/>
              <w:jc w:val="center"/>
              <w:rPr>
                <w:rFonts w:eastAsia="Times New Roman" w:cs="Times New Roman"/>
                <w:szCs w:val="24"/>
              </w:rPr>
            </w:pPr>
            <w:r w:rsidRPr="00C3744A">
              <w:rPr>
                <w:rFonts w:eastAsia="Times New Roman" w:cs="Times New Roman"/>
                <w:szCs w:val="24"/>
              </w:rPr>
              <w:t>47</w:t>
            </w:r>
          </w:p>
        </w:tc>
        <w:tc>
          <w:tcPr>
            <w:tcW w:w="1440" w:type="dxa"/>
            <w:tcBorders>
              <w:top w:val="nil"/>
              <w:left w:val="nil"/>
              <w:bottom w:val="nil"/>
              <w:right w:val="nil"/>
            </w:tcBorders>
            <w:shd w:val="clear" w:color="000000" w:fill="DEE9F7"/>
            <w:noWrap/>
            <w:vAlign w:val="center"/>
            <w:hideMark/>
          </w:tcPr>
          <w:p w:rsidR="009D57C9" w:rsidRPr="00C3744A" w:rsidRDefault="009D57C9" w:rsidP="00C62913">
            <w:pPr>
              <w:spacing w:after="0" w:line="240" w:lineRule="auto"/>
              <w:jc w:val="center"/>
              <w:rPr>
                <w:rFonts w:eastAsia="Times New Roman" w:cs="Times New Roman"/>
                <w:szCs w:val="24"/>
              </w:rPr>
            </w:pPr>
          </w:p>
        </w:tc>
      </w:tr>
      <w:tr w:rsidR="009D57C9" w:rsidRPr="00C62913" w:rsidTr="009D57C9">
        <w:trPr>
          <w:trHeight w:val="255"/>
        </w:trPr>
        <w:tc>
          <w:tcPr>
            <w:tcW w:w="4880" w:type="dxa"/>
            <w:tcBorders>
              <w:top w:val="nil"/>
              <w:left w:val="nil"/>
              <w:bottom w:val="nil"/>
              <w:right w:val="nil"/>
            </w:tcBorders>
            <w:shd w:val="clear" w:color="000000" w:fill="EEEEEE"/>
            <w:vAlign w:val="bottom"/>
            <w:hideMark/>
          </w:tcPr>
          <w:p w:rsidR="009D57C9" w:rsidRPr="00C3744A" w:rsidRDefault="00D0249C" w:rsidP="00C62913">
            <w:pPr>
              <w:spacing w:after="0" w:line="240" w:lineRule="auto"/>
              <w:rPr>
                <w:rFonts w:eastAsia="Times New Roman" w:cs="Times New Roman"/>
                <w:szCs w:val="24"/>
              </w:rPr>
            </w:pPr>
            <w:r w:rsidRPr="00C3744A">
              <w:rPr>
                <w:rFonts w:eastAsia="Times New Roman" w:cs="Times New Roman"/>
                <w:szCs w:val="24"/>
              </w:rPr>
              <w:t>Improved conflict resolution methods</w:t>
            </w:r>
          </w:p>
        </w:tc>
        <w:tc>
          <w:tcPr>
            <w:tcW w:w="1440" w:type="dxa"/>
            <w:tcBorders>
              <w:top w:val="nil"/>
              <w:left w:val="nil"/>
              <w:bottom w:val="nil"/>
              <w:right w:val="nil"/>
            </w:tcBorders>
            <w:shd w:val="clear" w:color="000000" w:fill="EEEEEE"/>
            <w:noWrap/>
            <w:vAlign w:val="center"/>
            <w:hideMark/>
          </w:tcPr>
          <w:p w:rsidR="009D57C9" w:rsidRPr="00C3744A" w:rsidRDefault="009D57C9" w:rsidP="00C62913">
            <w:pPr>
              <w:spacing w:after="0" w:line="240" w:lineRule="auto"/>
              <w:jc w:val="center"/>
              <w:rPr>
                <w:rFonts w:eastAsia="Times New Roman" w:cs="Times New Roman"/>
                <w:szCs w:val="24"/>
              </w:rPr>
            </w:pPr>
          </w:p>
        </w:tc>
        <w:tc>
          <w:tcPr>
            <w:tcW w:w="1440" w:type="dxa"/>
            <w:tcBorders>
              <w:top w:val="nil"/>
              <w:left w:val="nil"/>
              <w:bottom w:val="nil"/>
              <w:right w:val="nil"/>
            </w:tcBorders>
            <w:shd w:val="clear" w:color="000000" w:fill="EEEEEE"/>
            <w:noWrap/>
            <w:vAlign w:val="center"/>
            <w:hideMark/>
          </w:tcPr>
          <w:p w:rsidR="009D57C9" w:rsidRPr="00C3744A" w:rsidRDefault="00D0249C" w:rsidP="00C62913">
            <w:pPr>
              <w:spacing w:after="0" w:line="240" w:lineRule="auto"/>
              <w:jc w:val="center"/>
              <w:rPr>
                <w:rFonts w:eastAsia="Times New Roman" w:cs="Times New Roman"/>
                <w:szCs w:val="24"/>
              </w:rPr>
            </w:pPr>
            <w:r w:rsidRPr="00C3744A">
              <w:rPr>
                <w:rFonts w:eastAsia="Times New Roman" w:cs="Times New Roman"/>
                <w:szCs w:val="24"/>
              </w:rPr>
              <w:t>36</w:t>
            </w:r>
          </w:p>
        </w:tc>
        <w:tc>
          <w:tcPr>
            <w:tcW w:w="1440" w:type="dxa"/>
            <w:tcBorders>
              <w:top w:val="nil"/>
              <w:left w:val="nil"/>
              <w:bottom w:val="nil"/>
              <w:right w:val="nil"/>
            </w:tcBorders>
            <w:shd w:val="clear" w:color="000000" w:fill="DEE9F7"/>
            <w:noWrap/>
            <w:vAlign w:val="center"/>
            <w:hideMark/>
          </w:tcPr>
          <w:p w:rsidR="009D57C9" w:rsidRPr="00C3744A" w:rsidRDefault="009D57C9" w:rsidP="00C62913">
            <w:pPr>
              <w:spacing w:after="0" w:line="240" w:lineRule="auto"/>
              <w:jc w:val="center"/>
              <w:rPr>
                <w:rFonts w:eastAsia="Times New Roman" w:cs="Times New Roman"/>
                <w:szCs w:val="24"/>
              </w:rPr>
            </w:pPr>
          </w:p>
        </w:tc>
      </w:tr>
      <w:tr w:rsidR="009D57C9" w:rsidRPr="00C62913" w:rsidTr="009D57C9">
        <w:trPr>
          <w:trHeight w:val="255"/>
        </w:trPr>
        <w:tc>
          <w:tcPr>
            <w:tcW w:w="4880" w:type="dxa"/>
            <w:tcBorders>
              <w:top w:val="nil"/>
              <w:left w:val="nil"/>
              <w:bottom w:val="nil"/>
              <w:right w:val="nil"/>
            </w:tcBorders>
            <w:shd w:val="clear" w:color="000000" w:fill="EEEEEE"/>
            <w:vAlign w:val="bottom"/>
            <w:hideMark/>
          </w:tcPr>
          <w:p w:rsidR="009D57C9" w:rsidRPr="00C3744A" w:rsidRDefault="00D0249C" w:rsidP="00C62913">
            <w:pPr>
              <w:spacing w:after="0" w:line="240" w:lineRule="auto"/>
              <w:rPr>
                <w:rFonts w:eastAsia="Times New Roman" w:cs="Times New Roman"/>
                <w:szCs w:val="24"/>
              </w:rPr>
            </w:pPr>
            <w:r w:rsidRPr="00C3744A">
              <w:rPr>
                <w:rFonts w:eastAsia="Times New Roman" w:cs="Times New Roman"/>
                <w:szCs w:val="24"/>
              </w:rPr>
              <w:t>Increased farm efficiency</w:t>
            </w:r>
          </w:p>
          <w:p w:rsidR="00EA5E81" w:rsidRPr="00C3744A" w:rsidRDefault="00D0249C" w:rsidP="00C62913">
            <w:pPr>
              <w:spacing w:after="0" w:line="240" w:lineRule="auto"/>
              <w:rPr>
                <w:rFonts w:eastAsia="Times New Roman" w:cs="Times New Roman"/>
                <w:b/>
                <w:szCs w:val="24"/>
              </w:rPr>
            </w:pPr>
            <w:r w:rsidRPr="00C3744A">
              <w:rPr>
                <w:rFonts w:eastAsia="Times New Roman" w:cs="Times New Roman"/>
                <w:b/>
                <w:szCs w:val="24"/>
              </w:rPr>
              <w:t xml:space="preserve">Total Changes                                                       </w:t>
            </w:r>
          </w:p>
        </w:tc>
        <w:tc>
          <w:tcPr>
            <w:tcW w:w="1440" w:type="dxa"/>
            <w:tcBorders>
              <w:top w:val="nil"/>
              <w:left w:val="nil"/>
              <w:bottom w:val="nil"/>
              <w:right w:val="nil"/>
            </w:tcBorders>
            <w:shd w:val="clear" w:color="000000" w:fill="EEEEEE"/>
            <w:noWrap/>
            <w:vAlign w:val="center"/>
            <w:hideMark/>
          </w:tcPr>
          <w:p w:rsidR="009D57C9" w:rsidRPr="00C3744A" w:rsidRDefault="009D57C9" w:rsidP="00C62913">
            <w:pPr>
              <w:spacing w:after="0" w:line="240" w:lineRule="auto"/>
              <w:jc w:val="center"/>
              <w:rPr>
                <w:rFonts w:eastAsia="Times New Roman" w:cs="Times New Roman"/>
                <w:szCs w:val="24"/>
              </w:rPr>
            </w:pPr>
          </w:p>
        </w:tc>
        <w:tc>
          <w:tcPr>
            <w:tcW w:w="1440" w:type="dxa"/>
            <w:tcBorders>
              <w:top w:val="nil"/>
              <w:left w:val="nil"/>
              <w:bottom w:val="nil"/>
              <w:right w:val="nil"/>
            </w:tcBorders>
            <w:shd w:val="clear" w:color="000000" w:fill="EEEEEE"/>
            <w:noWrap/>
            <w:vAlign w:val="center"/>
            <w:hideMark/>
          </w:tcPr>
          <w:p w:rsidR="009D57C9" w:rsidRPr="00C3744A" w:rsidRDefault="00D0249C" w:rsidP="00C62913">
            <w:pPr>
              <w:spacing w:after="0" w:line="240" w:lineRule="auto"/>
              <w:jc w:val="center"/>
              <w:rPr>
                <w:rFonts w:eastAsia="Times New Roman" w:cs="Times New Roman"/>
                <w:szCs w:val="24"/>
              </w:rPr>
            </w:pPr>
            <w:r w:rsidRPr="00C3744A">
              <w:rPr>
                <w:rFonts w:eastAsia="Times New Roman" w:cs="Times New Roman"/>
                <w:szCs w:val="24"/>
              </w:rPr>
              <w:t>85</w:t>
            </w:r>
          </w:p>
          <w:p w:rsidR="00EA5E81" w:rsidRPr="00C3744A" w:rsidRDefault="00D0249C" w:rsidP="00C62913">
            <w:pPr>
              <w:spacing w:after="0" w:line="240" w:lineRule="auto"/>
              <w:jc w:val="center"/>
              <w:rPr>
                <w:rFonts w:eastAsia="Times New Roman" w:cs="Times New Roman"/>
                <w:b/>
                <w:szCs w:val="24"/>
              </w:rPr>
            </w:pPr>
            <w:r w:rsidRPr="00C3744A">
              <w:rPr>
                <w:rFonts w:eastAsia="Times New Roman" w:cs="Times New Roman"/>
                <w:b/>
                <w:szCs w:val="24"/>
              </w:rPr>
              <w:t>495</w:t>
            </w:r>
          </w:p>
        </w:tc>
        <w:tc>
          <w:tcPr>
            <w:tcW w:w="1440" w:type="dxa"/>
            <w:tcBorders>
              <w:top w:val="nil"/>
              <w:left w:val="nil"/>
              <w:bottom w:val="nil"/>
              <w:right w:val="nil"/>
            </w:tcBorders>
            <w:shd w:val="clear" w:color="000000" w:fill="DEE9F7"/>
            <w:noWrap/>
            <w:vAlign w:val="center"/>
            <w:hideMark/>
          </w:tcPr>
          <w:p w:rsidR="009D57C9" w:rsidRPr="00C3744A" w:rsidRDefault="009D57C9" w:rsidP="00C62913">
            <w:pPr>
              <w:spacing w:after="0" w:line="240" w:lineRule="auto"/>
              <w:jc w:val="center"/>
              <w:rPr>
                <w:rFonts w:eastAsia="Times New Roman" w:cs="Times New Roman"/>
                <w:szCs w:val="24"/>
              </w:rPr>
            </w:pPr>
          </w:p>
        </w:tc>
      </w:tr>
    </w:tbl>
    <w:p w:rsidR="00B63F4F" w:rsidRDefault="009D57C9" w:rsidP="00C3744A">
      <w:pPr>
        <w:spacing w:line="480" w:lineRule="auto"/>
        <w:rPr>
          <w:rFonts w:cs="Times New Roman"/>
          <w:szCs w:val="24"/>
        </w:rPr>
      </w:pPr>
      <w:r w:rsidRPr="00C62913">
        <w:rPr>
          <w:rFonts w:cs="Times New Roman"/>
          <w:szCs w:val="24"/>
        </w:rPr>
        <w:t xml:space="preserve"> </w:t>
      </w:r>
    </w:p>
    <w:p w:rsidR="00B63F4F" w:rsidRDefault="00DB79C7" w:rsidP="00C3744A">
      <w:pPr>
        <w:spacing w:line="480" w:lineRule="auto"/>
        <w:ind w:firstLine="720"/>
        <w:rPr>
          <w:rFonts w:cs="Times New Roman"/>
          <w:szCs w:val="24"/>
        </w:rPr>
      </w:pPr>
      <w:r w:rsidRPr="00C62913">
        <w:rPr>
          <w:rFonts w:cs="Times New Roman"/>
          <w:szCs w:val="24"/>
        </w:rPr>
        <w:t xml:space="preserve">The changes resulting from </w:t>
      </w:r>
      <w:r w:rsidR="00E96AF2">
        <w:rPr>
          <w:rFonts w:cs="Times New Roman"/>
          <w:szCs w:val="24"/>
        </w:rPr>
        <w:t>the participants</w:t>
      </w:r>
      <w:r w:rsidR="004A1D8B">
        <w:rPr>
          <w:rFonts w:cs="Times New Roman"/>
          <w:szCs w:val="24"/>
        </w:rPr>
        <w:t>’</w:t>
      </w:r>
      <w:r w:rsidR="00E96AF2">
        <w:rPr>
          <w:rFonts w:cs="Times New Roman"/>
          <w:szCs w:val="24"/>
        </w:rPr>
        <w:t xml:space="preserve"> work with </w:t>
      </w:r>
      <w:r w:rsidR="00967E8B">
        <w:rPr>
          <w:rFonts w:cs="Times New Roman"/>
          <w:szCs w:val="24"/>
        </w:rPr>
        <w:t xml:space="preserve">farmers </w:t>
      </w:r>
      <w:r w:rsidR="00967E8B" w:rsidRPr="00C62913">
        <w:rPr>
          <w:rFonts w:cs="Times New Roman"/>
          <w:szCs w:val="24"/>
        </w:rPr>
        <w:t>have</w:t>
      </w:r>
      <w:r w:rsidRPr="00C62913">
        <w:rPr>
          <w:rFonts w:cs="Times New Roman"/>
          <w:szCs w:val="24"/>
        </w:rPr>
        <w:t xml:space="preserve"> benefitted farmers in a number of ways, most notably in reported improvement in </w:t>
      </w:r>
      <w:r w:rsidR="00F77CB8">
        <w:rPr>
          <w:rFonts w:cs="Times New Roman"/>
          <w:szCs w:val="24"/>
        </w:rPr>
        <w:t xml:space="preserve">their </w:t>
      </w:r>
      <w:r w:rsidRPr="00C62913">
        <w:rPr>
          <w:rFonts w:cs="Times New Roman"/>
          <w:szCs w:val="24"/>
        </w:rPr>
        <w:t>quality of life. Ag</w:t>
      </w:r>
      <w:r w:rsidR="00B0587A">
        <w:rPr>
          <w:rFonts w:cs="Times New Roman"/>
          <w:szCs w:val="24"/>
        </w:rPr>
        <w:t>ricultural</w:t>
      </w:r>
      <w:r w:rsidRPr="00C62913">
        <w:rPr>
          <w:rFonts w:cs="Times New Roman"/>
          <w:szCs w:val="24"/>
        </w:rPr>
        <w:t xml:space="preserve"> </w:t>
      </w:r>
      <w:r w:rsidR="00E96AF2">
        <w:rPr>
          <w:rFonts w:cs="Times New Roman"/>
          <w:szCs w:val="24"/>
        </w:rPr>
        <w:t>educators</w:t>
      </w:r>
      <w:r w:rsidRPr="00C62913">
        <w:rPr>
          <w:rFonts w:cs="Times New Roman"/>
          <w:szCs w:val="24"/>
        </w:rPr>
        <w:t xml:space="preserve"> report</w:t>
      </w:r>
      <w:r w:rsidR="00E96AF2">
        <w:rPr>
          <w:rFonts w:cs="Times New Roman"/>
          <w:szCs w:val="24"/>
        </w:rPr>
        <w:t>ed</w:t>
      </w:r>
      <w:r w:rsidRPr="00C62913">
        <w:rPr>
          <w:rFonts w:cs="Times New Roman"/>
          <w:szCs w:val="24"/>
        </w:rPr>
        <w:t xml:space="preserve"> that 118 farmers indicate</w:t>
      </w:r>
      <w:r w:rsidR="00E96AF2">
        <w:rPr>
          <w:rFonts w:cs="Times New Roman"/>
          <w:szCs w:val="24"/>
        </w:rPr>
        <w:t>d</w:t>
      </w:r>
      <w:r w:rsidRPr="00C62913">
        <w:rPr>
          <w:rFonts w:cs="Times New Roman"/>
          <w:szCs w:val="24"/>
        </w:rPr>
        <w:t xml:space="preserve"> better life quality </w:t>
      </w:r>
      <w:r w:rsidR="00CC0583" w:rsidRPr="00C62913">
        <w:rPr>
          <w:rFonts w:cs="Times New Roman"/>
          <w:szCs w:val="24"/>
        </w:rPr>
        <w:t>because</w:t>
      </w:r>
      <w:r w:rsidRPr="00C62913">
        <w:rPr>
          <w:rFonts w:cs="Times New Roman"/>
          <w:szCs w:val="24"/>
        </w:rPr>
        <w:t xml:space="preserve"> of the Holistic Management principles shared by the </w:t>
      </w:r>
      <w:r w:rsidR="00C62913">
        <w:rPr>
          <w:rFonts w:cs="Times New Roman"/>
          <w:szCs w:val="24"/>
        </w:rPr>
        <w:t>trainees</w:t>
      </w:r>
      <w:r w:rsidRPr="00C62913">
        <w:rPr>
          <w:rFonts w:cs="Times New Roman"/>
          <w:szCs w:val="24"/>
        </w:rPr>
        <w:t xml:space="preserve"> </w:t>
      </w:r>
      <w:r w:rsidR="00C935EB" w:rsidRPr="00C62913">
        <w:rPr>
          <w:rFonts w:cs="Times New Roman"/>
          <w:szCs w:val="24"/>
        </w:rPr>
        <w:t xml:space="preserve">(See </w:t>
      </w:r>
      <w:r w:rsidR="00A84994">
        <w:rPr>
          <w:rFonts w:cs="Times New Roman"/>
          <w:szCs w:val="24"/>
        </w:rPr>
        <w:t>Table</w:t>
      </w:r>
      <w:r w:rsidR="00C935EB" w:rsidRPr="00C62913">
        <w:rPr>
          <w:rFonts w:cs="Times New Roman"/>
          <w:szCs w:val="24"/>
        </w:rPr>
        <w:t xml:space="preserve"> </w:t>
      </w:r>
      <w:r w:rsidR="008E0E03">
        <w:rPr>
          <w:rFonts w:cs="Times New Roman"/>
          <w:szCs w:val="24"/>
        </w:rPr>
        <w:t>5</w:t>
      </w:r>
      <w:r w:rsidR="00C935EB" w:rsidRPr="00C62913">
        <w:rPr>
          <w:rFonts w:cs="Times New Roman"/>
          <w:szCs w:val="24"/>
        </w:rPr>
        <w:t>). Other benefits enjoyed by farmers include improved environmental conditions (82), improved profitability (72), and improved livestock productivity (70). Twenty-five farmers have indicated improvement in their crop productivity</w:t>
      </w:r>
      <w:r w:rsidR="00CC0583" w:rsidRPr="00CC0583">
        <w:rPr>
          <w:rFonts w:cs="Times New Roman"/>
          <w:szCs w:val="24"/>
        </w:rPr>
        <w:t xml:space="preserve"> </w:t>
      </w:r>
      <w:r w:rsidR="00CC0583" w:rsidRPr="00C62913">
        <w:rPr>
          <w:rFonts w:cs="Times New Roman"/>
          <w:szCs w:val="24"/>
        </w:rPr>
        <w:t xml:space="preserve">to their </w:t>
      </w:r>
      <w:proofErr w:type="spellStart"/>
      <w:proofErr w:type="gramStart"/>
      <w:r w:rsidR="00CC0583" w:rsidRPr="00C62913">
        <w:rPr>
          <w:rFonts w:cs="Times New Roman"/>
          <w:szCs w:val="24"/>
        </w:rPr>
        <w:t>ag</w:t>
      </w:r>
      <w:proofErr w:type="spellEnd"/>
      <w:proofErr w:type="gramEnd"/>
      <w:r w:rsidR="00CC0583" w:rsidRPr="00C62913">
        <w:rPr>
          <w:rFonts w:cs="Times New Roman"/>
          <w:szCs w:val="24"/>
        </w:rPr>
        <w:t xml:space="preserve"> agents</w:t>
      </w:r>
      <w:r w:rsidR="00C935EB" w:rsidRPr="00C62913">
        <w:rPr>
          <w:rFonts w:cs="Times New Roman"/>
          <w:szCs w:val="24"/>
        </w:rPr>
        <w:t>.</w:t>
      </w:r>
    </w:p>
    <w:tbl>
      <w:tblPr>
        <w:tblW w:w="9200" w:type="dxa"/>
        <w:tblInd w:w="93" w:type="dxa"/>
        <w:tblLook w:val="04A0" w:firstRow="1" w:lastRow="0" w:firstColumn="1" w:lastColumn="0" w:noHBand="0" w:noVBand="1"/>
      </w:tblPr>
      <w:tblGrid>
        <w:gridCol w:w="4880"/>
        <w:gridCol w:w="1440"/>
        <w:gridCol w:w="1440"/>
        <w:gridCol w:w="1440"/>
      </w:tblGrid>
      <w:tr w:rsidR="009D57C9" w:rsidRPr="00C62913" w:rsidTr="009D57C9">
        <w:trPr>
          <w:trHeight w:val="499"/>
        </w:trPr>
        <w:tc>
          <w:tcPr>
            <w:tcW w:w="9200" w:type="dxa"/>
            <w:gridSpan w:val="4"/>
            <w:tcBorders>
              <w:top w:val="nil"/>
              <w:left w:val="nil"/>
              <w:bottom w:val="nil"/>
              <w:right w:val="nil"/>
            </w:tcBorders>
            <w:shd w:val="clear" w:color="000000" w:fill="DDDDDD"/>
            <w:vAlign w:val="center"/>
            <w:hideMark/>
          </w:tcPr>
          <w:p w:rsidR="009D57C9" w:rsidRPr="00C3744A" w:rsidRDefault="00A84994" w:rsidP="008E0E03">
            <w:pPr>
              <w:spacing w:after="0" w:line="240" w:lineRule="auto"/>
              <w:rPr>
                <w:rFonts w:eastAsia="Times New Roman" w:cs="Times New Roman"/>
                <w:b/>
                <w:bCs/>
                <w:szCs w:val="24"/>
              </w:rPr>
            </w:pPr>
            <w:r>
              <w:rPr>
                <w:rFonts w:eastAsia="Times New Roman" w:cs="Times New Roman"/>
                <w:b/>
                <w:bCs/>
                <w:szCs w:val="24"/>
              </w:rPr>
              <w:t>Table</w:t>
            </w:r>
            <w:r w:rsidR="00066D78">
              <w:rPr>
                <w:rFonts w:eastAsia="Times New Roman" w:cs="Times New Roman"/>
                <w:b/>
                <w:bCs/>
                <w:szCs w:val="24"/>
              </w:rPr>
              <w:t xml:space="preserve"> </w:t>
            </w:r>
            <w:r w:rsidR="008E0E03">
              <w:rPr>
                <w:rFonts w:eastAsia="Times New Roman" w:cs="Times New Roman"/>
                <w:b/>
                <w:bCs/>
                <w:szCs w:val="24"/>
              </w:rPr>
              <w:t>5</w:t>
            </w:r>
            <w:r w:rsidR="00066D78">
              <w:rPr>
                <w:rFonts w:eastAsia="Times New Roman" w:cs="Times New Roman"/>
                <w:b/>
                <w:bCs/>
                <w:szCs w:val="24"/>
              </w:rPr>
              <w:t xml:space="preserve">: </w:t>
            </w:r>
            <w:r w:rsidR="00D0249C" w:rsidRPr="00C3744A">
              <w:rPr>
                <w:rFonts w:eastAsia="Times New Roman" w:cs="Times New Roman"/>
                <w:b/>
                <w:bCs/>
                <w:szCs w:val="24"/>
              </w:rPr>
              <w:t xml:space="preserve">Benefits to farmers as a result of changes made through Holistic Management  </w:t>
            </w:r>
          </w:p>
        </w:tc>
      </w:tr>
      <w:tr w:rsidR="009D57C9" w:rsidRPr="00C62913" w:rsidTr="009D57C9">
        <w:trPr>
          <w:trHeight w:val="600"/>
        </w:trPr>
        <w:tc>
          <w:tcPr>
            <w:tcW w:w="4880" w:type="dxa"/>
            <w:tcBorders>
              <w:top w:val="nil"/>
              <w:left w:val="nil"/>
              <w:bottom w:val="nil"/>
              <w:right w:val="nil"/>
            </w:tcBorders>
            <w:shd w:val="clear" w:color="000000" w:fill="DEE9F7"/>
            <w:vAlign w:val="center"/>
            <w:hideMark/>
          </w:tcPr>
          <w:p w:rsidR="009D57C9" w:rsidRPr="00C3744A" w:rsidRDefault="00D0249C" w:rsidP="00C62913">
            <w:pPr>
              <w:spacing w:after="0" w:line="240" w:lineRule="auto"/>
              <w:rPr>
                <w:rFonts w:eastAsia="Times New Roman" w:cs="Times New Roman"/>
                <w:b/>
                <w:bCs/>
                <w:color w:val="000000"/>
                <w:szCs w:val="24"/>
              </w:rPr>
            </w:pPr>
            <w:r w:rsidRPr="00C3744A">
              <w:rPr>
                <w:rFonts w:eastAsia="Times New Roman" w:cs="Times New Roman"/>
                <w:b/>
                <w:bCs/>
                <w:color w:val="000000"/>
                <w:szCs w:val="24"/>
              </w:rPr>
              <w:t>Types of benefit</w:t>
            </w:r>
          </w:p>
        </w:tc>
        <w:tc>
          <w:tcPr>
            <w:tcW w:w="1440" w:type="dxa"/>
            <w:tcBorders>
              <w:top w:val="nil"/>
              <w:left w:val="nil"/>
              <w:bottom w:val="nil"/>
              <w:right w:val="nil"/>
            </w:tcBorders>
            <w:shd w:val="clear" w:color="000000" w:fill="CDD8E6"/>
            <w:vAlign w:val="center"/>
            <w:hideMark/>
          </w:tcPr>
          <w:p w:rsidR="00B63F4F" w:rsidRPr="00C3744A" w:rsidRDefault="00B63F4F" w:rsidP="00C3744A">
            <w:pPr>
              <w:spacing w:after="0" w:line="480" w:lineRule="auto"/>
              <w:jc w:val="center"/>
              <w:rPr>
                <w:rFonts w:eastAsia="Times New Roman" w:cs="Times New Roman"/>
                <w:b/>
                <w:bCs/>
                <w:color w:val="000000"/>
                <w:szCs w:val="24"/>
              </w:rPr>
            </w:pPr>
          </w:p>
        </w:tc>
        <w:tc>
          <w:tcPr>
            <w:tcW w:w="1440" w:type="dxa"/>
            <w:tcBorders>
              <w:top w:val="nil"/>
              <w:left w:val="nil"/>
              <w:bottom w:val="nil"/>
              <w:right w:val="nil"/>
            </w:tcBorders>
            <w:shd w:val="clear" w:color="000000" w:fill="CDD8E6"/>
            <w:vAlign w:val="center"/>
            <w:hideMark/>
          </w:tcPr>
          <w:p w:rsidR="00CC0583" w:rsidRPr="00C3744A" w:rsidRDefault="00D0249C" w:rsidP="00C3744A">
            <w:pPr>
              <w:spacing w:after="0" w:line="480" w:lineRule="auto"/>
              <w:jc w:val="center"/>
              <w:rPr>
                <w:rFonts w:eastAsia="Times New Roman" w:cs="Times New Roman"/>
                <w:b/>
                <w:bCs/>
                <w:color w:val="000000"/>
                <w:szCs w:val="24"/>
              </w:rPr>
            </w:pPr>
            <w:r w:rsidRPr="00C3744A">
              <w:rPr>
                <w:rFonts w:eastAsia="Times New Roman" w:cs="Times New Roman"/>
                <w:b/>
                <w:bCs/>
                <w:color w:val="000000"/>
                <w:szCs w:val="24"/>
              </w:rPr>
              <w:t>Total</w:t>
            </w:r>
          </w:p>
        </w:tc>
        <w:tc>
          <w:tcPr>
            <w:tcW w:w="1440" w:type="dxa"/>
            <w:tcBorders>
              <w:top w:val="nil"/>
              <w:left w:val="nil"/>
              <w:bottom w:val="nil"/>
              <w:right w:val="nil"/>
            </w:tcBorders>
            <w:shd w:val="clear" w:color="000000" w:fill="CDD8E6"/>
            <w:vAlign w:val="center"/>
            <w:hideMark/>
          </w:tcPr>
          <w:p w:rsidR="00B63F4F" w:rsidRPr="00C3744A" w:rsidRDefault="00B63F4F" w:rsidP="00C3744A">
            <w:pPr>
              <w:spacing w:after="0" w:line="480" w:lineRule="auto"/>
              <w:jc w:val="center"/>
              <w:rPr>
                <w:rFonts w:eastAsia="Times New Roman" w:cs="Times New Roman"/>
                <w:b/>
                <w:bCs/>
                <w:color w:val="000000"/>
                <w:szCs w:val="24"/>
              </w:rPr>
            </w:pPr>
          </w:p>
        </w:tc>
      </w:tr>
      <w:tr w:rsidR="009D57C9" w:rsidRPr="00C62913" w:rsidTr="009D57C9">
        <w:trPr>
          <w:trHeight w:val="255"/>
        </w:trPr>
        <w:tc>
          <w:tcPr>
            <w:tcW w:w="4880" w:type="dxa"/>
            <w:tcBorders>
              <w:top w:val="nil"/>
              <w:left w:val="nil"/>
              <w:bottom w:val="nil"/>
              <w:right w:val="nil"/>
            </w:tcBorders>
            <w:shd w:val="clear" w:color="000000" w:fill="EEEEEE"/>
            <w:vAlign w:val="bottom"/>
            <w:hideMark/>
          </w:tcPr>
          <w:p w:rsidR="009D57C9" w:rsidRPr="00C3744A" w:rsidRDefault="00D0249C" w:rsidP="00CC0583">
            <w:pPr>
              <w:spacing w:after="0" w:line="240" w:lineRule="auto"/>
              <w:rPr>
                <w:rFonts w:eastAsia="Times New Roman" w:cs="Times New Roman"/>
                <w:szCs w:val="24"/>
              </w:rPr>
            </w:pPr>
            <w:r w:rsidRPr="00C3744A">
              <w:rPr>
                <w:rFonts w:eastAsia="Times New Roman" w:cs="Times New Roman"/>
                <w:szCs w:val="24"/>
              </w:rPr>
              <w:t>Improvements in livestock productivity</w:t>
            </w:r>
          </w:p>
        </w:tc>
        <w:tc>
          <w:tcPr>
            <w:tcW w:w="1440" w:type="dxa"/>
            <w:tcBorders>
              <w:top w:val="nil"/>
              <w:left w:val="nil"/>
              <w:bottom w:val="nil"/>
              <w:right w:val="nil"/>
            </w:tcBorders>
            <w:shd w:val="clear" w:color="000000" w:fill="EEEEEE"/>
            <w:noWrap/>
            <w:vAlign w:val="center"/>
            <w:hideMark/>
          </w:tcPr>
          <w:p w:rsidR="00B63F4F" w:rsidRPr="00C3744A" w:rsidRDefault="00B63F4F" w:rsidP="00CC0583">
            <w:pPr>
              <w:spacing w:after="0" w:line="240" w:lineRule="auto"/>
              <w:jc w:val="center"/>
              <w:rPr>
                <w:rFonts w:eastAsia="Times New Roman" w:cs="Times New Roman"/>
                <w:szCs w:val="24"/>
              </w:rPr>
            </w:pPr>
          </w:p>
        </w:tc>
        <w:tc>
          <w:tcPr>
            <w:tcW w:w="1440" w:type="dxa"/>
            <w:tcBorders>
              <w:top w:val="nil"/>
              <w:left w:val="nil"/>
              <w:bottom w:val="nil"/>
              <w:right w:val="nil"/>
            </w:tcBorders>
            <w:shd w:val="clear" w:color="000000" w:fill="EEEEEE"/>
            <w:noWrap/>
            <w:vAlign w:val="center"/>
            <w:hideMark/>
          </w:tcPr>
          <w:p w:rsidR="00B63F4F" w:rsidRPr="00C3744A" w:rsidRDefault="00D0249C" w:rsidP="00CC0583">
            <w:pPr>
              <w:spacing w:after="0" w:line="240" w:lineRule="auto"/>
              <w:jc w:val="center"/>
              <w:rPr>
                <w:rFonts w:eastAsia="Times New Roman" w:cs="Times New Roman"/>
                <w:szCs w:val="24"/>
              </w:rPr>
            </w:pPr>
            <w:r w:rsidRPr="00C3744A">
              <w:rPr>
                <w:rFonts w:eastAsia="Times New Roman" w:cs="Times New Roman"/>
                <w:szCs w:val="24"/>
              </w:rPr>
              <w:t>70</w:t>
            </w:r>
          </w:p>
        </w:tc>
        <w:tc>
          <w:tcPr>
            <w:tcW w:w="1440" w:type="dxa"/>
            <w:tcBorders>
              <w:top w:val="nil"/>
              <w:left w:val="nil"/>
              <w:bottom w:val="nil"/>
              <w:right w:val="nil"/>
            </w:tcBorders>
            <w:shd w:val="clear" w:color="000000" w:fill="DEE9F7"/>
            <w:noWrap/>
            <w:vAlign w:val="center"/>
            <w:hideMark/>
          </w:tcPr>
          <w:p w:rsidR="00B63F4F" w:rsidRPr="00C3744A" w:rsidRDefault="00B63F4F" w:rsidP="00CC0583">
            <w:pPr>
              <w:spacing w:after="0" w:line="240" w:lineRule="auto"/>
              <w:jc w:val="center"/>
              <w:rPr>
                <w:rFonts w:eastAsia="Times New Roman" w:cs="Times New Roman"/>
                <w:szCs w:val="24"/>
              </w:rPr>
            </w:pPr>
          </w:p>
        </w:tc>
      </w:tr>
      <w:tr w:rsidR="009D57C9" w:rsidRPr="00C62913" w:rsidTr="009D57C9">
        <w:trPr>
          <w:trHeight w:val="255"/>
        </w:trPr>
        <w:tc>
          <w:tcPr>
            <w:tcW w:w="4880" w:type="dxa"/>
            <w:tcBorders>
              <w:top w:val="nil"/>
              <w:left w:val="nil"/>
              <w:bottom w:val="nil"/>
              <w:right w:val="nil"/>
            </w:tcBorders>
            <w:shd w:val="clear" w:color="000000" w:fill="EEEEEE"/>
            <w:vAlign w:val="bottom"/>
            <w:hideMark/>
          </w:tcPr>
          <w:p w:rsidR="009D57C9" w:rsidRPr="00C3744A" w:rsidRDefault="00D0249C" w:rsidP="00CC0583">
            <w:pPr>
              <w:spacing w:after="0" w:line="240" w:lineRule="auto"/>
              <w:rPr>
                <w:rFonts w:eastAsia="Times New Roman" w:cs="Times New Roman"/>
                <w:szCs w:val="24"/>
              </w:rPr>
            </w:pPr>
            <w:r w:rsidRPr="00C3744A">
              <w:rPr>
                <w:rFonts w:eastAsia="Times New Roman" w:cs="Times New Roman"/>
                <w:szCs w:val="24"/>
              </w:rPr>
              <w:t>Improvements in crop productivity</w:t>
            </w:r>
          </w:p>
        </w:tc>
        <w:tc>
          <w:tcPr>
            <w:tcW w:w="1440" w:type="dxa"/>
            <w:tcBorders>
              <w:top w:val="nil"/>
              <w:left w:val="nil"/>
              <w:bottom w:val="nil"/>
              <w:right w:val="nil"/>
            </w:tcBorders>
            <w:shd w:val="clear" w:color="000000" w:fill="EEEEEE"/>
            <w:noWrap/>
            <w:vAlign w:val="center"/>
            <w:hideMark/>
          </w:tcPr>
          <w:p w:rsidR="00B63F4F" w:rsidRPr="00C3744A" w:rsidRDefault="00B63F4F" w:rsidP="00CC0583">
            <w:pPr>
              <w:spacing w:after="0" w:line="240" w:lineRule="auto"/>
              <w:jc w:val="center"/>
              <w:rPr>
                <w:rFonts w:eastAsia="Times New Roman" w:cs="Times New Roman"/>
                <w:szCs w:val="24"/>
              </w:rPr>
            </w:pPr>
          </w:p>
        </w:tc>
        <w:tc>
          <w:tcPr>
            <w:tcW w:w="1440" w:type="dxa"/>
            <w:tcBorders>
              <w:top w:val="nil"/>
              <w:left w:val="nil"/>
              <w:bottom w:val="nil"/>
              <w:right w:val="nil"/>
            </w:tcBorders>
            <w:shd w:val="clear" w:color="000000" w:fill="EEEEEE"/>
            <w:noWrap/>
            <w:vAlign w:val="center"/>
            <w:hideMark/>
          </w:tcPr>
          <w:p w:rsidR="00B63F4F" w:rsidRPr="00C3744A" w:rsidRDefault="00D0249C" w:rsidP="00CC0583">
            <w:pPr>
              <w:spacing w:after="0" w:line="240" w:lineRule="auto"/>
              <w:jc w:val="center"/>
              <w:rPr>
                <w:rFonts w:eastAsia="Times New Roman" w:cs="Times New Roman"/>
                <w:szCs w:val="24"/>
              </w:rPr>
            </w:pPr>
            <w:r w:rsidRPr="00C3744A">
              <w:rPr>
                <w:rFonts w:eastAsia="Times New Roman" w:cs="Times New Roman"/>
                <w:szCs w:val="24"/>
              </w:rPr>
              <w:t>25</w:t>
            </w:r>
          </w:p>
        </w:tc>
        <w:tc>
          <w:tcPr>
            <w:tcW w:w="1440" w:type="dxa"/>
            <w:tcBorders>
              <w:top w:val="nil"/>
              <w:left w:val="nil"/>
              <w:bottom w:val="nil"/>
              <w:right w:val="nil"/>
            </w:tcBorders>
            <w:shd w:val="clear" w:color="000000" w:fill="DEE9F7"/>
            <w:noWrap/>
            <w:vAlign w:val="center"/>
            <w:hideMark/>
          </w:tcPr>
          <w:p w:rsidR="00B63F4F" w:rsidRPr="00C3744A" w:rsidRDefault="00B63F4F" w:rsidP="00CC0583">
            <w:pPr>
              <w:spacing w:after="0" w:line="240" w:lineRule="auto"/>
              <w:jc w:val="center"/>
              <w:rPr>
                <w:rFonts w:eastAsia="Times New Roman" w:cs="Times New Roman"/>
                <w:szCs w:val="24"/>
              </w:rPr>
            </w:pPr>
          </w:p>
        </w:tc>
      </w:tr>
      <w:tr w:rsidR="009D57C9" w:rsidRPr="00C62913" w:rsidTr="009D57C9">
        <w:trPr>
          <w:trHeight w:val="255"/>
        </w:trPr>
        <w:tc>
          <w:tcPr>
            <w:tcW w:w="4880" w:type="dxa"/>
            <w:tcBorders>
              <w:top w:val="nil"/>
              <w:left w:val="nil"/>
              <w:bottom w:val="nil"/>
              <w:right w:val="nil"/>
            </w:tcBorders>
            <w:shd w:val="clear" w:color="000000" w:fill="EEEEEE"/>
            <w:vAlign w:val="bottom"/>
            <w:hideMark/>
          </w:tcPr>
          <w:p w:rsidR="009D57C9" w:rsidRPr="00C3744A" w:rsidRDefault="00D0249C" w:rsidP="00CC0583">
            <w:pPr>
              <w:spacing w:after="0" w:line="240" w:lineRule="auto"/>
              <w:rPr>
                <w:rFonts w:eastAsia="Times New Roman" w:cs="Times New Roman"/>
                <w:szCs w:val="24"/>
              </w:rPr>
            </w:pPr>
            <w:r w:rsidRPr="00C3744A">
              <w:rPr>
                <w:rFonts w:eastAsia="Times New Roman" w:cs="Times New Roman"/>
                <w:szCs w:val="24"/>
              </w:rPr>
              <w:t>Improved profitability</w:t>
            </w:r>
          </w:p>
        </w:tc>
        <w:tc>
          <w:tcPr>
            <w:tcW w:w="1440" w:type="dxa"/>
            <w:tcBorders>
              <w:top w:val="nil"/>
              <w:left w:val="nil"/>
              <w:bottom w:val="nil"/>
              <w:right w:val="nil"/>
            </w:tcBorders>
            <w:shd w:val="clear" w:color="000000" w:fill="EEEEEE"/>
            <w:noWrap/>
            <w:vAlign w:val="center"/>
            <w:hideMark/>
          </w:tcPr>
          <w:p w:rsidR="00B63F4F" w:rsidRPr="00C3744A" w:rsidRDefault="00B63F4F" w:rsidP="00CC0583">
            <w:pPr>
              <w:spacing w:after="0" w:line="240" w:lineRule="auto"/>
              <w:jc w:val="center"/>
              <w:rPr>
                <w:rFonts w:eastAsia="Times New Roman" w:cs="Times New Roman"/>
                <w:szCs w:val="24"/>
              </w:rPr>
            </w:pPr>
          </w:p>
        </w:tc>
        <w:tc>
          <w:tcPr>
            <w:tcW w:w="1440" w:type="dxa"/>
            <w:tcBorders>
              <w:top w:val="nil"/>
              <w:left w:val="nil"/>
              <w:bottom w:val="nil"/>
              <w:right w:val="nil"/>
            </w:tcBorders>
            <w:shd w:val="clear" w:color="000000" w:fill="EEEEEE"/>
            <w:noWrap/>
            <w:vAlign w:val="center"/>
            <w:hideMark/>
          </w:tcPr>
          <w:p w:rsidR="00B63F4F" w:rsidRPr="00C3744A" w:rsidRDefault="00D0249C" w:rsidP="00CC0583">
            <w:pPr>
              <w:spacing w:after="0" w:line="240" w:lineRule="auto"/>
              <w:jc w:val="center"/>
              <w:rPr>
                <w:rFonts w:eastAsia="Times New Roman" w:cs="Times New Roman"/>
                <w:szCs w:val="24"/>
              </w:rPr>
            </w:pPr>
            <w:r w:rsidRPr="00C3744A">
              <w:rPr>
                <w:rFonts w:eastAsia="Times New Roman" w:cs="Times New Roman"/>
                <w:szCs w:val="24"/>
              </w:rPr>
              <w:t>72</w:t>
            </w:r>
          </w:p>
        </w:tc>
        <w:tc>
          <w:tcPr>
            <w:tcW w:w="1440" w:type="dxa"/>
            <w:tcBorders>
              <w:top w:val="nil"/>
              <w:left w:val="nil"/>
              <w:bottom w:val="nil"/>
              <w:right w:val="nil"/>
            </w:tcBorders>
            <w:shd w:val="clear" w:color="000000" w:fill="DEE9F7"/>
            <w:noWrap/>
            <w:vAlign w:val="center"/>
            <w:hideMark/>
          </w:tcPr>
          <w:p w:rsidR="00B63F4F" w:rsidRPr="00C3744A" w:rsidRDefault="00B63F4F" w:rsidP="00CC0583">
            <w:pPr>
              <w:spacing w:after="0" w:line="240" w:lineRule="auto"/>
              <w:jc w:val="center"/>
              <w:rPr>
                <w:rFonts w:eastAsia="Times New Roman" w:cs="Times New Roman"/>
                <w:szCs w:val="24"/>
              </w:rPr>
            </w:pPr>
          </w:p>
        </w:tc>
      </w:tr>
      <w:tr w:rsidR="009D57C9" w:rsidRPr="00C62913" w:rsidTr="009D57C9">
        <w:trPr>
          <w:trHeight w:val="255"/>
        </w:trPr>
        <w:tc>
          <w:tcPr>
            <w:tcW w:w="4880" w:type="dxa"/>
            <w:tcBorders>
              <w:top w:val="nil"/>
              <w:left w:val="nil"/>
              <w:bottom w:val="nil"/>
              <w:right w:val="nil"/>
            </w:tcBorders>
            <w:shd w:val="clear" w:color="000000" w:fill="EEEEEE"/>
            <w:vAlign w:val="bottom"/>
            <w:hideMark/>
          </w:tcPr>
          <w:p w:rsidR="009D57C9" w:rsidRPr="00C3744A" w:rsidRDefault="00D0249C" w:rsidP="00CC0583">
            <w:pPr>
              <w:spacing w:after="0" w:line="240" w:lineRule="auto"/>
              <w:rPr>
                <w:rFonts w:eastAsia="Times New Roman" w:cs="Times New Roman"/>
                <w:szCs w:val="24"/>
              </w:rPr>
            </w:pPr>
            <w:r w:rsidRPr="00C3744A">
              <w:rPr>
                <w:rFonts w:eastAsia="Times New Roman" w:cs="Times New Roman"/>
                <w:szCs w:val="24"/>
              </w:rPr>
              <w:t>Improved environmental conditions</w:t>
            </w:r>
          </w:p>
        </w:tc>
        <w:tc>
          <w:tcPr>
            <w:tcW w:w="1440" w:type="dxa"/>
            <w:tcBorders>
              <w:top w:val="nil"/>
              <w:left w:val="nil"/>
              <w:bottom w:val="nil"/>
              <w:right w:val="nil"/>
            </w:tcBorders>
            <w:shd w:val="clear" w:color="000000" w:fill="EEEEEE"/>
            <w:noWrap/>
            <w:vAlign w:val="center"/>
            <w:hideMark/>
          </w:tcPr>
          <w:p w:rsidR="00B63F4F" w:rsidRPr="00C3744A" w:rsidRDefault="00B63F4F" w:rsidP="00CC0583">
            <w:pPr>
              <w:spacing w:after="0" w:line="240" w:lineRule="auto"/>
              <w:jc w:val="center"/>
              <w:rPr>
                <w:rFonts w:eastAsia="Times New Roman" w:cs="Times New Roman"/>
                <w:szCs w:val="24"/>
              </w:rPr>
            </w:pPr>
          </w:p>
        </w:tc>
        <w:tc>
          <w:tcPr>
            <w:tcW w:w="1440" w:type="dxa"/>
            <w:tcBorders>
              <w:top w:val="nil"/>
              <w:left w:val="nil"/>
              <w:bottom w:val="nil"/>
              <w:right w:val="nil"/>
            </w:tcBorders>
            <w:shd w:val="clear" w:color="000000" w:fill="EEEEEE"/>
            <w:noWrap/>
            <w:vAlign w:val="center"/>
            <w:hideMark/>
          </w:tcPr>
          <w:p w:rsidR="00B63F4F" w:rsidRPr="00C3744A" w:rsidRDefault="00D0249C" w:rsidP="00CC0583">
            <w:pPr>
              <w:spacing w:after="0" w:line="240" w:lineRule="auto"/>
              <w:jc w:val="center"/>
              <w:rPr>
                <w:rFonts w:eastAsia="Times New Roman" w:cs="Times New Roman"/>
                <w:szCs w:val="24"/>
              </w:rPr>
            </w:pPr>
            <w:r w:rsidRPr="00C3744A">
              <w:rPr>
                <w:rFonts w:eastAsia="Times New Roman" w:cs="Times New Roman"/>
                <w:szCs w:val="24"/>
              </w:rPr>
              <w:t>82</w:t>
            </w:r>
          </w:p>
        </w:tc>
        <w:tc>
          <w:tcPr>
            <w:tcW w:w="1440" w:type="dxa"/>
            <w:tcBorders>
              <w:top w:val="nil"/>
              <w:left w:val="nil"/>
              <w:bottom w:val="nil"/>
              <w:right w:val="nil"/>
            </w:tcBorders>
            <w:shd w:val="clear" w:color="000000" w:fill="DEE9F7"/>
            <w:noWrap/>
            <w:vAlign w:val="center"/>
            <w:hideMark/>
          </w:tcPr>
          <w:p w:rsidR="00B63F4F" w:rsidRPr="00C3744A" w:rsidRDefault="00B63F4F" w:rsidP="00CC0583">
            <w:pPr>
              <w:spacing w:after="0" w:line="240" w:lineRule="auto"/>
              <w:jc w:val="center"/>
              <w:rPr>
                <w:rFonts w:eastAsia="Times New Roman" w:cs="Times New Roman"/>
                <w:szCs w:val="24"/>
              </w:rPr>
            </w:pPr>
          </w:p>
        </w:tc>
      </w:tr>
      <w:tr w:rsidR="009D57C9" w:rsidRPr="00C62913" w:rsidTr="009D57C9">
        <w:trPr>
          <w:trHeight w:val="255"/>
        </w:trPr>
        <w:tc>
          <w:tcPr>
            <w:tcW w:w="4880" w:type="dxa"/>
            <w:tcBorders>
              <w:top w:val="nil"/>
              <w:left w:val="nil"/>
              <w:bottom w:val="nil"/>
              <w:right w:val="nil"/>
            </w:tcBorders>
            <w:shd w:val="clear" w:color="000000" w:fill="EEEEEE"/>
            <w:vAlign w:val="bottom"/>
            <w:hideMark/>
          </w:tcPr>
          <w:p w:rsidR="009D57C9" w:rsidRPr="00C3744A" w:rsidRDefault="00D0249C" w:rsidP="00CC0583">
            <w:pPr>
              <w:spacing w:after="0" w:line="240" w:lineRule="auto"/>
              <w:rPr>
                <w:rFonts w:eastAsia="Times New Roman" w:cs="Times New Roman"/>
                <w:szCs w:val="24"/>
              </w:rPr>
            </w:pPr>
            <w:r w:rsidRPr="00C3744A">
              <w:rPr>
                <w:rFonts w:eastAsia="Times New Roman" w:cs="Times New Roman"/>
                <w:szCs w:val="24"/>
              </w:rPr>
              <w:t>Improved quality of life</w:t>
            </w:r>
          </w:p>
        </w:tc>
        <w:tc>
          <w:tcPr>
            <w:tcW w:w="1440" w:type="dxa"/>
            <w:tcBorders>
              <w:top w:val="nil"/>
              <w:left w:val="nil"/>
              <w:bottom w:val="nil"/>
              <w:right w:val="nil"/>
            </w:tcBorders>
            <w:shd w:val="clear" w:color="000000" w:fill="EEEEEE"/>
            <w:noWrap/>
            <w:vAlign w:val="center"/>
            <w:hideMark/>
          </w:tcPr>
          <w:p w:rsidR="00B63F4F" w:rsidRPr="00C3744A" w:rsidRDefault="00B63F4F" w:rsidP="00CC0583">
            <w:pPr>
              <w:spacing w:after="0" w:line="240" w:lineRule="auto"/>
              <w:jc w:val="center"/>
              <w:rPr>
                <w:rFonts w:eastAsia="Times New Roman" w:cs="Times New Roman"/>
                <w:szCs w:val="24"/>
              </w:rPr>
            </w:pPr>
          </w:p>
        </w:tc>
        <w:tc>
          <w:tcPr>
            <w:tcW w:w="1440" w:type="dxa"/>
            <w:tcBorders>
              <w:top w:val="nil"/>
              <w:left w:val="nil"/>
              <w:bottom w:val="nil"/>
              <w:right w:val="nil"/>
            </w:tcBorders>
            <w:shd w:val="clear" w:color="000000" w:fill="EEEEEE"/>
            <w:noWrap/>
            <w:vAlign w:val="center"/>
            <w:hideMark/>
          </w:tcPr>
          <w:p w:rsidR="00B63F4F" w:rsidRPr="00C3744A" w:rsidRDefault="00D0249C" w:rsidP="00CC0583">
            <w:pPr>
              <w:spacing w:after="0" w:line="240" w:lineRule="auto"/>
              <w:jc w:val="center"/>
              <w:rPr>
                <w:rFonts w:eastAsia="Times New Roman" w:cs="Times New Roman"/>
                <w:szCs w:val="24"/>
              </w:rPr>
            </w:pPr>
            <w:r w:rsidRPr="00C3744A">
              <w:rPr>
                <w:rFonts w:eastAsia="Times New Roman" w:cs="Times New Roman"/>
                <w:szCs w:val="24"/>
              </w:rPr>
              <w:t>118</w:t>
            </w:r>
          </w:p>
        </w:tc>
        <w:tc>
          <w:tcPr>
            <w:tcW w:w="1440" w:type="dxa"/>
            <w:tcBorders>
              <w:top w:val="nil"/>
              <w:left w:val="nil"/>
              <w:bottom w:val="nil"/>
              <w:right w:val="nil"/>
            </w:tcBorders>
            <w:shd w:val="clear" w:color="000000" w:fill="DEE9F7"/>
            <w:noWrap/>
            <w:vAlign w:val="center"/>
            <w:hideMark/>
          </w:tcPr>
          <w:p w:rsidR="00B63F4F" w:rsidRPr="00C3744A" w:rsidRDefault="00B63F4F" w:rsidP="00CC0583">
            <w:pPr>
              <w:spacing w:after="0" w:line="240" w:lineRule="auto"/>
              <w:jc w:val="center"/>
              <w:rPr>
                <w:rFonts w:eastAsia="Times New Roman" w:cs="Times New Roman"/>
                <w:szCs w:val="24"/>
              </w:rPr>
            </w:pPr>
          </w:p>
        </w:tc>
      </w:tr>
    </w:tbl>
    <w:p w:rsidR="00B63F4F" w:rsidRDefault="00B63F4F" w:rsidP="00C3744A">
      <w:pPr>
        <w:spacing w:line="240" w:lineRule="auto"/>
        <w:ind w:firstLine="720"/>
        <w:rPr>
          <w:rFonts w:cs="Times New Roman"/>
          <w:szCs w:val="24"/>
        </w:rPr>
      </w:pPr>
    </w:p>
    <w:p w:rsidR="00B63F4F" w:rsidRDefault="00C935EB" w:rsidP="00C3744A">
      <w:pPr>
        <w:spacing w:line="480" w:lineRule="auto"/>
        <w:ind w:firstLine="720"/>
        <w:rPr>
          <w:rFonts w:cs="Times New Roman"/>
          <w:b/>
          <w:szCs w:val="24"/>
        </w:rPr>
      </w:pPr>
      <w:r w:rsidRPr="00C62913">
        <w:rPr>
          <w:rFonts w:cs="Times New Roman"/>
          <w:szCs w:val="24"/>
        </w:rPr>
        <w:t xml:space="preserve">Changes in practice based on principles of Holistic Management also </w:t>
      </w:r>
      <w:r w:rsidR="00DC5E04" w:rsidRPr="00C62913">
        <w:rPr>
          <w:rFonts w:cs="Times New Roman"/>
          <w:szCs w:val="24"/>
        </w:rPr>
        <w:t>affected</w:t>
      </w:r>
      <w:r w:rsidRPr="00C62913">
        <w:rPr>
          <w:rFonts w:cs="Times New Roman"/>
          <w:szCs w:val="24"/>
        </w:rPr>
        <w:t xml:space="preserve"> farms, particularly in</w:t>
      </w:r>
      <w:r w:rsidR="00C62913">
        <w:rPr>
          <w:rFonts w:cs="Times New Roman"/>
          <w:szCs w:val="24"/>
        </w:rPr>
        <w:t xml:space="preserve"> the practice of cover cropping </w:t>
      </w:r>
      <w:r w:rsidR="001B1DD1" w:rsidRPr="00C62913">
        <w:rPr>
          <w:rFonts w:cs="Times New Roman"/>
          <w:szCs w:val="24"/>
        </w:rPr>
        <w:t xml:space="preserve">(See </w:t>
      </w:r>
      <w:r w:rsidR="00A84994">
        <w:rPr>
          <w:rFonts w:cs="Times New Roman"/>
          <w:szCs w:val="24"/>
        </w:rPr>
        <w:t>Table</w:t>
      </w:r>
      <w:r w:rsidR="001B1DD1" w:rsidRPr="00C62913">
        <w:rPr>
          <w:rFonts w:cs="Times New Roman"/>
          <w:szCs w:val="24"/>
        </w:rPr>
        <w:t xml:space="preserve"> </w:t>
      </w:r>
      <w:r w:rsidR="009F0B4B">
        <w:rPr>
          <w:rFonts w:cs="Times New Roman"/>
          <w:szCs w:val="24"/>
        </w:rPr>
        <w:t>6</w:t>
      </w:r>
      <w:r w:rsidR="001B1DD1" w:rsidRPr="00C62913">
        <w:rPr>
          <w:rFonts w:cs="Times New Roman"/>
          <w:szCs w:val="24"/>
        </w:rPr>
        <w:t>).</w:t>
      </w:r>
      <w:r w:rsidRPr="00C62913">
        <w:rPr>
          <w:rFonts w:cs="Times New Roman"/>
          <w:szCs w:val="24"/>
        </w:rPr>
        <w:t xml:space="preserve"> One hundred </w:t>
      </w:r>
      <w:r w:rsidR="001B1DD1" w:rsidRPr="00C62913">
        <w:rPr>
          <w:rFonts w:cs="Times New Roman"/>
          <w:szCs w:val="24"/>
        </w:rPr>
        <w:t>forty</w:t>
      </w:r>
      <w:r w:rsidR="00DC5E04">
        <w:rPr>
          <w:rFonts w:cs="Times New Roman"/>
          <w:szCs w:val="24"/>
        </w:rPr>
        <w:t>-</w:t>
      </w:r>
      <w:r w:rsidR="001B1DD1" w:rsidRPr="00C62913">
        <w:rPr>
          <w:rFonts w:cs="Times New Roman"/>
          <w:szCs w:val="24"/>
        </w:rPr>
        <w:t xml:space="preserve">two farms have increased their cover cropping with </w:t>
      </w:r>
      <w:r w:rsidR="00DC5E04">
        <w:rPr>
          <w:rFonts w:cs="Times New Roman"/>
          <w:szCs w:val="24"/>
        </w:rPr>
        <w:t>a related seventy</w:t>
      </w:r>
      <w:r w:rsidR="001B1DD1" w:rsidRPr="00C62913">
        <w:rPr>
          <w:rFonts w:cs="Times New Roman"/>
          <w:szCs w:val="24"/>
        </w:rPr>
        <w:t xml:space="preserve"> farms reporting less bare ground. Other farm impacts include improved farm profits or gross sales (28 farms), increased efficiency (28 farms), and improvement in </w:t>
      </w:r>
      <w:r w:rsidR="00E96AF2">
        <w:rPr>
          <w:rFonts w:cs="Times New Roman"/>
          <w:szCs w:val="24"/>
        </w:rPr>
        <w:t xml:space="preserve">the </w:t>
      </w:r>
      <w:r w:rsidR="001B1DD1" w:rsidRPr="00C62913">
        <w:rPr>
          <w:rFonts w:cs="Times New Roman"/>
          <w:szCs w:val="24"/>
        </w:rPr>
        <w:t>tim</w:t>
      </w:r>
      <w:r w:rsidR="00DC5E04">
        <w:rPr>
          <w:rFonts w:cs="Times New Roman"/>
          <w:szCs w:val="24"/>
        </w:rPr>
        <w:t>e</w:t>
      </w:r>
      <w:r w:rsidR="00E96AF2">
        <w:rPr>
          <w:rFonts w:cs="Times New Roman"/>
          <w:szCs w:val="24"/>
        </w:rPr>
        <w:t xml:space="preserve"> it took their livestock</w:t>
      </w:r>
      <w:r w:rsidR="00DC5E04">
        <w:rPr>
          <w:rFonts w:cs="Times New Roman"/>
          <w:szCs w:val="24"/>
        </w:rPr>
        <w:t xml:space="preserve"> to reach market weight (ten</w:t>
      </w:r>
      <w:r w:rsidR="001B1DD1" w:rsidRPr="00C62913">
        <w:rPr>
          <w:rFonts w:cs="Times New Roman"/>
          <w:szCs w:val="24"/>
        </w:rPr>
        <w:t xml:space="preserve"> farms).</w:t>
      </w:r>
      <w:r w:rsidRPr="00C62913">
        <w:rPr>
          <w:rFonts w:cs="Times New Roman"/>
          <w:szCs w:val="24"/>
        </w:rPr>
        <w:t xml:space="preserve"> </w:t>
      </w:r>
      <w:r w:rsidR="0002228D" w:rsidRPr="00C62913">
        <w:rPr>
          <w:rFonts w:cs="Times New Roman"/>
          <w:szCs w:val="24"/>
        </w:rPr>
        <w:t>Nineteen farms</w:t>
      </w:r>
      <w:r w:rsidR="001B1DD1" w:rsidRPr="00C62913">
        <w:rPr>
          <w:rFonts w:cs="Times New Roman"/>
          <w:szCs w:val="24"/>
        </w:rPr>
        <w:t xml:space="preserve"> indicated </w:t>
      </w:r>
      <w:r w:rsidR="00E96AF2">
        <w:rPr>
          <w:rFonts w:cs="Times New Roman"/>
          <w:szCs w:val="24"/>
        </w:rPr>
        <w:t>that their</w:t>
      </w:r>
      <w:r w:rsidR="001B1DD1" w:rsidRPr="00C62913">
        <w:rPr>
          <w:rFonts w:cs="Times New Roman"/>
          <w:szCs w:val="24"/>
        </w:rPr>
        <w:t xml:space="preserve"> conflict and stress levels have decreased.</w:t>
      </w:r>
    </w:p>
    <w:tbl>
      <w:tblPr>
        <w:tblW w:w="9200" w:type="dxa"/>
        <w:tblInd w:w="93" w:type="dxa"/>
        <w:tblLook w:val="04A0" w:firstRow="1" w:lastRow="0" w:firstColumn="1" w:lastColumn="0" w:noHBand="0" w:noVBand="1"/>
      </w:tblPr>
      <w:tblGrid>
        <w:gridCol w:w="4880"/>
        <w:gridCol w:w="1440"/>
        <w:gridCol w:w="1440"/>
        <w:gridCol w:w="1440"/>
      </w:tblGrid>
      <w:tr w:rsidR="0049304E" w:rsidRPr="00C62913" w:rsidTr="0049304E">
        <w:trPr>
          <w:trHeight w:val="499"/>
        </w:trPr>
        <w:tc>
          <w:tcPr>
            <w:tcW w:w="9200" w:type="dxa"/>
            <w:gridSpan w:val="4"/>
            <w:tcBorders>
              <w:top w:val="nil"/>
              <w:left w:val="nil"/>
              <w:bottom w:val="nil"/>
              <w:right w:val="nil"/>
            </w:tcBorders>
            <w:shd w:val="clear" w:color="000000" w:fill="DDDDDD"/>
            <w:vAlign w:val="center"/>
            <w:hideMark/>
          </w:tcPr>
          <w:p w:rsidR="0049304E" w:rsidRPr="00C3744A" w:rsidRDefault="00A84994" w:rsidP="009F0B4B">
            <w:pPr>
              <w:spacing w:after="0" w:line="240" w:lineRule="auto"/>
              <w:rPr>
                <w:rFonts w:eastAsia="Times New Roman" w:cs="Times New Roman"/>
                <w:b/>
                <w:bCs/>
                <w:szCs w:val="24"/>
              </w:rPr>
            </w:pPr>
            <w:r>
              <w:rPr>
                <w:rFonts w:eastAsia="Times New Roman" w:cs="Times New Roman"/>
                <w:b/>
                <w:bCs/>
                <w:szCs w:val="24"/>
              </w:rPr>
              <w:lastRenderedPageBreak/>
              <w:t>Table</w:t>
            </w:r>
            <w:r w:rsidR="00066D78">
              <w:rPr>
                <w:rFonts w:eastAsia="Times New Roman" w:cs="Times New Roman"/>
                <w:b/>
                <w:bCs/>
                <w:szCs w:val="24"/>
              </w:rPr>
              <w:t xml:space="preserve"> </w:t>
            </w:r>
            <w:r w:rsidR="009F0B4B">
              <w:rPr>
                <w:rFonts w:eastAsia="Times New Roman" w:cs="Times New Roman"/>
                <w:b/>
                <w:bCs/>
                <w:szCs w:val="24"/>
              </w:rPr>
              <w:t>6</w:t>
            </w:r>
            <w:r w:rsidR="00066D78">
              <w:rPr>
                <w:rFonts w:eastAsia="Times New Roman" w:cs="Times New Roman"/>
                <w:b/>
                <w:bCs/>
                <w:szCs w:val="24"/>
              </w:rPr>
              <w:t xml:space="preserve">: </w:t>
            </w:r>
            <w:r w:rsidR="00D0249C" w:rsidRPr="00C3744A">
              <w:rPr>
                <w:rFonts w:eastAsia="Times New Roman" w:cs="Times New Roman"/>
                <w:b/>
                <w:bCs/>
                <w:szCs w:val="24"/>
              </w:rPr>
              <w:t>Impacts on farms because of change to Holistic Management Practices</w:t>
            </w:r>
          </w:p>
        </w:tc>
      </w:tr>
      <w:tr w:rsidR="0049304E" w:rsidRPr="00C62913" w:rsidTr="0049304E">
        <w:trPr>
          <w:trHeight w:val="600"/>
        </w:trPr>
        <w:tc>
          <w:tcPr>
            <w:tcW w:w="4880" w:type="dxa"/>
            <w:tcBorders>
              <w:top w:val="nil"/>
              <w:left w:val="nil"/>
              <w:bottom w:val="nil"/>
              <w:right w:val="nil"/>
            </w:tcBorders>
            <w:shd w:val="clear" w:color="000000" w:fill="DEE9F7"/>
            <w:vAlign w:val="center"/>
            <w:hideMark/>
          </w:tcPr>
          <w:p w:rsidR="0049304E" w:rsidRPr="00C3744A" w:rsidRDefault="00D0249C" w:rsidP="009E6596">
            <w:pPr>
              <w:spacing w:after="0" w:line="240" w:lineRule="auto"/>
              <w:rPr>
                <w:rFonts w:eastAsia="Times New Roman" w:cs="Times New Roman"/>
                <w:b/>
                <w:bCs/>
                <w:color w:val="000000"/>
                <w:szCs w:val="24"/>
              </w:rPr>
            </w:pPr>
            <w:r w:rsidRPr="00C3744A">
              <w:rPr>
                <w:rFonts w:eastAsia="Times New Roman" w:cs="Times New Roman"/>
                <w:b/>
                <w:bCs/>
                <w:color w:val="000000"/>
                <w:szCs w:val="24"/>
              </w:rPr>
              <w:t>Types of Improvements</w:t>
            </w:r>
          </w:p>
        </w:tc>
        <w:tc>
          <w:tcPr>
            <w:tcW w:w="1440" w:type="dxa"/>
            <w:tcBorders>
              <w:top w:val="nil"/>
              <w:left w:val="nil"/>
              <w:bottom w:val="nil"/>
              <w:right w:val="nil"/>
            </w:tcBorders>
            <w:shd w:val="clear" w:color="000000" w:fill="CDD8E6"/>
            <w:vAlign w:val="center"/>
            <w:hideMark/>
          </w:tcPr>
          <w:p w:rsidR="0049304E" w:rsidRPr="00C3744A" w:rsidRDefault="0049304E" w:rsidP="009E6596">
            <w:pPr>
              <w:spacing w:after="0" w:line="240" w:lineRule="auto"/>
              <w:jc w:val="center"/>
              <w:rPr>
                <w:rFonts w:eastAsia="Times New Roman" w:cs="Times New Roman"/>
                <w:b/>
                <w:bCs/>
                <w:color w:val="000000"/>
                <w:szCs w:val="24"/>
              </w:rPr>
            </w:pPr>
          </w:p>
        </w:tc>
        <w:tc>
          <w:tcPr>
            <w:tcW w:w="1440" w:type="dxa"/>
            <w:tcBorders>
              <w:top w:val="nil"/>
              <w:left w:val="nil"/>
              <w:bottom w:val="nil"/>
              <w:right w:val="nil"/>
            </w:tcBorders>
            <w:shd w:val="clear" w:color="000000" w:fill="CDD8E6"/>
            <w:vAlign w:val="center"/>
            <w:hideMark/>
          </w:tcPr>
          <w:p w:rsidR="0049304E" w:rsidRPr="00C3744A" w:rsidRDefault="00D0249C" w:rsidP="009E6596">
            <w:pPr>
              <w:spacing w:after="0" w:line="240" w:lineRule="auto"/>
              <w:jc w:val="center"/>
              <w:rPr>
                <w:rFonts w:eastAsia="Times New Roman" w:cs="Times New Roman"/>
                <w:b/>
                <w:bCs/>
                <w:color w:val="000000"/>
                <w:szCs w:val="24"/>
              </w:rPr>
            </w:pPr>
            <w:r w:rsidRPr="00C3744A">
              <w:rPr>
                <w:rFonts w:eastAsia="Times New Roman" w:cs="Times New Roman"/>
                <w:b/>
                <w:bCs/>
                <w:color w:val="000000"/>
                <w:szCs w:val="24"/>
              </w:rPr>
              <w:t>Total Farms</w:t>
            </w:r>
          </w:p>
        </w:tc>
        <w:tc>
          <w:tcPr>
            <w:tcW w:w="1440" w:type="dxa"/>
            <w:tcBorders>
              <w:top w:val="nil"/>
              <w:left w:val="nil"/>
              <w:bottom w:val="nil"/>
              <w:right w:val="nil"/>
            </w:tcBorders>
            <w:shd w:val="clear" w:color="000000" w:fill="CDD8E6"/>
            <w:vAlign w:val="center"/>
            <w:hideMark/>
          </w:tcPr>
          <w:p w:rsidR="00B63F4F" w:rsidRPr="00C3744A" w:rsidRDefault="00B63F4F" w:rsidP="00C3744A">
            <w:pPr>
              <w:spacing w:after="0" w:line="480" w:lineRule="auto"/>
              <w:jc w:val="center"/>
              <w:rPr>
                <w:rFonts w:eastAsia="Times New Roman" w:cs="Times New Roman"/>
                <w:b/>
                <w:bCs/>
                <w:color w:val="000000"/>
                <w:szCs w:val="24"/>
              </w:rPr>
            </w:pPr>
          </w:p>
        </w:tc>
      </w:tr>
      <w:tr w:rsidR="0049304E" w:rsidRPr="00C62913" w:rsidTr="0049304E">
        <w:trPr>
          <w:trHeight w:val="255"/>
        </w:trPr>
        <w:tc>
          <w:tcPr>
            <w:tcW w:w="4880" w:type="dxa"/>
            <w:tcBorders>
              <w:top w:val="nil"/>
              <w:left w:val="nil"/>
              <w:bottom w:val="nil"/>
              <w:right w:val="nil"/>
            </w:tcBorders>
            <w:shd w:val="clear" w:color="000000" w:fill="EEEEEE"/>
            <w:vAlign w:val="bottom"/>
            <w:hideMark/>
          </w:tcPr>
          <w:p w:rsidR="0049304E" w:rsidRPr="00C3744A" w:rsidRDefault="00D0249C" w:rsidP="009E6596">
            <w:pPr>
              <w:spacing w:after="0" w:line="240" w:lineRule="auto"/>
              <w:rPr>
                <w:rFonts w:eastAsia="Times New Roman" w:cs="Times New Roman"/>
                <w:szCs w:val="24"/>
              </w:rPr>
            </w:pPr>
            <w:r w:rsidRPr="00C3744A">
              <w:rPr>
                <w:rFonts w:eastAsia="Times New Roman" w:cs="Times New Roman"/>
                <w:szCs w:val="24"/>
              </w:rPr>
              <w:t>Increase in farm profits or gross sales</w:t>
            </w:r>
          </w:p>
        </w:tc>
        <w:tc>
          <w:tcPr>
            <w:tcW w:w="1440" w:type="dxa"/>
            <w:tcBorders>
              <w:top w:val="nil"/>
              <w:left w:val="nil"/>
              <w:bottom w:val="nil"/>
              <w:right w:val="nil"/>
            </w:tcBorders>
            <w:shd w:val="clear" w:color="000000" w:fill="EEEEEE"/>
            <w:noWrap/>
            <w:vAlign w:val="center"/>
            <w:hideMark/>
          </w:tcPr>
          <w:p w:rsidR="0049304E" w:rsidRPr="00C3744A" w:rsidRDefault="0049304E" w:rsidP="009E6596">
            <w:pPr>
              <w:spacing w:after="0" w:line="240" w:lineRule="auto"/>
              <w:jc w:val="center"/>
              <w:rPr>
                <w:rFonts w:eastAsia="Times New Roman" w:cs="Times New Roman"/>
                <w:szCs w:val="24"/>
              </w:rPr>
            </w:pPr>
          </w:p>
        </w:tc>
        <w:tc>
          <w:tcPr>
            <w:tcW w:w="1440" w:type="dxa"/>
            <w:tcBorders>
              <w:top w:val="nil"/>
              <w:left w:val="nil"/>
              <w:bottom w:val="nil"/>
              <w:right w:val="nil"/>
            </w:tcBorders>
            <w:shd w:val="clear" w:color="000000" w:fill="EEEEEE"/>
            <w:noWrap/>
            <w:vAlign w:val="center"/>
            <w:hideMark/>
          </w:tcPr>
          <w:p w:rsidR="0049304E" w:rsidRPr="00C3744A" w:rsidRDefault="00D0249C" w:rsidP="009E6596">
            <w:pPr>
              <w:spacing w:after="0" w:line="240" w:lineRule="auto"/>
              <w:jc w:val="center"/>
              <w:rPr>
                <w:rFonts w:eastAsia="Times New Roman" w:cs="Times New Roman"/>
                <w:szCs w:val="24"/>
              </w:rPr>
            </w:pPr>
            <w:r w:rsidRPr="00C3744A">
              <w:rPr>
                <w:rFonts w:eastAsia="Times New Roman" w:cs="Times New Roman"/>
                <w:szCs w:val="24"/>
              </w:rPr>
              <w:t>28</w:t>
            </w:r>
          </w:p>
        </w:tc>
        <w:tc>
          <w:tcPr>
            <w:tcW w:w="1440" w:type="dxa"/>
            <w:tcBorders>
              <w:top w:val="nil"/>
              <w:left w:val="nil"/>
              <w:bottom w:val="nil"/>
              <w:right w:val="nil"/>
            </w:tcBorders>
            <w:shd w:val="clear" w:color="000000" w:fill="DEE9F7"/>
            <w:noWrap/>
            <w:vAlign w:val="center"/>
            <w:hideMark/>
          </w:tcPr>
          <w:p w:rsidR="00B63F4F" w:rsidRPr="00C3744A" w:rsidRDefault="00B63F4F" w:rsidP="00C3744A">
            <w:pPr>
              <w:spacing w:after="0" w:line="480" w:lineRule="auto"/>
              <w:jc w:val="center"/>
              <w:rPr>
                <w:rFonts w:eastAsia="Times New Roman" w:cs="Times New Roman"/>
                <w:szCs w:val="24"/>
              </w:rPr>
            </w:pPr>
          </w:p>
        </w:tc>
      </w:tr>
      <w:tr w:rsidR="0049304E" w:rsidRPr="00C62913" w:rsidTr="0049304E">
        <w:trPr>
          <w:trHeight w:val="255"/>
        </w:trPr>
        <w:tc>
          <w:tcPr>
            <w:tcW w:w="4880" w:type="dxa"/>
            <w:tcBorders>
              <w:top w:val="nil"/>
              <w:left w:val="nil"/>
              <w:bottom w:val="nil"/>
              <w:right w:val="nil"/>
            </w:tcBorders>
            <w:shd w:val="clear" w:color="000000" w:fill="EEEEEE"/>
            <w:vAlign w:val="bottom"/>
            <w:hideMark/>
          </w:tcPr>
          <w:p w:rsidR="0049304E" w:rsidRPr="00C3744A" w:rsidRDefault="00D0249C" w:rsidP="009E6596">
            <w:pPr>
              <w:spacing w:after="0" w:line="240" w:lineRule="auto"/>
              <w:rPr>
                <w:rFonts w:eastAsia="Times New Roman" w:cs="Times New Roman"/>
                <w:szCs w:val="24"/>
              </w:rPr>
            </w:pPr>
            <w:r w:rsidRPr="00C3744A">
              <w:rPr>
                <w:rFonts w:eastAsia="Times New Roman" w:cs="Times New Roman"/>
                <w:szCs w:val="24"/>
              </w:rPr>
              <w:t>Percent or acres of land cover cropped</w:t>
            </w:r>
          </w:p>
        </w:tc>
        <w:tc>
          <w:tcPr>
            <w:tcW w:w="1440" w:type="dxa"/>
            <w:tcBorders>
              <w:top w:val="nil"/>
              <w:left w:val="nil"/>
              <w:bottom w:val="nil"/>
              <w:right w:val="nil"/>
            </w:tcBorders>
            <w:shd w:val="clear" w:color="000000" w:fill="EEEEEE"/>
            <w:noWrap/>
            <w:vAlign w:val="center"/>
            <w:hideMark/>
          </w:tcPr>
          <w:p w:rsidR="0049304E" w:rsidRPr="00C3744A" w:rsidRDefault="0049304E" w:rsidP="009E6596">
            <w:pPr>
              <w:spacing w:after="0" w:line="240" w:lineRule="auto"/>
              <w:jc w:val="center"/>
              <w:rPr>
                <w:rFonts w:eastAsia="Times New Roman" w:cs="Times New Roman"/>
                <w:szCs w:val="24"/>
              </w:rPr>
            </w:pPr>
          </w:p>
        </w:tc>
        <w:tc>
          <w:tcPr>
            <w:tcW w:w="1440" w:type="dxa"/>
            <w:tcBorders>
              <w:top w:val="nil"/>
              <w:left w:val="nil"/>
              <w:bottom w:val="nil"/>
              <w:right w:val="nil"/>
            </w:tcBorders>
            <w:shd w:val="clear" w:color="000000" w:fill="EEEEEE"/>
            <w:noWrap/>
            <w:vAlign w:val="center"/>
            <w:hideMark/>
          </w:tcPr>
          <w:p w:rsidR="0049304E" w:rsidRPr="00C3744A" w:rsidRDefault="00D0249C" w:rsidP="009E6596">
            <w:pPr>
              <w:spacing w:after="0" w:line="240" w:lineRule="auto"/>
              <w:jc w:val="center"/>
              <w:rPr>
                <w:rFonts w:eastAsia="Times New Roman" w:cs="Times New Roman"/>
                <w:szCs w:val="24"/>
              </w:rPr>
            </w:pPr>
            <w:r w:rsidRPr="00C3744A">
              <w:rPr>
                <w:rFonts w:eastAsia="Times New Roman" w:cs="Times New Roman"/>
                <w:szCs w:val="24"/>
              </w:rPr>
              <w:t>142</w:t>
            </w:r>
          </w:p>
        </w:tc>
        <w:tc>
          <w:tcPr>
            <w:tcW w:w="1440" w:type="dxa"/>
            <w:tcBorders>
              <w:top w:val="nil"/>
              <w:left w:val="nil"/>
              <w:bottom w:val="nil"/>
              <w:right w:val="nil"/>
            </w:tcBorders>
            <w:shd w:val="clear" w:color="000000" w:fill="DEE9F7"/>
            <w:noWrap/>
            <w:vAlign w:val="center"/>
            <w:hideMark/>
          </w:tcPr>
          <w:p w:rsidR="00B63F4F" w:rsidRPr="00C3744A" w:rsidRDefault="00B63F4F" w:rsidP="00C3744A">
            <w:pPr>
              <w:spacing w:after="0" w:line="480" w:lineRule="auto"/>
              <w:jc w:val="center"/>
              <w:rPr>
                <w:rFonts w:eastAsia="Times New Roman" w:cs="Times New Roman"/>
                <w:szCs w:val="24"/>
              </w:rPr>
            </w:pPr>
          </w:p>
        </w:tc>
      </w:tr>
      <w:tr w:rsidR="0049304E" w:rsidRPr="00C62913" w:rsidTr="0049304E">
        <w:trPr>
          <w:trHeight w:val="255"/>
        </w:trPr>
        <w:tc>
          <w:tcPr>
            <w:tcW w:w="4880" w:type="dxa"/>
            <w:tcBorders>
              <w:top w:val="nil"/>
              <w:left w:val="nil"/>
              <w:bottom w:val="nil"/>
              <w:right w:val="nil"/>
            </w:tcBorders>
            <w:shd w:val="clear" w:color="000000" w:fill="EEEEEE"/>
            <w:vAlign w:val="bottom"/>
            <w:hideMark/>
          </w:tcPr>
          <w:p w:rsidR="0049304E" w:rsidRPr="00C3744A" w:rsidRDefault="00D0249C" w:rsidP="009E6596">
            <w:pPr>
              <w:spacing w:after="0" w:line="240" w:lineRule="auto"/>
              <w:rPr>
                <w:rFonts w:eastAsia="Times New Roman" w:cs="Times New Roman"/>
                <w:szCs w:val="24"/>
              </w:rPr>
            </w:pPr>
            <w:r w:rsidRPr="00C3744A">
              <w:rPr>
                <w:rFonts w:eastAsia="Times New Roman" w:cs="Times New Roman"/>
                <w:szCs w:val="24"/>
              </w:rPr>
              <w:t>Percent or acres of land with less bare ground</w:t>
            </w:r>
          </w:p>
        </w:tc>
        <w:tc>
          <w:tcPr>
            <w:tcW w:w="1440" w:type="dxa"/>
            <w:tcBorders>
              <w:top w:val="nil"/>
              <w:left w:val="nil"/>
              <w:bottom w:val="nil"/>
              <w:right w:val="nil"/>
            </w:tcBorders>
            <w:shd w:val="clear" w:color="000000" w:fill="EEEEEE"/>
            <w:noWrap/>
            <w:vAlign w:val="center"/>
            <w:hideMark/>
          </w:tcPr>
          <w:p w:rsidR="0049304E" w:rsidRPr="00C3744A" w:rsidRDefault="0049304E" w:rsidP="009E6596">
            <w:pPr>
              <w:spacing w:after="0" w:line="240" w:lineRule="auto"/>
              <w:jc w:val="center"/>
              <w:rPr>
                <w:rFonts w:eastAsia="Times New Roman" w:cs="Times New Roman"/>
                <w:szCs w:val="24"/>
              </w:rPr>
            </w:pPr>
          </w:p>
        </w:tc>
        <w:tc>
          <w:tcPr>
            <w:tcW w:w="1440" w:type="dxa"/>
            <w:tcBorders>
              <w:top w:val="nil"/>
              <w:left w:val="nil"/>
              <w:bottom w:val="nil"/>
              <w:right w:val="nil"/>
            </w:tcBorders>
            <w:shd w:val="clear" w:color="000000" w:fill="EEEEEE"/>
            <w:noWrap/>
            <w:vAlign w:val="center"/>
            <w:hideMark/>
          </w:tcPr>
          <w:p w:rsidR="0049304E" w:rsidRPr="00C3744A" w:rsidRDefault="00D0249C" w:rsidP="009E6596">
            <w:pPr>
              <w:spacing w:after="0" w:line="240" w:lineRule="auto"/>
              <w:jc w:val="center"/>
              <w:rPr>
                <w:rFonts w:eastAsia="Times New Roman" w:cs="Times New Roman"/>
                <w:szCs w:val="24"/>
              </w:rPr>
            </w:pPr>
            <w:r w:rsidRPr="00C3744A">
              <w:rPr>
                <w:rFonts w:eastAsia="Times New Roman" w:cs="Times New Roman"/>
                <w:szCs w:val="24"/>
              </w:rPr>
              <w:t>70</w:t>
            </w:r>
          </w:p>
        </w:tc>
        <w:tc>
          <w:tcPr>
            <w:tcW w:w="1440" w:type="dxa"/>
            <w:tcBorders>
              <w:top w:val="nil"/>
              <w:left w:val="nil"/>
              <w:bottom w:val="nil"/>
              <w:right w:val="nil"/>
            </w:tcBorders>
            <w:shd w:val="clear" w:color="000000" w:fill="DEE9F7"/>
            <w:noWrap/>
            <w:vAlign w:val="center"/>
            <w:hideMark/>
          </w:tcPr>
          <w:p w:rsidR="00B63F4F" w:rsidRPr="00C3744A" w:rsidRDefault="00B63F4F" w:rsidP="00C3744A">
            <w:pPr>
              <w:spacing w:after="0" w:line="480" w:lineRule="auto"/>
              <w:jc w:val="center"/>
              <w:rPr>
                <w:rFonts w:eastAsia="Times New Roman" w:cs="Times New Roman"/>
                <w:szCs w:val="24"/>
              </w:rPr>
            </w:pPr>
          </w:p>
        </w:tc>
      </w:tr>
      <w:tr w:rsidR="0049304E" w:rsidRPr="00C62913" w:rsidTr="0049304E">
        <w:trPr>
          <w:trHeight w:val="255"/>
        </w:trPr>
        <w:tc>
          <w:tcPr>
            <w:tcW w:w="4880" w:type="dxa"/>
            <w:tcBorders>
              <w:top w:val="nil"/>
              <w:left w:val="nil"/>
              <w:bottom w:val="nil"/>
              <w:right w:val="nil"/>
            </w:tcBorders>
            <w:shd w:val="clear" w:color="000000" w:fill="EEEEEE"/>
            <w:vAlign w:val="bottom"/>
            <w:hideMark/>
          </w:tcPr>
          <w:p w:rsidR="0049304E" w:rsidRPr="00C3744A" w:rsidRDefault="00D0249C" w:rsidP="009E6596">
            <w:pPr>
              <w:spacing w:after="0" w:line="240" w:lineRule="auto"/>
              <w:rPr>
                <w:rFonts w:eastAsia="Times New Roman" w:cs="Times New Roman"/>
                <w:szCs w:val="24"/>
              </w:rPr>
            </w:pPr>
            <w:r w:rsidRPr="00C3744A">
              <w:rPr>
                <w:rFonts w:eastAsia="Times New Roman" w:cs="Times New Roman"/>
                <w:szCs w:val="24"/>
              </w:rPr>
              <w:t>Improvement in time to reach market weight</w:t>
            </w:r>
          </w:p>
        </w:tc>
        <w:tc>
          <w:tcPr>
            <w:tcW w:w="1440" w:type="dxa"/>
            <w:tcBorders>
              <w:top w:val="nil"/>
              <w:left w:val="nil"/>
              <w:bottom w:val="nil"/>
              <w:right w:val="nil"/>
            </w:tcBorders>
            <w:shd w:val="clear" w:color="000000" w:fill="EEEEEE"/>
            <w:noWrap/>
            <w:vAlign w:val="center"/>
            <w:hideMark/>
          </w:tcPr>
          <w:p w:rsidR="0049304E" w:rsidRPr="00C3744A" w:rsidRDefault="0049304E" w:rsidP="009E6596">
            <w:pPr>
              <w:spacing w:after="0" w:line="240" w:lineRule="auto"/>
              <w:jc w:val="center"/>
              <w:rPr>
                <w:rFonts w:eastAsia="Times New Roman" w:cs="Times New Roman"/>
                <w:szCs w:val="24"/>
              </w:rPr>
            </w:pPr>
          </w:p>
        </w:tc>
        <w:tc>
          <w:tcPr>
            <w:tcW w:w="1440" w:type="dxa"/>
            <w:tcBorders>
              <w:top w:val="nil"/>
              <w:left w:val="nil"/>
              <w:bottom w:val="nil"/>
              <w:right w:val="nil"/>
            </w:tcBorders>
            <w:shd w:val="clear" w:color="000000" w:fill="EEEEEE"/>
            <w:noWrap/>
            <w:vAlign w:val="center"/>
            <w:hideMark/>
          </w:tcPr>
          <w:p w:rsidR="0049304E" w:rsidRPr="00C3744A" w:rsidRDefault="00D0249C" w:rsidP="009E6596">
            <w:pPr>
              <w:spacing w:after="0" w:line="240" w:lineRule="auto"/>
              <w:jc w:val="center"/>
              <w:rPr>
                <w:rFonts w:eastAsia="Times New Roman" w:cs="Times New Roman"/>
                <w:szCs w:val="24"/>
              </w:rPr>
            </w:pPr>
            <w:r w:rsidRPr="00C3744A">
              <w:rPr>
                <w:rFonts w:eastAsia="Times New Roman" w:cs="Times New Roman"/>
                <w:szCs w:val="24"/>
              </w:rPr>
              <w:t>10</w:t>
            </w:r>
          </w:p>
        </w:tc>
        <w:tc>
          <w:tcPr>
            <w:tcW w:w="1440" w:type="dxa"/>
            <w:tcBorders>
              <w:top w:val="nil"/>
              <w:left w:val="nil"/>
              <w:bottom w:val="nil"/>
              <w:right w:val="nil"/>
            </w:tcBorders>
            <w:shd w:val="clear" w:color="000000" w:fill="DEE9F7"/>
            <w:noWrap/>
            <w:vAlign w:val="center"/>
            <w:hideMark/>
          </w:tcPr>
          <w:p w:rsidR="00B63F4F" w:rsidRPr="00C3744A" w:rsidRDefault="00B63F4F" w:rsidP="00C3744A">
            <w:pPr>
              <w:spacing w:after="0" w:line="480" w:lineRule="auto"/>
              <w:jc w:val="center"/>
              <w:rPr>
                <w:rFonts w:eastAsia="Times New Roman" w:cs="Times New Roman"/>
                <w:szCs w:val="24"/>
              </w:rPr>
            </w:pPr>
          </w:p>
        </w:tc>
      </w:tr>
      <w:tr w:rsidR="0049304E" w:rsidRPr="00C62913" w:rsidTr="0049304E">
        <w:trPr>
          <w:trHeight w:val="255"/>
        </w:trPr>
        <w:tc>
          <w:tcPr>
            <w:tcW w:w="4880" w:type="dxa"/>
            <w:tcBorders>
              <w:top w:val="nil"/>
              <w:left w:val="nil"/>
              <w:bottom w:val="nil"/>
              <w:right w:val="nil"/>
            </w:tcBorders>
            <w:shd w:val="clear" w:color="000000" w:fill="EEEEEE"/>
            <w:vAlign w:val="bottom"/>
            <w:hideMark/>
          </w:tcPr>
          <w:p w:rsidR="0049304E" w:rsidRPr="00C3744A" w:rsidRDefault="00D0249C" w:rsidP="009E6596">
            <w:pPr>
              <w:spacing w:after="0" w:line="240" w:lineRule="auto"/>
              <w:rPr>
                <w:rFonts w:eastAsia="Times New Roman" w:cs="Times New Roman"/>
                <w:szCs w:val="24"/>
              </w:rPr>
            </w:pPr>
            <w:r w:rsidRPr="00C3744A">
              <w:rPr>
                <w:rFonts w:eastAsia="Times New Roman" w:cs="Times New Roman"/>
                <w:szCs w:val="24"/>
              </w:rPr>
              <w:t>Savings in time resulting from increased farm efficiency</w:t>
            </w:r>
          </w:p>
        </w:tc>
        <w:tc>
          <w:tcPr>
            <w:tcW w:w="1440" w:type="dxa"/>
            <w:tcBorders>
              <w:top w:val="nil"/>
              <w:left w:val="nil"/>
              <w:bottom w:val="nil"/>
              <w:right w:val="nil"/>
            </w:tcBorders>
            <w:shd w:val="clear" w:color="000000" w:fill="EEEEEE"/>
            <w:noWrap/>
            <w:vAlign w:val="center"/>
            <w:hideMark/>
          </w:tcPr>
          <w:p w:rsidR="0049304E" w:rsidRPr="00C3744A" w:rsidRDefault="0049304E" w:rsidP="009E6596">
            <w:pPr>
              <w:spacing w:after="0" w:line="240" w:lineRule="auto"/>
              <w:jc w:val="center"/>
              <w:rPr>
                <w:rFonts w:eastAsia="Times New Roman" w:cs="Times New Roman"/>
                <w:szCs w:val="24"/>
              </w:rPr>
            </w:pPr>
          </w:p>
        </w:tc>
        <w:tc>
          <w:tcPr>
            <w:tcW w:w="1440" w:type="dxa"/>
            <w:tcBorders>
              <w:top w:val="nil"/>
              <w:left w:val="nil"/>
              <w:bottom w:val="nil"/>
              <w:right w:val="nil"/>
            </w:tcBorders>
            <w:shd w:val="clear" w:color="000000" w:fill="EEEEEE"/>
            <w:noWrap/>
            <w:vAlign w:val="center"/>
            <w:hideMark/>
          </w:tcPr>
          <w:p w:rsidR="0049304E" w:rsidRPr="00C3744A" w:rsidRDefault="00D0249C" w:rsidP="009E6596">
            <w:pPr>
              <w:spacing w:after="0" w:line="240" w:lineRule="auto"/>
              <w:jc w:val="center"/>
              <w:rPr>
                <w:rFonts w:eastAsia="Times New Roman" w:cs="Times New Roman"/>
                <w:szCs w:val="24"/>
              </w:rPr>
            </w:pPr>
            <w:r w:rsidRPr="00C3744A">
              <w:rPr>
                <w:rFonts w:eastAsia="Times New Roman" w:cs="Times New Roman"/>
                <w:szCs w:val="24"/>
              </w:rPr>
              <w:t>28</w:t>
            </w:r>
          </w:p>
        </w:tc>
        <w:tc>
          <w:tcPr>
            <w:tcW w:w="1440" w:type="dxa"/>
            <w:tcBorders>
              <w:top w:val="nil"/>
              <w:left w:val="nil"/>
              <w:bottom w:val="nil"/>
              <w:right w:val="nil"/>
            </w:tcBorders>
            <w:shd w:val="clear" w:color="000000" w:fill="DEE9F7"/>
            <w:noWrap/>
            <w:vAlign w:val="center"/>
            <w:hideMark/>
          </w:tcPr>
          <w:p w:rsidR="00B63F4F" w:rsidRPr="00C3744A" w:rsidRDefault="00B63F4F" w:rsidP="00C3744A">
            <w:pPr>
              <w:spacing w:after="0" w:line="480" w:lineRule="auto"/>
              <w:jc w:val="center"/>
              <w:rPr>
                <w:rFonts w:eastAsia="Times New Roman" w:cs="Times New Roman"/>
                <w:szCs w:val="24"/>
              </w:rPr>
            </w:pPr>
          </w:p>
        </w:tc>
      </w:tr>
      <w:tr w:rsidR="0049304E" w:rsidRPr="00C62913" w:rsidTr="0049304E">
        <w:trPr>
          <w:trHeight w:val="255"/>
        </w:trPr>
        <w:tc>
          <w:tcPr>
            <w:tcW w:w="4880" w:type="dxa"/>
            <w:tcBorders>
              <w:top w:val="nil"/>
              <w:left w:val="nil"/>
              <w:bottom w:val="nil"/>
              <w:right w:val="nil"/>
            </w:tcBorders>
            <w:shd w:val="clear" w:color="000000" w:fill="EEEEEE"/>
            <w:vAlign w:val="bottom"/>
            <w:hideMark/>
          </w:tcPr>
          <w:p w:rsidR="0049304E" w:rsidRPr="00C3744A" w:rsidRDefault="00D0249C" w:rsidP="009E6596">
            <w:pPr>
              <w:spacing w:after="0" w:line="240" w:lineRule="auto"/>
              <w:rPr>
                <w:rFonts w:eastAsia="Times New Roman" w:cs="Times New Roman"/>
                <w:szCs w:val="24"/>
              </w:rPr>
            </w:pPr>
            <w:r w:rsidRPr="00C3744A">
              <w:rPr>
                <w:rFonts w:eastAsia="Times New Roman" w:cs="Times New Roman"/>
                <w:szCs w:val="24"/>
              </w:rPr>
              <w:t>Reduced conflicts on the farms</w:t>
            </w:r>
          </w:p>
        </w:tc>
        <w:tc>
          <w:tcPr>
            <w:tcW w:w="1440" w:type="dxa"/>
            <w:tcBorders>
              <w:top w:val="nil"/>
              <w:left w:val="nil"/>
              <w:bottom w:val="nil"/>
              <w:right w:val="nil"/>
            </w:tcBorders>
            <w:shd w:val="clear" w:color="000000" w:fill="EEEEEE"/>
            <w:noWrap/>
            <w:vAlign w:val="center"/>
            <w:hideMark/>
          </w:tcPr>
          <w:p w:rsidR="0049304E" w:rsidRPr="00C3744A" w:rsidRDefault="0049304E" w:rsidP="009E6596">
            <w:pPr>
              <w:spacing w:after="0" w:line="240" w:lineRule="auto"/>
              <w:jc w:val="center"/>
              <w:rPr>
                <w:rFonts w:eastAsia="Times New Roman" w:cs="Times New Roman"/>
                <w:szCs w:val="24"/>
              </w:rPr>
            </w:pPr>
          </w:p>
        </w:tc>
        <w:tc>
          <w:tcPr>
            <w:tcW w:w="1440" w:type="dxa"/>
            <w:tcBorders>
              <w:top w:val="nil"/>
              <w:left w:val="nil"/>
              <w:bottom w:val="nil"/>
              <w:right w:val="nil"/>
            </w:tcBorders>
            <w:shd w:val="clear" w:color="000000" w:fill="EEEEEE"/>
            <w:noWrap/>
            <w:vAlign w:val="center"/>
            <w:hideMark/>
          </w:tcPr>
          <w:p w:rsidR="0049304E" w:rsidRPr="00C3744A" w:rsidRDefault="00D0249C" w:rsidP="009E6596">
            <w:pPr>
              <w:spacing w:after="0" w:line="240" w:lineRule="auto"/>
              <w:jc w:val="center"/>
              <w:rPr>
                <w:rFonts w:eastAsia="Times New Roman" w:cs="Times New Roman"/>
                <w:szCs w:val="24"/>
              </w:rPr>
            </w:pPr>
            <w:r w:rsidRPr="00C3744A">
              <w:rPr>
                <w:rFonts w:eastAsia="Times New Roman" w:cs="Times New Roman"/>
                <w:szCs w:val="24"/>
              </w:rPr>
              <w:t>19</w:t>
            </w:r>
          </w:p>
        </w:tc>
        <w:tc>
          <w:tcPr>
            <w:tcW w:w="1440" w:type="dxa"/>
            <w:tcBorders>
              <w:top w:val="nil"/>
              <w:left w:val="nil"/>
              <w:bottom w:val="nil"/>
              <w:right w:val="nil"/>
            </w:tcBorders>
            <w:shd w:val="clear" w:color="000000" w:fill="DEE9F7"/>
            <w:noWrap/>
            <w:vAlign w:val="center"/>
            <w:hideMark/>
          </w:tcPr>
          <w:p w:rsidR="00B63F4F" w:rsidRPr="00C3744A" w:rsidRDefault="00B63F4F" w:rsidP="00C3744A">
            <w:pPr>
              <w:spacing w:after="0" w:line="480" w:lineRule="auto"/>
              <w:jc w:val="center"/>
              <w:rPr>
                <w:rFonts w:eastAsia="Times New Roman" w:cs="Times New Roman"/>
                <w:szCs w:val="24"/>
              </w:rPr>
            </w:pPr>
          </w:p>
        </w:tc>
      </w:tr>
      <w:tr w:rsidR="0049304E" w:rsidRPr="00C62913" w:rsidTr="0049304E">
        <w:trPr>
          <w:trHeight w:val="255"/>
        </w:trPr>
        <w:tc>
          <w:tcPr>
            <w:tcW w:w="4880" w:type="dxa"/>
            <w:tcBorders>
              <w:top w:val="nil"/>
              <w:left w:val="nil"/>
              <w:bottom w:val="nil"/>
              <w:right w:val="nil"/>
            </w:tcBorders>
            <w:shd w:val="clear" w:color="000000" w:fill="EEEEEE"/>
            <w:vAlign w:val="bottom"/>
            <w:hideMark/>
          </w:tcPr>
          <w:p w:rsidR="0049304E" w:rsidRPr="00C3744A" w:rsidRDefault="00D0249C" w:rsidP="009E6596">
            <w:pPr>
              <w:spacing w:after="0" w:line="240" w:lineRule="auto"/>
              <w:rPr>
                <w:rFonts w:eastAsia="Times New Roman" w:cs="Times New Roman"/>
                <w:szCs w:val="24"/>
              </w:rPr>
            </w:pPr>
            <w:r w:rsidRPr="00C3744A">
              <w:rPr>
                <w:rFonts w:eastAsia="Times New Roman" w:cs="Times New Roman"/>
                <w:szCs w:val="24"/>
              </w:rPr>
              <w:t>Reduced stress levels on farms</w:t>
            </w:r>
          </w:p>
        </w:tc>
        <w:tc>
          <w:tcPr>
            <w:tcW w:w="1440" w:type="dxa"/>
            <w:tcBorders>
              <w:top w:val="nil"/>
              <w:left w:val="nil"/>
              <w:bottom w:val="nil"/>
              <w:right w:val="nil"/>
            </w:tcBorders>
            <w:shd w:val="clear" w:color="000000" w:fill="EEEEEE"/>
            <w:noWrap/>
            <w:vAlign w:val="center"/>
            <w:hideMark/>
          </w:tcPr>
          <w:p w:rsidR="0049304E" w:rsidRPr="00C3744A" w:rsidRDefault="0049304E" w:rsidP="009E6596">
            <w:pPr>
              <w:spacing w:after="0" w:line="240" w:lineRule="auto"/>
              <w:jc w:val="center"/>
              <w:rPr>
                <w:rFonts w:eastAsia="Times New Roman" w:cs="Times New Roman"/>
                <w:szCs w:val="24"/>
              </w:rPr>
            </w:pPr>
          </w:p>
        </w:tc>
        <w:tc>
          <w:tcPr>
            <w:tcW w:w="1440" w:type="dxa"/>
            <w:tcBorders>
              <w:top w:val="nil"/>
              <w:left w:val="nil"/>
              <w:bottom w:val="nil"/>
              <w:right w:val="nil"/>
            </w:tcBorders>
            <w:shd w:val="clear" w:color="000000" w:fill="EEEEEE"/>
            <w:noWrap/>
            <w:vAlign w:val="center"/>
            <w:hideMark/>
          </w:tcPr>
          <w:p w:rsidR="0049304E" w:rsidRPr="00C3744A" w:rsidRDefault="00D0249C" w:rsidP="009E6596">
            <w:pPr>
              <w:spacing w:after="0" w:line="240" w:lineRule="auto"/>
              <w:jc w:val="center"/>
              <w:rPr>
                <w:rFonts w:eastAsia="Times New Roman" w:cs="Times New Roman"/>
                <w:szCs w:val="24"/>
              </w:rPr>
            </w:pPr>
            <w:r w:rsidRPr="00C3744A">
              <w:rPr>
                <w:rFonts w:eastAsia="Times New Roman" w:cs="Times New Roman"/>
                <w:szCs w:val="24"/>
              </w:rPr>
              <w:t>19</w:t>
            </w:r>
          </w:p>
        </w:tc>
        <w:tc>
          <w:tcPr>
            <w:tcW w:w="1440" w:type="dxa"/>
            <w:tcBorders>
              <w:top w:val="nil"/>
              <w:left w:val="nil"/>
              <w:bottom w:val="nil"/>
              <w:right w:val="nil"/>
            </w:tcBorders>
            <w:shd w:val="clear" w:color="000000" w:fill="DEE9F7"/>
            <w:noWrap/>
            <w:vAlign w:val="center"/>
            <w:hideMark/>
          </w:tcPr>
          <w:p w:rsidR="00B63F4F" w:rsidRPr="00C3744A" w:rsidRDefault="00B63F4F" w:rsidP="00C3744A">
            <w:pPr>
              <w:spacing w:after="0" w:line="480" w:lineRule="auto"/>
              <w:jc w:val="center"/>
              <w:rPr>
                <w:rFonts w:eastAsia="Times New Roman" w:cs="Times New Roman"/>
                <w:szCs w:val="24"/>
              </w:rPr>
            </w:pPr>
          </w:p>
        </w:tc>
      </w:tr>
    </w:tbl>
    <w:p w:rsidR="00B63F4F" w:rsidRDefault="00B63F4F" w:rsidP="00C3744A">
      <w:pPr>
        <w:spacing w:line="480" w:lineRule="auto"/>
        <w:rPr>
          <w:rFonts w:cs="Times New Roman"/>
          <w:szCs w:val="24"/>
        </w:rPr>
      </w:pPr>
    </w:p>
    <w:p w:rsidR="00BA7E4E" w:rsidRDefault="00BA7E4E" w:rsidP="00BA7E4E">
      <w:pPr>
        <w:spacing w:line="480" w:lineRule="auto"/>
        <w:rPr>
          <w:rFonts w:cs="Times New Roman"/>
          <w:szCs w:val="24"/>
        </w:rPr>
      </w:pPr>
      <w:r w:rsidRPr="00C62913">
        <w:rPr>
          <w:rFonts w:cs="Times New Roman"/>
          <w:b/>
          <w:szCs w:val="24"/>
        </w:rPr>
        <w:t>Effect on Farmers</w:t>
      </w:r>
    </w:p>
    <w:p w:rsidR="00BA7E4E" w:rsidRDefault="00BA7E4E" w:rsidP="00BA7E4E">
      <w:pPr>
        <w:spacing w:line="480" w:lineRule="auto"/>
        <w:ind w:firstLine="720"/>
        <w:rPr>
          <w:rFonts w:cs="Times New Roman"/>
          <w:szCs w:val="24"/>
        </w:rPr>
      </w:pPr>
      <w:r w:rsidRPr="00C62913">
        <w:rPr>
          <w:rFonts w:cs="Times New Roman"/>
          <w:szCs w:val="24"/>
        </w:rPr>
        <w:t xml:space="preserve"> Participants report that the effect of their training on the actions of their farmers has been multi-faceted. Trainees now are better able to help farmers focus on key management issues, attend to their quality of life, and lend support to decline ideas or enterprises that might not be to their advantage.</w:t>
      </w:r>
    </w:p>
    <w:p w:rsidR="00BA7E4E" w:rsidRDefault="00BA7E4E" w:rsidP="00BA7E4E">
      <w:pPr>
        <w:spacing w:line="480" w:lineRule="auto"/>
        <w:rPr>
          <w:rFonts w:cs="Times New Roman"/>
          <w:szCs w:val="24"/>
        </w:rPr>
      </w:pPr>
      <w:r w:rsidRPr="00C62913">
        <w:rPr>
          <w:rFonts w:cs="Times New Roman"/>
          <w:b/>
          <w:szCs w:val="24"/>
        </w:rPr>
        <w:t>Farmer Focus</w:t>
      </w:r>
    </w:p>
    <w:p w:rsidR="00BA7E4E" w:rsidRDefault="00BA7E4E" w:rsidP="00BA7E4E">
      <w:pPr>
        <w:spacing w:line="480" w:lineRule="auto"/>
        <w:ind w:firstLine="720"/>
        <w:rPr>
          <w:rFonts w:cs="Times New Roman"/>
          <w:szCs w:val="24"/>
        </w:rPr>
      </w:pPr>
      <w:r w:rsidRPr="00C62913">
        <w:rPr>
          <w:rFonts w:cs="Times New Roman"/>
          <w:szCs w:val="24"/>
        </w:rPr>
        <w:t xml:space="preserve">Working together on the </w:t>
      </w:r>
      <w:r>
        <w:rPr>
          <w:rFonts w:cs="Times New Roman"/>
          <w:szCs w:val="24"/>
        </w:rPr>
        <w:t xml:space="preserve">whole farm goal </w:t>
      </w:r>
      <w:r w:rsidRPr="00C62913">
        <w:rPr>
          <w:rFonts w:cs="Times New Roman"/>
          <w:szCs w:val="24"/>
        </w:rPr>
        <w:t>positions farmers and ag</w:t>
      </w:r>
      <w:r>
        <w:rPr>
          <w:rFonts w:cs="Times New Roman"/>
          <w:szCs w:val="24"/>
        </w:rPr>
        <w:t>ricultural</w:t>
      </w:r>
      <w:r w:rsidRPr="00C62913">
        <w:rPr>
          <w:rFonts w:cs="Times New Roman"/>
          <w:szCs w:val="24"/>
        </w:rPr>
        <w:t xml:space="preserve"> educators to pinpoint the most impactful areas of farming and farm life. Sam Fuller explains: “To help people understand the planning process and focus on key pieces of their farms. Asking those testing questions. . . In that planning process we will get caught up inside projects and bringing it back to their </w:t>
      </w:r>
      <w:r>
        <w:rPr>
          <w:rFonts w:cs="Times New Roman"/>
          <w:szCs w:val="24"/>
        </w:rPr>
        <w:t>whole farm goal</w:t>
      </w:r>
      <w:r w:rsidRPr="00C62913">
        <w:rPr>
          <w:rFonts w:cs="Times New Roman"/>
          <w:szCs w:val="24"/>
        </w:rPr>
        <w:t xml:space="preserve"> really helps focus them, to help them make key decisions, because it’s easy to get lost in the details.” Keri Sands describes her practice: “This is a process thing more than a content thing. By having a template that you work through – when you sit down to begin an educating or advising relationship, the producer is comforted by being able to see a map of </w:t>
      </w:r>
      <w:r w:rsidRPr="00C62913">
        <w:rPr>
          <w:rFonts w:cs="Times New Roman"/>
          <w:szCs w:val="24"/>
        </w:rPr>
        <w:lastRenderedPageBreak/>
        <w:t>where you’re going. At least one point on that map is something that is appealing to them. They’ll be like: ‘Yea, that’s the question I ought to be asking.’”</w:t>
      </w:r>
    </w:p>
    <w:p w:rsidR="00BA7E4E" w:rsidRDefault="00BA7E4E" w:rsidP="00BA7E4E">
      <w:pPr>
        <w:spacing w:line="480" w:lineRule="auto"/>
        <w:ind w:firstLine="720"/>
        <w:rPr>
          <w:rFonts w:cs="Times New Roman"/>
          <w:szCs w:val="24"/>
        </w:rPr>
      </w:pPr>
      <w:proofErr w:type="spellStart"/>
      <w:r w:rsidRPr="00116080">
        <w:rPr>
          <w:rFonts w:cs="Times New Roman"/>
          <w:szCs w:val="24"/>
        </w:rPr>
        <w:t>Ciro</w:t>
      </w:r>
      <w:proofErr w:type="spellEnd"/>
      <w:r w:rsidRPr="00116080">
        <w:rPr>
          <w:rFonts w:cs="Times New Roman"/>
          <w:szCs w:val="24"/>
        </w:rPr>
        <w:t xml:space="preserve"> Lo Pinto</w:t>
      </w:r>
      <w:r w:rsidR="00116080">
        <w:rPr>
          <w:rFonts w:cs="Times New Roman"/>
          <w:color w:val="C00000"/>
          <w:szCs w:val="24"/>
        </w:rPr>
        <w:t xml:space="preserve"> </w:t>
      </w:r>
      <w:r w:rsidR="00116080">
        <w:rPr>
          <w:rFonts w:cs="Times New Roman"/>
          <w:szCs w:val="24"/>
        </w:rPr>
        <w:t>(PA NRCS)</w:t>
      </w:r>
      <w:r w:rsidRPr="00C62913">
        <w:rPr>
          <w:rFonts w:cs="Times New Roman"/>
          <w:szCs w:val="24"/>
        </w:rPr>
        <w:t xml:space="preserve"> describes a farmer who benefitted from some focused advising once he understood the H</w:t>
      </w:r>
      <w:r>
        <w:rPr>
          <w:rFonts w:cs="Times New Roman"/>
          <w:szCs w:val="24"/>
        </w:rPr>
        <w:t xml:space="preserve">olistic </w:t>
      </w:r>
      <w:r w:rsidRPr="00C62913">
        <w:rPr>
          <w:rFonts w:cs="Times New Roman"/>
          <w:szCs w:val="24"/>
        </w:rPr>
        <w:t>M</w:t>
      </w:r>
      <w:r>
        <w:rPr>
          <w:rFonts w:cs="Times New Roman"/>
          <w:szCs w:val="24"/>
        </w:rPr>
        <w:t>anagement</w:t>
      </w:r>
      <w:r w:rsidRPr="00C62913">
        <w:rPr>
          <w:rFonts w:cs="Times New Roman"/>
          <w:szCs w:val="24"/>
        </w:rPr>
        <w:t xml:space="preserve"> process:</w:t>
      </w:r>
    </w:p>
    <w:p w:rsidR="00BA7E4E" w:rsidRDefault="00BA7E4E" w:rsidP="00BA7E4E">
      <w:pPr>
        <w:pStyle w:val="ListParagraph"/>
        <w:spacing w:line="480" w:lineRule="auto"/>
        <w:rPr>
          <w:rFonts w:ascii="Times New Roman" w:hAnsi="Times New Roman" w:cs="Times New Roman"/>
          <w:sz w:val="24"/>
          <w:szCs w:val="24"/>
        </w:rPr>
      </w:pPr>
      <w:r w:rsidRPr="00D0249C">
        <w:rPr>
          <w:rFonts w:ascii="Times New Roman" w:hAnsi="Times New Roman" w:cs="Times New Roman"/>
          <w:sz w:val="24"/>
          <w:szCs w:val="24"/>
        </w:rPr>
        <w:t xml:space="preserve">I was working with a farmer/hay broker. He has equipment spread out all over the country. Makes </w:t>
      </w:r>
      <w:r w:rsidRPr="00C62913">
        <w:rPr>
          <w:rFonts w:ascii="Times New Roman" w:hAnsi="Times New Roman" w:cs="Times New Roman"/>
          <w:sz w:val="24"/>
          <w:szCs w:val="24"/>
        </w:rPr>
        <w:t>and</w:t>
      </w:r>
      <w:r w:rsidRPr="00D0249C">
        <w:rPr>
          <w:rFonts w:ascii="Times New Roman" w:hAnsi="Times New Roman" w:cs="Times New Roman"/>
          <w:sz w:val="24"/>
          <w:szCs w:val="24"/>
        </w:rPr>
        <w:t xml:space="preserve"> delivers hay all over the East coast. And he has a cattle operation. And he’s had some mineral income. And he’s getting some wind turbines. He’s always been a sharp guy with finances. But he never thought about the way H</w:t>
      </w:r>
      <w:r>
        <w:rPr>
          <w:rFonts w:ascii="Times New Roman" w:hAnsi="Times New Roman" w:cs="Times New Roman"/>
          <w:sz w:val="24"/>
          <w:szCs w:val="24"/>
        </w:rPr>
        <w:t xml:space="preserve">olistic </w:t>
      </w:r>
      <w:r w:rsidRPr="00D0249C">
        <w:rPr>
          <w:rFonts w:ascii="Times New Roman" w:hAnsi="Times New Roman" w:cs="Times New Roman"/>
          <w:sz w:val="24"/>
          <w:szCs w:val="24"/>
        </w:rPr>
        <w:t>M</w:t>
      </w:r>
      <w:r>
        <w:rPr>
          <w:rFonts w:ascii="Times New Roman" w:hAnsi="Times New Roman" w:cs="Times New Roman"/>
          <w:sz w:val="24"/>
          <w:szCs w:val="24"/>
        </w:rPr>
        <w:t>anagement</w:t>
      </w:r>
      <w:r w:rsidRPr="00D0249C">
        <w:rPr>
          <w:rFonts w:ascii="Times New Roman" w:hAnsi="Times New Roman" w:cs="Times New Roman"/>
          <w:sz w:val="24"/>
          <w:szCs w:val="24"/>
        </w:rPr>
        <w:t xml:space="preserve"> does things with expenses, planned profit, etc. I had a big piece of scratch paper and I was drawing things and arrows, and he was totally taken </w:t>
      </w:r>
      <w:r>
        <w:rPr>
          <w:rFonts w:ascii="Times New Roman" w:hAnsi="Times New Roman" w:cs="Times New Roman"/>
          <w:sz w:val="24"/>
          <w:szCs w:val="24"/>
        </w:rPr>
        <w:t>a</w:t>
      </w:r>
      <w:r w:rsidRPr="00D0249C">
        <w:rPr>
          <w:rFonts w:ascii="Times New Roman" w:hAnsi="Times New Roman" w:cs="Times New Roman"/>
          <w:sz w:val="24"/>
          <w:szCs w:val="24"/>
        </w:rPr>
        <w:t xml:space="preserve">back with how much sense it made – that each business should have its own sheet. He made me leave all my scratch notes with him. </w:t>
      </w:r>
      <w:r>
        <w:rPr>
          <w:rFonts w:ascii="Times New Roman" w:hAnsi="Times New Roman" w:cs="Times New Roman"/>
          <w:sz w:val="24"/>
          <w:szCs w:val="24"/>
        </w:rPr>
        <w:t xml:space="preserve">He said, </w:t>
      </w:r>
      <w:r w:rsidRPr="00D0249C">
        <w:rPr>
          <w:rFonts w:ascii="Times New Roman" w:hAnsi="Times New Roman" w:cs="Times New Roman"/>
          <w:sz w:val="24"/>
          <w:szCs w:val="24"/>
        </w:rPr>
        <w:t xml:space="preserve">“I’m seeing a whole different way of looking at it.” The guy was really sharp and he saw some real value in a </w:t>
      </w:r>
      <w:r w:rsidRPr="00C62913">
        <w:rPr>
          <w:rFonts w:ascii="Times New Roman" w:hAnsi="Times New Roman" w:cs="Times New Roman"/>
          <w:sz w:val="24"/>
          <w:szCs w:val="24"/>
        </w:rPr>
        <w:t>fifteen-minute</w:t>
      </w:r>
      <w:r w:rsidRPr="00D0249C">
        <w:rPr>
          <w:rFonts w:ascii="Times New Roman" w:hAnsi="Times New Roman" w:cs="Times New Roman"/>
          <w:sz w:val="24"/>
          <w:szCs w:val="24"/>
        </w:rPr>
        <w:t xml:space="preserve"> tailgate talk on </w:t>
      </w:r>
      <w:r>
        <w:rPr>
          <w:rFonts w:ascii="Times New Roman" w:hAnsi="Times New Roman" w:cs="Times New Roman"/>
          <w:sz w:val="24"/>
          <w:szCs w:val="24"/>
        </w:rPr>
        <w:t>Holistic F</w:t>
      </w:r>
      <w:r w:rsidRPr="00D0249C">
        <w:rPr>
          <w:rFonts w:ascii="Times New Roman" w:hAnsi="Times New Roman" w:cs="Times New Roman"/>
          <w:sz w:val="24"/>
          <w:szCs w:val="24"/>
        </w:rPr>
        <w:t xml:space="preserve">inancial </w:t>
      </w:r>
      <w:r>
        <w:rPr>
          <w:rFonts w:ascii="Times New Roman" w:hAnsi="Times New Roman" w:cs="Times New Roman"/>
          <w:sz w:val="24"/>
          <w:szCs w:val="24"/>
        </w:rPr>
        <w:t>P</w:t>
      </w:r>
      <w:r w:rsidRPr="00D0249C">
        <w:rPr>
          <w:rFonts w:ascii="Times New Roman" w:hAnsi="Times New Roman" w:cs="Times New Roman"/>
          <w:sz w:val="24"/>
          <w:szCs w:val="24"/>
        </w:rPr>
        <w:t>lanning.</w:t>
      </w:r>
    </w:p>
    <w:p w:rsidR="00BA7E4E" w:rsidRDefault="00BA7E4E" w:rsidP="00BA7E4E">
      <w:pPr>
        <w:spacing w:line="480" w:lineRule="auto"/>
        <w:ind w:firstLine="720"/>
        <w:rPr>
          <w:rFonts w:cs="Times New Roman"/>
          <w:szCs w:val="24"/>
        </w:rPr>
      </w:pPr>
      <w:proofErr w:type="spellStart"/>
      <w:r w:rsidRPr="006A3B07">
        <w:rPr>
          <w:rFonts w:cs="Times New Roman"/>
          <w:szCs w:val="24"/>
        </w:rPr>
        <w:t>Chanda</w:t>
      </w:r>
      <w:proofErr w:type="spellEnd"/>
      <w:r w:rsidRPr="006A3B07">
        <w:rPr>
          <w:rFonts w:cs="Times New Roman"/>
          <w:szCs w:val="24"/>
        </w:rPr>
        <w:t xml:space="preserve"> Lindsay</w:t>
      </w:r>
      <w:r w:rsidR="007E71F3">
        <w:rPr>
          <w:rFonts w:cs="Times New Roman"/>
          <w:szCs w:val="24"/>
        </w:rPr>
        <w:t xml:space="preserve"> (USDA NRCS – Black River – St. Lawrence RC&amp;D) </w:t>
      </w:r>
      <w:r w:rsidR="004F3C7F" w:rsidRPr="006A3B07">
        <w:rPr>
          <w:rFonts w:cs="Times New Roman"/>
          <w:szCs w:val="24"/>
        </w:rPr>
        <w:t xml:space="preserve"> </w:t>
      </w:r>
      <w:r w:rsidRPr="00C62913">
        <w:rPr>
          <w:rFonts w:cs="Times New Roman"/>
          <w:szCs w:val="24"/>
        </w:rPr>
        <w:t>describes the impact of focus: “An organic dairy farmer – not a planner, but had great ideas and always jumped back and forth between trying new things and great ideas. By focusing on his goals, we helped him try one or two things instead of focusing on several things and never knowing how it worked. His b</w:t>
      </w:r>
      <w:r w:rsidR="00D94E65">
        <w:rPr>
          <w:rFonts w:cs="Times New Roman"/>
          <w:szCs w:val="24"/>
        </w:rPr>
        <w:t xml:space="preserve">ig thing was trying new tillage practices </w:t>
      </w:r>
      <w:r w:rsidRPr="00C62913">
        <w:rPr>
          <w:rFonts w:cs="Times New Roman"/>
          <w:szCs w:val="24"/>
        </w:rPr>
        <w:t xml:space="preserve"> but he never monitored, so he didn’t know what was happening.”</w:t>
      </w:r>
    </w:p>
    <w:p w:rsidR="00BA7E4E" w:rsidRDefault="00BA7E4E" w:rsidP="00BA7E4E">
      <w:pPr>
        <w:spacing w:line="480" w:lineRule="auto"/>
        <w:ind w:firstLine="720"/>
        <w:rPr>
          <w:rFonts w:cs="Times New Roman"/>
          <w:szCs w:val="24"/>
        </w:rPr>
      </w:pPr>
      <w:r w:rsidRPr="00C62913">
        <w:rPr>
          <w:rFonts w:cs="Times New Roman"/>
          <w:szCs w:val="24"/>
        </w:rPr>
        <w:t xml:space="preserve">Elizabeth Marks shares a success story of a farmer who focused on grazing once he understood about Holistic Land Management: </w:t>
      </w:r>
    </w:p>
    <w:p w:rsidR="00BA7E4E" w:rsidRDefault="00BA7E4E" w:rsidP="00BA7E4E">
      <w:pPr>
        <w:pStyle w:val="ListParagraph"/>
        <w:spacing w:line="480" w:lineRule="auto"/>
        <w:rPr>
          <w:rFonts w:ascii="Times New Roman" w:hAnsi="Times New Roman" w:cs="Times New Roman"/>
          <w:sz w:val="24"/>
          <w:szCs w:val="24"/>
        </w:rPr>
      </w:pPr>
      <w:r w:rsidRPr="00D0249C">
        <w:rPr>
          <w:rFonts w:ascii="Times New Roman" w:hAnsi="Times New Roman" w:cs="Times New Roman"/>
          <w:sz w:val="24"/>
          <w:szCs w:val="24"/>
        </w:rPr>
        <w:lastRenderedPageBreak/>
        <w:t>Several other farms learned about winter animal impact, so instead of keeping their animals in a barn or barnyard, they are rotating their animals among their pastures so they can have animal impact in the winter. One farmer who did this fo</w:t>
      </w:r>
      <w:r>
        <w:rPr>
          <w:rFonts w:ascii="Times New Roman" w:hAnsi="Times New Roman" w:cs="Times New Roman"/>
          <w:sz w:val="24"/>
          <w:szCs w:val="24"/>
        </w:rPr>
        <w:t>r two</w:t>
      </w:r>
      <w:r w:rsidRPr="00C62913">
        <w:rPr>
          <w:rFonts w:ascii="Times New Roman" w:hAnsi="Times New Roman" w:cs="Times New Roman"/>
          <w:sz w:val="24"/>
          <w:szCs w:val="24"/>
        </w:rPr>
        <w:t xml:space="preserve"> years </w:t>
      </w:r>
      <w:r w:rsidRPr="00D0249C">
        <w:rPr>
          <w:rFonts w:ascii="Times New Roman" w:hAnsi="Times New Roman" w:cs="Times New Roman"/>
          <w:sz w:val="24"/>
          <w:szCs w:val="24"/>
        </w:rPr>
        <w:t>saw an in</w:t>
      </w:r>
      <w:r w:rsidRPr="00C62913">
        <w:rPr>
          <w:rFonts w:ascii="Times New Roman" w:hAnsi="Times New Roman" w:cs="Times New Roman"/>
          <w:sz w:val="24"/>
          <w:szCs w:val="24"/>
        </w:rPr>
        <w:t>crease in p</w:t>
      </w:r>
      <w:r>
        <w:rPr>
          <w:rFonts w:ascii="Times New Roman" w:hAnsi="Times New Roman" w:cs="Times New Roman"/>
          <w:sz w:val="24"/>
          <w:szCs w:val="24"/>
        </w:rPr>
        <w:t>H</w:t>
      </w:r>
      <w:r w:rsidRPr="00C62913">
        <w:rPr>
          <w:rFonts w:ascii="Times New Roman" w:hAnsi="Times New Roman" w:cs="Times New Roman"/>
          <w:sz w:val="24"/>
          <w:szCs w:val="24"/>
        </w:rPr>
        <w:t xml:space="preserve"> from 5.8 to 6.3 with </w:t>
      </w:r>
      <w:r w:rsidRPr="00D0249C">
        <w:rPr>
          <w:rFonts w:ascii="Times New Roman" w:hAnsi="Times New Roman" w:cs="Times New Roman"/>
          <w:sz w:val="24"/>
          <w:szCs w:val="24"/>
        </w:rPr>
        <w:t>no addition of lime o</w:t>
      </w:r>
      <w:r w:rsidRPr="00C62913">
        <w:rPr>
          <w:rFonts w:ascii="Times New Roman" w:hAnsi="Times New Roman" w:cs="Times New Roman"/>
          <w:sz w:val="24"/>
          <w:szCs w:val="24"/>
        </w:rPr>
        <w:t>r any other inputs. His organic</w:t>
      </w:r>
      <w:r w:rsidRPr="00D0249C">
        <w:rPr>
          <w:rFonts w:ascii="Times New Roman" w:hAnsi="Times New Roman" w:cs="Times New Roman"/>
          <w:sz w:val="24"/>
          <w:szCs w:val="24"/>
        </w:rPr>
        <w:t xml:space="preserve"> matter went from 3% to 6% and he is saving about 300 gallons of diesel fuel because he’s leaving his round bales in the fields and fencing off paddocks and then not cleaning out the barnyard in the spring.</w:t>
      </w:r>
    </w:p>
    <w:p w:rsidR="00BA7E4E" w:rsidRPr="00C3744A" w:rsidRDefault="00BA7E4E" w:rsidP="00BA7E4E">
      <w:pPr>
        <w:spacing w:line="480" w:lineRule="auto"/>
        <w:rPr>
          <w:rFonts w:cs="Times New Roman"/>
          <w:b/>
          <w:szCs w:val="24"/>
        </w:rPr>
      </w:pPr>
      <w:r w:rsidRPr="00C62913">
        <w:rPr>
          <w:rFonts w:cs="Times New Roman"/>
          <w:szCs w:val="24"/>
        </w:rPr>
        <w:t xml:space="preserve">  </w:t>
      </w:r>
      <w:r w:rsidRPr="00C62913">
        <w:rPr>
          <w:rFonts w:cs="Times New Roman"/>
          <w:szCs w:val="24"/>
        </w:rPr>
        <w:tab/>
      </w:r>
      <w:r w:rsidRPr="00C62913">
        <w:rPr>
          <w:rFonts w:cs="Times New Roman"/>
          <w:b/>
          <w:szCs w:val="24"/>
        </w:rPr>
        <w:t>Quality of Life</w:t>
      </w:r>
    </w:p>
    <w:p w:rsidR="00BA7E4E" w:rsidRDefault="00BA7E4E" w:rsidP="00BA7E4E">
      <w:pPr>
        <w:spacing w:line="480" w:lineRule="auto"/>
        <w:ind w:firstLine="720"/>
        <w:rPr>
          <w:rFonts w:cs="Times New Roman"/>
          <w:szCs w:val="24"/>
        </w:rPr>
      </w:pPr>
      <w:r w:rsidRPr="00C62913">
        <w:rPr>
          <w:rFonts w:cs="Times New Roman"/>
          <w:szCs w:val="24"/>
        </w:rPr>
        <w:t xml:space="preserve">Several training participants described their farmer clients benefitting from the quality of life concepts embedded in the Holistic Management framework. Katie Cavanaugh, a fifth-generation farmer, states: </w:t>
      </w:r>
    </w:p>
    <w:p w:rsidR="00BA7E4E" w:rsidRDefault="00BA7E4E" w:rsidP="00BA7E4E">
      <w:pPr>
        <w:spacing w:line="480" w:lineRule="auto"/>
        <w:ind w:left="720"/>
        <w:rPr>
          <w:rFonts w:cs="Times New Roman"/>
          <w:szCs w:val="24"/>
        </w:rPr>
      </w:pPr>
      <w:r w:rsidRPr="00C62913">
        <w:rPr>
          <w:rFonts w:cs="Times New Roman"/>
          <w:szCs w:val="24"/>
        </w:rPr>
        <w:t xml:space="preserve">The </w:t>
      </w:r>
      <w:proofErr w:type="gramStart"/>
      <w:r w:rsidRPr="00C62913">
        <w:rPr>
          <w:rFonts w:cs="Times New Roman"/>
          <w:szCs w:val="24"/>
        </w:rPr>
        <w:t>idea of a quality of life and you have</w:t>
      </w:r>
      <w:proofErr w:type="gramEnd"/>
      <w:r w:rsidRPr="00C62913">
        <w:rPr>
          <w:rFonts w:cs="Times New Roman"/>
          <w:szCs w:val="24"/>
        </w:rPr>
        <w:t xml:space="preserve"> to incorporate that in your plan. I am able to encourage that when I sit down with farmers.</w:t>
      </w:r>
      <w:r>
        <w:rPr>
          <w:rFonts w:cs="Times New Roman"/>
          <w:szCs w:val="24"/>
        </w:rPr>
        <w:t xml:space="preserve"> Nothing else looks at that</w:t>
      </w:r>
      <w:r w:rsidRPr="00C62913">
        <w:rPr>
          <w:rFonts w:cs="Times New Roman"/>
          <w:szCs w:val="24"/>
        </w:rPr>
        <w:t xml:space="preserve"> and it is a big part of why we do what we do and it’s a big piece we have to account for. Most farms are small farms and we struggle with getting bigger because of the demand, but the reality is you may not want to get bigger. So how do we do the best with what we have?</w:t>
      </w:r>
    </w:p>
    <w:p w:rsidR="00BA7E4E" w:rsidRDefault="00BA7E4E" w:rsidP="00BA7E4E">
      <w:pPr>
        <w:spacing w:line="480" w:lineRule="auto"/>
        <w:rPr>
          <w:rFonts w:cs="Times New Roman"/>
          <w:szCs w:val="24"/>
        </w:rPr>
      </w:pPr>
      <w:r w:rsidRPr="00C62913">
        <w:rPr>
          <w:rFonts w:cs="Times New Roman"/>
          <w:szCs w:val="24"/>
        </w:rPr>
        <w:t xml:space="preserve">Sam Fuller </w:t>
      </w:r>
      <w:r>
        <w:rPr>
          <w:rFonts w:cs="Times New Roman"/>
          <w:szCs w:val="24"/>
        </w:rPr>
        <w:t>recounts a situation that</w:t>
      </w:r>
      <w:r w:rsidRPr="00C62913">
        <w:rPr>
          <w:rFonts w:cs="Times New Roman"/>
          <w:szCs w:val="24"/>
        </w:rPr>
        <w:t xml:space="preserve"> exempli</w:t>
      </w:r>
      <w:r>
        <w:rPr>
          <w:rFonts w:cs="Times New Roman"/>
          <w:szCs w:val="24"/>
        </w:rPr>
        <w:t>fi</w:t>
      </w:r>
      <w:r w:rsidRPr="00C62913">
        <w:rPr>
          <w:rFonts w:cs="Times New Roman"/>
          <w:szCs w:val="24"/>
        </w:rPr>
        <w:t>es Cavanaugh’s explanation:</w:t>
      </w:r>
    </w:p>
    <w:p w:rsidR="00BA7E4E" w:rsidRDefault="00BA7E4E" w:rsidP="00BA7E4E">
      <w:pPr>
        <w:spacing w:line="480" w:lineRule="auto"/>
        <w:ind w:left="720"/>
        <w:rPr>
          <w:rFonts w:cs="Times New Roman"/>
          <w:szCs w:val="24"/>
        </w:rPr>
      </w:pPr>
      <w:r w:rsidRPr="00C62913">
        <w:rPr>
          <w:rFonts w:cs="Times New Roman"/>
          <w:szCs w:val="24"/>
        </w:rPr>
        <w:t xml:space="preserve">I was working with a chicken farmer who was looking at starting a turkey business on top of it. And there seemed to be a great financial incentive to taking on turkeys. They had a great pay price offered to them that made it seem lucrative. They were </w:t>
      </w:r>
      <w:r>
        <w:rPr>
          <w:rFonts w:cs="Times New Roman"/>
          <w:szCs w:val="24"/>
        </w:rPr>
        <w:t>looking at all the</w:t>
      </w:r>
      <w:r w:rsidRPr="00C62913">
        <w:rPr>
          <w:rFonts w:cs="Times New Roman"/>
          <w:szCs w:val="24"/>
        </w:rPr>
        <w:t xml:space="preserve"> different pieces </w:t>
      </w:r>
      <w:r>
        <w:rPr>
          <w:rFonts w:cs="Times New Roman"/>
          <w:szCs w:val="24"/>
        </w:rPr>
        <w:t>of</w:t>
      </w:r>
      <w:r w:rsidRPr="00C62913">
        <w:rPr>
          <w:rFonts w:cs="Times New Roman"/>
          <w:szCs w:val="24"/>
        </w:rPr>
        <w:t xml:space="preserve"> how to do turkeys and </w:t>
      </w:r>
      <w:r>
        <w:rPr>
          <w:rFonts w:cs="Times New Roman"/>
          <w:szCs w:val="24"/>
        </w:rPr>
        <w:t xml:space="preserve">the </w:t>
      </w:r>
      <w:r w:rsidRPr="00C62913">
        <w:rPr>
          <w:rFonts w:cs="Times New Roman"/>
          <w:szCs w:val="24"/>
        </w:rPr>
        <w:t xml:space="preserve">different investments </w:t>
      </w:r>
      <w:r>
        <w:rPr>
          <w:rFonts w:cs="Times New Roman"/>
          <w:szCs w:val="24"/>
        </w:rPr>
        <w:t>such as</w:t>
      </w:r>
      <w:r w:rsidRPr="00C62913">
        <w:rPr>
          <w:rFonts w:cs="Times New Roman"/>
          <w:szCs w:val="24"/>
        </w:rPr>
        <w:t xml:space="preserve"> hoop structures for turkeys and lining up people for slaughter</w:t>
      </w:r>
      <w:r>
        <w:rPr>
          <w:rFonts w:cs="Times New Roman"/>
          <w:szCs w:val="24"/>
        </w:rPr>
        <w:t>[</w:t>
      </w:r>
      <w:proofErr w:type="spellStart"/>
      <w:r>
        <w:rPr>
          <w:rFonts w:cs="Times New Roman"/>
          <w:szCs w:val="24"/>
        </w:rPr>
        <w:t>ing</w:t>
      </w:r>
      <w:proofErr w:type="spellEnd"/>
      <w:r>
        <w:rPr>
          <w:rFonts w:cs="Times New Roman"/>
          <w:szCs w:val="24"/>
        </w:rPr>
        <w:t xml:space="preserve"> turkeys]</w:t>
      </w:r>
      <w:r w:rsidRPr="00C62913">
        <w:rPr>
          <w:rFonts w:cs="Times New Roman"/>
          <w:szCs w:val="24"/>
        </w:rPr>
        <w:t xml:space="preserve">. I knew their </w:t>
      </w:r>
      <w:r w:rsidRPr="00C62913">
        <w:rPr>
          <w:rFonts w:cs="Times New Roman"/>
          <w:szCs w:val="24"/>
        </w:rPr>
        <w:lastRenderedPageBreak/>
        <w:t xml:space="preserve">slaughter schedule was mid-spring to mid-summer. And turkeys start up at mid-summer until late fall. Using the quality of life question helped her to pull back from: “I could make a lot of money” to realizing that she was really </w:t>
      </w:r>
      <w:r>
        <w:rPr>
          <w:rFonts w:cs="Times New Roman"/>
          <w:szCs w:val="24"/>
        </w:rPr>
        <w:t>drained from her chicken season</w:t>
      </w:r>
      <w:r w:rsidRPr="00C62913">
        <w:rPr>
          <w:rFonts w:cs="Times New Roman"/>
          <w:szCs w:val="24"/>
        </w:rPr>
        <w:t xml:space="preserve"> and that early fall is the time she spends with her husband and doing the other work she does. So</w:t>
      </w:r>
      <w:r>
        <w:rPr>
          <w:rFonts w:cs="Times New Roman"/>
          <w:szCs w:val="24"/>
        </w:rPr>
        <w:t>,</w:t>
      </w:r>
      <w:r w:rsidRPr="00C62913">
        <w:rPr>
          <w:rFonts w:cs="Times New Roman"/>
          <w:szCs w:val="24"/>
        </w:rPr>
        <w:t xml:space="preserve"> it helped her to see that it would compromise her other quality of life. So, she understood she’d need to shift her chicken business so the turkeys and chickens overlapped OR the financial incentive was not worth the threat to her quality of life.</w:t>
      </w:r>
    </w:p>
    <w:p w:rsidR="00BA7E4E" w:rsidRPr="00C3744A" w:rsidRDefault="00BA7E4E" w:rsidP="00BA7E4E">
      <w:pPr>
        <w:spacing w:line="480" w:lineRule="auto"/>
        <w:rPr>
          <w:rFonts w:cs="Times New Roman"/>
          <w:b/>
          <w:szCs w:val="24"/>
        </w:rPr>
      </w:pPr>
      <w:r w:rsidRPr="00C62913">
        <w:rPr>
          <w:rFonts w:cs="Times New Roman"/>
          <w:szCs w:val="24"/>
        </w:rPr>
        <w:tab/>
      </w:r>
      <w:r w:rsidRPr="00C62913">
        <w:rPr>
          <w:rFonts w:cs="Times New Roman"/>
          <w:b/>
          <w:szCs w:val="24"/>
        </w:rPr>
        <w:t>Intelligent Declining</w:t>
      </w:r>
    </w:p>
    <w:p w:rsidR="00BA7E4E" w:rsidRDefault="00BA7E4E" w:rsidP="00BA7E4E">
      <w:pPr>
        <w:spacing w:line="480" w:lineRule="auto"/>
        <w:ind w:firstLine="720"/>
        <w:rPr>
          <w:rFonts w:cs="Times New Roman"/>
          <w:szCs w:val="24"/>
        </w:rPr>
      </w:pPr>
      <w:r>
        <w:rPr>
          <w:rFonts w:cs="Times New Roman"/>
          <w:szCs w:val="24"/>
        </w:rPr>
        <w:t>According to the training participants, t</w:t>
      </w:r>
      <w:r w:rsidRPr="00C62913">
        <w:rPr>
          <w:rFonts w:cs="Times New Roman"/>
          <w:szCs w:val="24"/>
        </w:rPr>
        <w:t xml:space="preserve">he potency of Holistic Management’s conceptual linkage of quality of life and financial management </w:t>
      </w:r>
      <w:r>
        <w:rPr>
          <w:rFonts w:cs="Times New Roman"/>
          <w:szCs w:val="24"/>
        </w:rPr>
        <w:t>particularly affects farmers</w:t>
      </w:r>
      <w:r w:rsidRPr="00C62913">
        <w:rPr>
          <w:rFonts w:cs="Times New Roman"/>
          <w:szCs w:val="24"/>
        </w:rPr>
        <w:t xml:space="preserve">. As a result, several trainees report that they are able to support their clients to “just say no.” Katie Cavanaugh remarks: “When I talk to my husband or other farmers, I now say: It’s not okay to work yourself to the ground because there is not necessarily going to be an end.” For New England “Yankee” farmers, that perspective is a significant paradigmatic shift. Several participants’ anecdotes illustrate the point: </w:t>
      </w:r>
    </w:p>
    <w:p w:rsidR="00BA7E4E" w:rsidRDefault="00BA7E4E" w:rsidP="00BA7E4E">
      <w:pPr>
        <w:spacing w:line="480" w:lineRule="auto"/>
        <w:rPr>
          <w:rFonts w:cs="Times New Roman"/>
          <w:szCs w:val="24"/>
        </w:rPr>
      </w:pPr>
      <w:r w:rsidRPr="00C62913">
        <w:rPr>
          <w:rFonts w:cs="Times New Roman"/>
          <w:szCs w:val="24"/>
        </w:rPr>
        <w:t>Kerri Sands tells us about two eager beginning farmers in Maine:</w:t>
      </w:r>
    </w:p>
    <w:p w:rsidR="00BA7E4E" w:rsidRDefault="00BA7E4E" w:rsidP="00BA7E4E">
      <w:pPr>
        <w:pStyle w:val="ListParagraph"/>
        <w:spacing w:line="480" w:lineRule="auto"/>
        <w:rPr>
          <w:rFonts w:ascii="Times New Roman" w:hAnsi="Times New Roman" w:cs="Times New Roman"/>
          <w:sz w:val="24"/>
          <w:szCs w:val="24"/>
        </w:rPr>
      </w:pPr>
      <w:r w:rsidRPr="00D0249C">
        <w:rPr>
          <w:rFonts w:ascii="Times New Roman" w:hAnsi="Times New Roman" w:cs="Times New Roman"/>
          <w:sz w:val="24"/>
          <w:szCs w:val="24"/>
        </w:rPr>
        <w:t xml:space="preserve">I talked to a young couple this past November who are new to farming. They’ve been apprentices and recently bought land. </w:t>
      </w:r>
      <w:r w:rsidRPr="00C62913">
        <w:rPr>
          <w:rFonts w:ascii="Times New Roman" w:hAnsi="Times New Roman" w:cs="Times New Roman"/>
          <w:sz w:val="24"/>
          <w:szCs w:val="24"/>
        </w:rPr>
        <w:t>They p</w:t>
      </w:r>
      <w:r w:rsidRPr="00D0249C">
        <w:rPr>
          <w:rFonts w:ascii="Times New Roman" w:hAnsi="Times New Roman" w:cs="Times New Roman"/>
          <w:sz w:val="24"/>
          <w:szCs w:val="24"/>
        </w:rPr>
        <w:t xml:space="preserve">lunged in with a zillion vegetable crops and some livestock. </w:t>
      </w:r>
      <w:r w:rsidRPr="00C62913">
        <w:rPr>
          <w:rFonts w:ascii="Times New Roman" w:hAnsi="Times New Roman" w:cs="Times New Roman"/>
          <w:sz w:val="24"/>
          <w:szCs w:val="24"/>
        </w:rPr>
        <w:t>[They learned about H</w:t>
      </w:r>
      <w:r>
        <w:rPr>
          <w:rFonts w:ascii="Times New Roman" w:hAnsi="Times New Roman" w:cs="Times New Roman"/>
          <w:sz w:val="24"/>
          <w:szCs w:val="24"/>
        </w:rPr>
        <w:t xml:space="preserve">olistic </w:t>
      </w:r>
      <w:r w:rsidRPr="00C62913">
        <w:rPr>
          <w:rFonts w:ascii="Times New Roman" w:hAnsi="Times New Roman" w:cs="Times New Roman"/>
          <w:sz w:val="24"/>
          <w:szCs w:val="24"/>
        </w:rPr>
        <w:t>M</w:t>
      </w:r>
      <w:r>
        <w:rPr>
          <w:rFonts w:ascii="Times New Roman" w:hAnsi="Times New Roman" w:cs="Times New Roman"/>
          <w:sz w:val="24"/>
          <w:szCs w:val="24"/>
        </w:rPr>
        <w:t>anagement</w:t>
      </w:r>
      <w:r w:rsidRPr="00C62913">
        <w:rPr>
          <w:rFonts w:ascii="Times New Roman" w:hAnsi="Times New Roman" w:cs="Times New Roman"/>
          <w:sz w:val="24"/>
          <w:szCs w:val="24"/>
        </w:rPr>
        <w:t>] and eliminated five or six</w:t>
      </w:r>
      <w:r w:rsidRPr="00D0249C">
        <w:rPr>
          <w:rFonts w:ascii="Times New Roman" w:hAnsi="Times New Roman" w:cs="Times New Roman"/>
          <w:sz w:val="24"/>
          <w:szCs w:val="24"/>
        </w:rPr>
        <w:t xml:space="preserve"> crops they thought they had to grow because “you </w:t>
      </w:r>
      <w:proofErr w:type="spellStart"/>
      <w:r w:rsidRPr="00D0249C">
        <w:rPr>
          <w:rFonts w:ascii="Times New Roman" w:hAnsi="Times New Roman" w:cs="Times New Roman"/>
          <w:sz w:val="24"/>
          <w:szCs w:val="24"/>
        </w:rPr>
        <w:t>gotta</w:t>
      </w:r>
      <w:proofErr w:type="spellEnd"/>
      <w:r w:rsidRPr="00D0249C">
        <w:rPr>
          <w:rFonts w:ascii="Times New Roman" w:hAnsi="Times New Roman" w:cs="Times New Roman"/>
          <w:sz w:val="24"/>
          <w:szCs w:val="24"/>
        </w:rPr>
        <w:t xml:space="preserve">” have them in </w:t>
      </w:r>
      <w:r>
        <w:rPr>
          <w:rFonts w:ascii="Times New Roman" w:hAnsi="Times New Roman" w:cs="Times New Roman"/>
          <w:sz w:val="24"/>
          <w:szCs w:val="24"/>
        </w:rPr>
        <w:t>your</w:t>
      </w:r>
      <w:r w:rsidRPr="00D0249C">
        <w:rPr>
          <w:rFonts w:ascii="Times New Roman" w:hAnsi="Times New Roman" w:cs="Times New Roman"/>
          <w:sz w:val="24"/>
          <w:szCs w:val="24"/>
        </w:rPr>
        <w:t xml:space="preserve"> market mix and they focused on </w:t>
      </w:r>
      <w:r w:rsidRPr="00C62913">
        <w:rPr>
          <w:rFonts w:ascii="Times New Roman" w:hAnsi="Times New Roman" w:cs="Times New Roman"/>
          <w:sz w:val="24"/>
          <w:szCs w:val="24"/>
        </w:rPr>
        <w:t>ten</w:t>
      </w:r>
      <w:r w:rsidRPr="00D0249C">
        <w:rPr>
          <w:rFonts w:ascii="Times New Roman" w:hAnsi="Times New Roman" w:cs="Times New Roman"/>
          <w:sz w:val="24"/>
          <w:szCs w:val="24"/>
        </w:rPr>
        <w:t xml:space="preserve"> things their land</w:t>
      </w:r>
      <w:r w:rsidRPr="00C62913">
        <w:rPr>
          <w:rFonts w:ascii="Times New Roman" w:hAnsi="Times New Roman" w:cs="Times New Roman"/>
          <w:sz w:val="24"/>
          <w:szCs w:val="24"/>
        </w:rPr>
        <w:t xml:space="preserve">, </w:t>
      </w:r>
      <w:r w:rsidRPr="00D0249C">
        <w:rPr>
          <w:rFonts w:ascii="Times New Roman" w:hAnsi="Times New Roman" w:cs="Times New Roman"/>
          <w:sz w:val="24"/>
          <w:szCs w:val="24"/>
        </w:rPr>
        <w:t>their equipment</w:t>
      </w:r>
      <w:r w:rsidRPr="00C62913">
        <w:rPr>
          <w:rFonts w:ascii="Times New Roman" w:hAnsi="Times New Roman" w:cs="Times New Roman"/>
          <w:sz w:val="24"/>
          <w:szCs w:val="24"/>
        </w:rPr>
        <w:t>,</w:t>
      </w:r>
      <w:r w:rsidRPr="00D0249C">
        <w:rPr>
          <w:rFonts w:ascii="Times New Roman" w:hAnsi="Times New Roman" w:cs="Times New Roman"/>
          <w:sz w:val="24"/>
          <w:szCs w:val="24"/>
        </w:rPr>
        <w:t xml:space="preserve"> and they were suited for. They said they took a huge financial leap forward when they eliminated them. </w:t>
      </w:r>
    </w:p>
    <w:p w:rsidR="00BA7E4E" w:rsidRDefault="00BA7E4E" w:rsidP="00BA7E4E">
      <w:pPr>
        <w:spacing w:line="480" w:lineRule="auto"/>
        <w:rPr>
          <w:rFonts w:cs="Times New Roman"/>
          <w:szCs w:val="24"/>
        </w:rPr>
      </w:pPr>
      <w:r w:rsidRPr="00C62913">
        <w:rPr>
          <w:rFonts w:cs="Times New Roman"/>
          <w:szCs w:val="24"/>
        </w:rPr>
        <w:lastRenderedPageBreak/>
        <w:t xml:space="preserve">John </w:t>
      </w:r>
      <w:proofErr w:type="spellStart"/>
      <w:r w:rsidRPr="00C62913">
        <w:rPr>
          <w:rFonts w:cs="Times New Roman"/>
          <w:szCs w:val="24"/>
        </w:rPr>
        <w:t>Keidel</w:t>
      </w:r>
      <w:proofErr w:type="spellEnd"/>
      <w:r w:rsidRPr="00C62913">
        <w:rPr>
          <w:rFonts w:cs="Times New Roman"/>
          <w:szCs w:val="24"/>
        </w:rPr>
        <w:t xml:space="preserve"> describes the impact on his own farm:</w:t>
      </w:r>
    </w:p>
    <w:p w:rsidR="00BA7E4E" w:rsidRDefault="00BA7E4E" w:rsidP="00BA7E4E">
      <w:pPr>
        <w:spacing w:line="480" w:lineRule="auto"/>
        <w:ind w:left="720"/>
        <w:rPr>
          <w:rFonts w:cs="Times New Roman"/>
          <w:szCs w:val="24"/>
        </w:rPr>
      </w:pPr>
      <w:r w:rsidRPr="00C62913">
        <w:rPr>
          <w:rFonts w:cs="Times New Roman"/>
          <w:szCs w:val="24"/>
        </w:rPr>
        <w:t>One thing the H</w:t>
      </w:r>
      <w:r>
        <w:rPr>
          <w:rFonts w:cs="Times New Roman"/>
          <w:szCs w:val="24"/>
        </w:rPr>
        <w:t xml:space="preserve">olistic </w:t>
      </w:r>
      <w:r w:rsidRPr="00C62913">
        <w:rPr>
          <w:rFonts w:cs="Times New Roman"/>
          <w:szCs w:val="24"/>
        </w:rPr>
        <w:t>M</w:t>
      </w:r>
      <w:r>
        <w:rPr>
          <w:rFonts w:cs="Times New Roman"/>
          <w:szCs w:val="24"/>
        </w:rPr>
        <w:t>anagement</w:t>
      </w:r>
      <w:r w:rsidRPr="00C62913">
        <w:rPr>
          <w:rFonts w:cs="Times New Roman"/>
          <w:szCs w:val="24"/>
        </w:rPr>
        <w:t xml:space="preserve"> training has instilled with me is I’m always one who wants to go larger rather than small. So if we go into beef I want to bring in forty instead of ten. I always want to drive it and make money. But with the </w:t>
      </w:r>
      <w:r>
        <w:rPr>
          <w:rFonts w:cs="Times New Roman"/>
          <w:szCs w:val="24"/>
        </w:rPr>
        <w:t>whole farm goal</w:t>
      </w:r>
      <w:r w:rsidRPr="00C62913">
        <w:rPr>
          <w:rFonts w:cs="Times New Roman"/>
          <w:szCs w:val="24"/>
        </w:rPr>
        <w:t xml:space="preserve">, it drives it. My wife is the one who’s got the </w:t>
      </w:r>
      <w:r w:rsidR="00ED44FE">
        <w:rPr>
          <w:rFonts w:cs="Times New Roman"/>
          <w:szCs w:val="24"/>
        </w:rPr>
        <w:t xml:space="preserve">brakes </w:t>
      </w:r>
      <w:r w:rsidRPr="00C62913">
        <w:rPr>
          <w:rFonts w:cs="Times New Roman"/>
          <w:szCs w:val="24"/>
        </w:rPr>
        <w:t>on. Twenty years ago, I would have not liked the br</w:t>
      </w:r>
      <w:r w:rsidR="00ED44FE">
        <w:rPr>
          <w:rFonts w:cs="Times New Roman"/>
          <w:szCs w:val="24"/>
        </w:rPr>
        <w:t>akes</w:t>
      </w:r>
      <w:r w:rsidRPr="00C62913">
        <w:rPr>
          <w:rFonts w:cs="Times New Roman"/>
          <w:szCs w:val="24"/>
        </w:rPr>
        <w:t>, but now I use the testing questions or the gross profit analysis and then just go, “NO, this isn’t going to make it.” If it’s not going to benefit our own freezer, stomachs, our cookie jar, or the land or our enjoyment of it, it’s not going to make money. The decisions are much more easily made after the H</w:t>
      </w:r>
      <w:r>
        <w:rPr>
          <w:rFonts w:cs="Times New Roman"/>
          <w:szCs w:val="24"/>
        </w:rPr>
        <w:t xml:space="preserve">olistic </w:t>
      </w:r>
      <w:r w:rsidRPr="00C62913">
        <w:rPr>
          <w:rFonts w:cs="Times New Roman"/>
          <w:szCs w:val="24"/>
        </w:rPr>
        <w:t>M</w:t>
      </w:r>
      <w:r>
        <w:rPr>
          <w:rFonts w:cs="Times New Roman"/>
          <w:szCs w:val="24"/>
        </w:rPr>
        <w:t>anagement</w:t>
      </w:r>
      <w:r w:rsidRPr="00C62913">
        <w:rPr>
          <w:rFonts w:cs="Times New Roman"/>
          <w:szCs w:val="24"/>
        </w:rPr>
        <w:t xml:space="preserve"> training.</w:t>
      </w:r>
    </w:p>
    <w:p w:rsidR="00BA7E4E" w:rsidRDefault="00BA7E4E" w:rsidP="00BA7E4E">
      <w:pPr>
        <w:spacing w:line="480" w:lineRule="auto"/>
        <w:rPr>
          <w:rFonts w:cs="Times New Roman"/>
          <w:szCs w:val="24"/>
        </w:rPr>
      </w:pPr>
      <w:r w:rsidRPr="00C62913">
        <w:rPr>
          <w:rFonts w:cs="Times New Roman"/>
          <w:szCs w:val="24"/>
        </w:rPr>
        <w:t>Chrystal Stewart explains how the framework supported her work with some overwhelmed farmers:</w:t>
      </w:r>
    </w:p>
    <w:p w:rsidR="00BA7E4E" w:rsidRDefault="00BA7E4E" w:rsidP="00BA7E4E">
      <w:pPr>
        <w:pStyle w:val="ListParagraph"/>
        <w:spacing w:line="480" w:lineRule="auto"/>
        <w:rPr>
          <w:rFonts w:ascii="Times New Roman" w:hAnsi="Times New Roman" w:cs="Times New Roman"/>
          <w:sz w:val="24"/>
          <w:szCs w:val="24"/>
        </w:rPr>
      </w:pPr>
      <w:r w:rsidRPr="00D0249C">
        <w:rPr>
          <w:rFonts w:ascii="Times New Roman" w:hAnsi="Times New Roman" w:cs="Times New Roman"/>
          <w:sz w:val="24"/>
          <w:szCs w:val="24"/>
        </w:rPr>
        <w:t>I work</w:t>
      </w:r>
      <w:r>
        <w:rPr>
          <w:rFonts w:ascii="Times New Roman" w:hAnsi="Times New Roman" w:cs="Times New Roman"/>
          <w:sz w:val="24"/>
          <w:szCs w:val="24"/>
        </w:rPr>
        <w:t>ed</w:t>
      </w:r>
      <w:r w:rsidRPr="00D0249C">
        <w:rPr>
          <w:rFonts w:ascii="Times New Roman" w:hAnsi="Times New Roman" w:cs="Times New Roman"/>
          <w:sz w:val="24"/>
          <w:szCs w:val="24"/>
        </w:rPr>
        <w:t xml:space="preserve"> with one s</w:t>
      </w:r>
      <w:r w:rsidRPr="00C62913">
        <w:rPr>
          <w:rFonts w:ascii="Times New Roman" w:hAnsi="Times New Roman" w:cs="Times New Roman"/>
          <w:sz w:val="24"/>
          <w:szCs w:val="24"/>
        </w:rPr>
        <w:t>pecific farm – they were doing five</w:t>
      </w:r>
      <w:r w:rsidRPr="00D0249C">
        <w:rPr>
          <w:rFonts w:ascii="Times New Roman" w:hAnsi="Times New Roman" w:cs="Times New Roman"/>
          <w:sz w:val="24"/>
          <w:szCs w:val="24"/>
        </w:rPr>
        <w:t xml:space="preserve"> operations: veg</w:t>
      </w:r>
      <w:r w:rsidRPr="00C62913">
        <w:rPr>
          <w:rFonts w:ascii="Times New Roman" w:hAnsi="Times New Roman" w:cs="Times New Roman"/>
          <w:sz w:val="24"/>
          <w:szCs w:val="24"/>
        </w:rPr>
        <w:t>gies</w:t>
      </w:r>
      <w:r w:rsidRPr="00D0249C">
        <w:rPr>
          <w:rFonts w:ascii="Times New Roman" w:hAnsi="Times New Roman" w:cs="Times New Roman"/>
          <w:sz w:val="24"/>
          <w:szCs w:val="24"/>
        </w:rPr>
        <w:t>, dairy, m</w:t>
      </w:r>
      <w:r w:rsidRPr="00C62913">
        <w:rPr>
          <w:rFonts w:ascii="Times New Roman" w:hAnsi="Times New Roman" w:cs="Times New Roman"/>
          <w:sz w:val="24"/>
          <w:szCs w:val="24"/>
        </w:rPr>
        <w:t xml:space="preserve">eat, chickens, baking bread, </w:t>
      </w:r>
      <w:r>
        <w:rPr>
          <w:rFonts w:ascii="Times New Roman" w:hAnsi="Times New Roman" w:cs="Times New Roman"/>
          <w:sz w:val="24"/>
          <w:szCs w:val="24"/>
        </w:rPr>
        <w:t xml:space="preserve">and </w:t>
      </w:r>
      <w:r w:rsidRPr="00C62913">
        <w:rPr>
          <w:rFonts w:ascii="Times New Roman" w:hAnsi="Times New Roman" w:cs="Times New Roman"/>
          <w:sz w:val="24"/>
          <w:szCs w:val="24"/>
        </w:rPr>
        <w:t>ho</w:t>
      </w:r>
      <w:r w:rsidRPr="00D0249C">
        <w:rPr>
          <w:rFonts w:ascii="Times New Roman" w:hAnsi="Times New Roman" w:cs="Times New Roman"/>
          <w:sz w:val="24"/>
          <w:szCs w:val="24"/>
        </w:rPr>
        <w:t>meschooling kids. They had a series</w:t>
      </w:r>
      <w:r w:rsidRPr="00C62913">
        <w:rPr>
          <w:rFonts w:ascii="Times New Roman" w:hAnsi="Times New Roman" w:cs="Times New Roman"/>
          <w:sz w:val="24"/>
          <w:szCs w:val="24"/>
        </w:rPr>
        <w:t xml:space="preserve"> of bad things happen. I was ab</w:t>
      </w:r>
      <w:r w:rsidRPr="00D0249C">
        <w:rPr>
          <w:rFonts w:ascii="Times New Roman" w:hAnsi="Times New Roman" w:cs="Times New Roman"/>
          <w:sz w:val="24"/>
          <w:szCs w:val="24"/>
        </w:rPr>
        <w:t>l</w:t>
      </w:r>
      <w:r w:rsidRPr="00C62913">
        <w:rPr>
          <w:rFonts w:ascii="Times New Roman" w:hAnsi="Times New Roman" w:cs="Times New Roman"/>
          <w:sz w:val="24"/>
          <w:szCs w:val="24"/>
        </w:rPr>
        <w:t>e</w:t>
      </w:r>
      <w:r w:rsidRPr="00D0249C">
        <w:rPr>
          <w:rFonts w:ascii="Times New Roman" w:hAnsi="Times New Roman" w:cs="Times New Roman"/>
          <w:sz w:val="24"/>
          <w:szCs w:val="24"/>
        </w:rPr>
        <w:t xml:space="preserve"> to tell them: you have to go back to your core mission. Then we will look at what is profitable. The</w:t>
      </w:r>
      <w:r w:rsidRPr="00C62913">
        <w:rPr>
          <w:rFonts w:ascii="Times New Roman" w:hAnsi="Times New Roman" w:cs="Times New Roman"/>
          <w:sz w:val="24"/>
          <w:szCs w:val="24"/>
        </w:rPr>
        <w:t>n</w:t>
      </w:r>
      <w:r w:rsidRPr="00D0249C">
        <w:rPr>
          <w:rFonts w:ascii="Times New Roman" w:hAnsi="Times New Roman" w:cs="Times New Roman"/>
          <w:sz w:val="24"/>
          <w:szCs w:val="24"/>
        </w:rPr>
        <w:t xml:space="preserve"> you are going to stop</w:t>
      </w:r>
      <w:r w:rsidRPr="00C62913">
        <w:rPr>
          <w:rFonts w:ascii="Times New Roman" w:hAnsi="Times New Roman" w:cs="Times New Roman"/>
          <w:sz w:val="24"/>
          <w:szCs w:val="24"/>
        </w:rPr>
        <w:t xml:space="preserve"> [what isn’t helping you].</w:t>
      </w:r>
      <w:r w:rsidRPr="00D0249C">
        <w:rPr>
          <w:rFonts w:ascii="Times New Roman" w:hAnsi="Times New Roman" w:cs="Times New Roman"/>
          <w:sz w:val="24"/>
          <w:szCs w:val="24"/>
        </w:rPr>
        <w:t xml:space="preserve"> Over time, they could see the effectiveness </w:t>
      </w:r>
      <w:r>
        <w:rPr>
          <w:rFonts w:ascii="Times New Roman" w:hAnsi="Times New Roman" w:cs="Times New Roman"/>
          <w:sz w:val="24"/>
          <w:szCs w:val="24"/>
        </w:rPr>
        <w:t>of the</w:t>
      </w:r>
      <w:r w:rsidRPr="00D0249C">
        <w:rPr>
          <w:rFonts w:ascii="Times New Roman" w:hAnsi="Times New Roman" w:cs="Times New Roman"/>
          <w:sz w:val="24"/>
          <w:szCs w:val="24"/>
        </w:rPr>
        <w:t xml:space="preserve"> quality of life </w:t>
      </w:r>
      <w:r>
        <w:rPr>
          <w:rFonts w:ascii="Times New Roman" w:hAnsi="Times New Roman" w:cs="Times New Roman"/>
          <w:sz w:val="24"/>
          <w:szCs w:val="24"/>
        </w:rPr>
        <w:t>values</w:t>
      </w:r>
      <w:r w:rsidRPr="00D0249C">
        <w:rPr>
          <w:rFonts w:ascii="Times New Roman" w:hAnsi="Times New Roman" w:cs="Times New Roman"/>
          <w:sz w:val="24"/>
          <w:szCs w:val="24"/>
        </w:rPr>
        <w:t>. They could see that if their birds hadn’t died, they would have lost money. I’ve helped farms get out of operations because it was habit rather than because it was a good idea.</w:t>
      </w:r>
    </w:p>
    <w:p w:rsidR="00BA7E4E" w:rsidRDefault="00BA7E4E" w:rsidP="00C3744A">
      <w:pPr>
        <w:spacing w:line="480" w:lineRule="auto"/>
        <w:rPr>
          <w:rFonts w:cs="Times New Roman"/>
          <w:szCs w:val="24"/>
        </w:rPr>
      </w:pPr>
    </w:p>
    <w:p w:rsidR="00ED7396" w:rsidRPr="00ED44FE" w:rsidRDefault="00571154" w:rsidP="00ED44FE">
      <w:pPr>
        <w:spacing w:line="480" w:lineRule="auto"/>
        <w:jc w:val="center"/>
        <w:rPr>
          <w:rFonts w:cs="Times New Roman"/>
          <w:b/>
          <w:szCs w:val="24"/>
        </w:rPr>
      </w:pPr>
      <w:r w:rsidRPr="00ED44FE">
        <w:rPr>
          <w:rFonts w:cs="Times New Roman"/>
          <w:b/>
          <w:szCs w:val="24"/>
        </w:rPr>
        <w:t>Another Demonstration of Learning</w:t>
      </w:r>
    </w:p>
    <w:p w:rsidR="00743F35" w:rsidRPr="00743F35" w:rsidRDefault="00571154" w:rsidP="00571154">
      <w:pPr>
        <w:spacing w:line="480" w:lineRule="auto"/>
        <w:rPr>
          <w:rFonts w:cs="Times New Roman"/>
          <w:color w:val="C00000"/>
          <w:szCs w:val="24"/>
        </w:rPr>
      </w:pPr>
      <w:r>
        <w:rPr>
          <w:rFonts w:cs="Times New Roman"/>
          <w:szCs w:val="24"/>
        </w:rPr>
        <w:lastRenderedPageBreak/>
        <w:tab/>
        <w:t xml:space="preserve">The phone interviews </w:t>
      </w:r>
      <w:r w:rsidR="000922E3">
        <w:rPr>
          <w:rFonts w:cs="Times New Roman"/>
          <w:szCs w:val="24"/>
        </w:rPr>
        <w:t xml:space="preserve">indicate </w:t>
      </w:r>
      <w:r w:rsidR="00ED44FE">
        <w:rPr>
          <w:rFonts w:cs="Times New Roman"/>
          <w:szCs w:val="24"/>
        </w:rPr>
        <w:t xml:space="preserve">that participants had synthesized the training information </w:t>
      </w:r>
      <w:r w:rsidR="00743F35">
        <w:rPr>
          <w:rFonts w:cs="Times New Roman"/>
          <w:szCs w:val="24"/>
        </w:rPr>
        <w:t xml:space="preserve">so that they could successfully apply the principles and tools of whole farm planning </w:t>
      </w:r>
      <w:r w:rsidR="000922E3">
        <w:rPr>
          <w:rFonts w:cs="Times New Roman"/>
          <w:szCs w:val="24"/>
        </w:rPr>
        <w:t>according to the models supplied in the trainings.</w:t>
      </w:r>
      <w:r w:rsidR="00743F35">
        <w:rPr>
          <w:rFonts w:cs="Times New Roman"/>
          <w:szCs w:val="24"/>
        </w:rPr>
        <w:t xml:space="preserve"> Additionally, participants’ recounted several anecdotes that indicated they were able to modify whole farm methods to cater to specific client needs. This ability to </w:t>
      </w:r>
      <w:r w:rsidR="000922E3">
        <w:rPr>
          <w:rFonts w:cs="Times New Roman"/>
          <w:szCs w:val="24"/>
        </w:rPr>
        <w:t>tailor</w:t>
      </w:r>
      <w:r w:rsidR="00743F35">
        <w:rPr>
          <w:rFonts w:cs="Times New Roman"/>
          <w:szCs w:val="24"/>
        </w:rPr>
        <w:t xml:space="preserve"> knowledge to unique farming situations indicates a</w:t>
      </w:r>
      <w:r w:rsidR="000922E3">
        <w:rPr>
          <w:rFonts w:cs="Times New Roman"/>
          <w:szCs w:val="24"/>
        </w:rPr>
        <w:t xml:space="preserve">n advanced understanding gained from the training. </w:t>
      </w:r>
    </w:p>
    <w:p w:rsidR="00B63F4F" w:rsidRDefault="00FE6F3D" w:rsidP="00C3744A">
      <w:pPr>
        <w:spacing w:line="480" w:lineRule="auto"/>
        <w:rPr>
          <w:rFonts w:cs="Times New Roman"/>
          <w:szCs w:val="24"/>
        </w:rPr>
      </w:pPr>
      <w:r w:rsidRPr="00C62913">
        <w:rPr>
          <w:rFonts w:cs="Times New Roman"/>
          <w:b/>
          <w:szCs w:val="24"/>
        </w:rPr>
        <w:t>Simplification</w:t>
      </w:r>
    </w:p>
    <w:p w:rsidR="00B63F4F" w:rsidRDefault="009C64D4" w:rsidP="00C3744A">
      <w:pPr>
        <w:spacing w:line="480" w:lineRule="auto"/>
        <w:ind w:firstLine="720"/>
        <w:rPr>
          <w:rFonts w:cs="Times New Roman"/>
          <w:szCs w:val="24"/>
        </w:rPr>
      </w:pPr>
      <w:r w:rsidRPr="00C62913">
        <w:rPr>
          <w:rFonts w:cs="Times New Roman"/>
          <w:szCs w:val="24"/>
        </w:rPr>
        <w:t>Many t</w:t>
      </w:r>
      <w:r w:rsidR="00FE6F3D" w:rsidRPr="00C62913">
        <w:rPr>
          <w:rFonts w:cs="Times New Roman"/>
          <w:szCs w:val="24"/>
        </w:rPr>
        <w:t xml:space="preserve">rainees report </w:t>
      </w:r>
      <w:r w:rsidRPr="00C62913">
        <w:rPr>
          <w:rFonts w:cs="Times New Roman"/>
          <w:szCs w:val="24"/>
        </w:rPr>
        <w:t xml:space="preserve">that </w:t>
      </w:r>
      <w:r w:rsidR="00FE6F3D" w:rsidRPr="00C62913">
        <w:rPr>
          <w:rFonts w:cs="Times New Roman"/>
          <w:szCs w:val="24"/>
        </w:rPr>
        <w:t>the</w:t>
      </w:r>
      <w:r w:rsidR="004E1DFC" w:rsidRPr="00C62913">
        <w:rPr>
          <w:rFonts w:cs="Times New Roman"/>
          <w:szCs w:val="24"/>
        </w:rPr>
        <w:t>y</w:t>
      </w:r>
      <w:r w:rsidR="00FE6F3D" w:rsidRPr="00C62913">
        <w:rPr>
          <w:rFonts w:cs="Times New Roman"/>
          <w:szCs w:val="24"/>
        </w:rPr>
        <w:t xml:space="preserve"> simplify the application of </w:t>
      </w:r>
      <w:r w:rsidR="001A377D">
        <w:rPr>
          <w:rFonts w:cs="Times New Roman"/>
          <w:szCs w:val="24"/>
        </w:rPr>
        <w:t>the H</w:t>
      </w:r>
      <w:r w:rsidR="00FE6F3D" w:rsidRPr="00C62913">
        <w:rPr>
          <w:rFonts w:cs="Times New Roman"/>
          <w:szCs w:val="24"/>
        </w:rPr>
        <w:t xml:space="preserve">olistic </w:t>
      </w:r>
      <w:r w:rsidR="001A377D">
        <w:rPr>
          <w:rFonts w:cs="Times New Roman"/>
          <w:szCs w:val="24"/>
        </w:rPr>
        <w:t>M</w:t>
      </w:r>
      <w:r w:rsidR="00FE6F3D" w:rsidRPr="00C62913">
        <w:rPr>
          <w:rFonts w:cs="Times New Roman"/>
          <w:szCs w:val="24"/>
        </w:rPr>
        <w:t xml:space="preserve">anagement </w:t>
      </w:r>
      <w:r w:rsidR="001A377D">
        <w:rPr>
          <w:rFonts w:cs="Times New Roman"/>
          <w:szCs w:val="24"/>
        </w:rPr>
        <w:t xml:space="preserve">framework </w:t>
      </w:r>
      <w:r w:rsidR="00FE6F3D" w:rsidRPr="00C62913">
        <w:rPr>
          <w:rFonts w:cs="Times New Roman"/>
          <w:szCs w:val="24"/>
        </w:rPr>
        <w:t>when they are using the concepts and tools in the fiel</w:t>
      </w:r>
      <w:r w:rsidR="00A46C00" w:rsidRPr="00C62913">
        <w:rPr>
          <w:rFonts w:cs="Times New Roman"/>
          <w:szCs w:val="24"/>
        </w:rPr>
        <w:t>d. This simplification occurs</w:t>
      </w:r>
      <w:r w:rsidR="009408D8">
        <w:rPr>
          <w:rFonts w:cs="Times New Roman"/>
          <w:szCs w:val="24"/>
        </w:rPr>
        <w:t xml:space="preserve"> in three ways:</w:t>
      </w:r>
      <w:r w:rsidR="00A46C00" w:rsidRPr="00C62913">
        <w:rPr>
          <w:rFonts w:cs="Times New Roman"/>
          <w:szCs w:val="24"/>
        </w:rPr>
        <w:t xml:space="preserve"> by changing the language, the presentation </w:t>
      </w:r>
      <w:r w:rsidR="001A377D">
        <w:rPr>
          <w:rFonts w:cs="Times New Roman"/>
          <w:szCs w:val="24"/>
        </w:rPr>
        <w:t xml:space="preserve">of the </w:t>
      </w:r>
      <w:r w:rsidR="00A46C00" w:rsidRPr="00C62913">
        <w:rPr>
          <w:rFonts w:cs="Times New Roman"/>
          <w:szCs w:val="24"/>
        </w:rPr>
        <w:t xml:space="preserve">model, and </w:t>
      </w:r>
      <w:r w:rsidR="001A377D">
        <w:rPr>
          <w:rFonts w:cs="Times New Roman"/>
          <w:szCs w:val="24"/>
        </w:rPr>
        <w:t>in the d</w:t>
      </w:r>
      <w:r w:rsidR="00A46C00" w:rsidRPr="00C62913">
        <w:rPr>
          <w:rFonts w:cs="Times New Roman"/>
          <w:szCs w:val="24"/>
        </w:rPr>
        <w:t xml:space="preserve">elivery </w:t>
      </w:r>
      <w:r w:rsidR="001A377D">
        <w:rPr>
          <w:rFonts w:cs="Times New Roman"/>
          <w:szCs w:val="24"/>
        </w:rPr>
        <w:t xml:space="preserve">of </w:t>
      </w:r>
      <w:r w:rsidR="00A46C00" w:rsidRPr="00C62913">
        <w:rPr>
          <w:rFonts w:cs="Times New Roman"/>
          <w:szCs w:val="24"/>
        </w:rPr>
        <w:t>model</w:t>
      </w:r>
      <w:r w:rsidR="00FE6F3D" w:rsidRPr="00C62913">
        <w:rPr>
          <w:rFonts w:cs="Times New Roman"/>
          <w:szCs w:val="24"/>
        </w:rPr>
        <w:t xml:space="preserve">. </w:t>
      </w:r>
    </w:p>
    <w:p w:rsidR="00B63F4F" w:rsidRDefault="00FE6F3D" w:rsidP="00C3744A">
      <w:pPr>
        <w:spacing w:line="480" w:lineRule="auto"/>
        <w:ind w:firstLine="720"/>
        <w:rPr>
          <w:rFonts w:cs="Times New Roman"/>
          <w:szCs w:val="24"/>
        </w:rPr>
      </w:pPr>
      <w:r w:rsidRPr="00C62913">
        <w:rPr>
          <w:rFonts w:cs="Times New Roman"/>
          <w:szCs w:val="24"/>
        </w:rPr>
        <w:t xml:space="preserve">Some </w:t>
      </w:r>
      <w:r w:rsidR="001A377D">
        <w:rPr>
          <w:rFonts w:cs="Times New Roman"/>
          <w:szCs w:val="24"/>
        </w:rPr>
        <w:t>of the participants</w:t>
      </w:r>
      <w:r w:rsidRPr="00C62913">
        <w:rPr>
          <w:rFonts w:cs="Times New Roman"/>
          <w:szCs w:val="24"/>
        </w:rPr>
        <w:t xml:space="preserve"> note</w:t>
      </w:r>
      <w:r w:rsidR="001A377D">
        <w:rPr>
          <w:rFonts w:cs="Times New Roman"/>
          <w:szCs w:val="24"/>
        </w:rPr>
        <w:t>d</w:t>
      </w:r>
      <w:r w:rsidRPr="00C62913">
        <w:rPr>
          <w:rFonts w:cs="Times New Roman"/>
          <w:szCs w:val="24"/>
        </w:rPr>
        <w:t xml:space="preserve"> that they use</w:t>
      </w:r>
      <w:r w:rsidR="001A377D">
        <w:rPr>
          <w:rFonts w:cs="Times New Roman"/>
          <w:szCs w:val="24"/>
        </w:rPr>
        <w:t>d</w:t>
      </w:r>
      <w:r w:rsidRPr="00C62913">
        <w:rPr>
          <w:rFonts w:cs="Times New Roman"/>
          <w:szCs w:val="24"/>
        </w:rPr>
        <w:t xml:space="preserve"> the concepts, but not “the jargon.” Jim Ryan states: “I don’t necessarily follow all the language, just the concepts. I’m not using the jargon but the concepts and principles.” </w:t>
      </w:r>
      <w:r w:rsidR="004E1DFC" w:rsidRPr="00C62913">
        <w:rPr>
          <w:rFonts w:cs="Times New Roman"/>
          <w:szCs w:val="24"/>
        </w:rPr>
        <w:t xml:space="preserve">Diana </w:t>
      </w:r>
      <w:proofErr w:type="spellStart"/>
      <w:r w:rsidR="004E1DFC" w:rsidRPr="00C62913">
        <w:rPr>
          <w:rFonts w:cs="Times New Roman"/>
          <w:szCs w:val="24"/>
        </w:rPr>
        <w:t>Shivera</w:t>
      </w:r>
      <w:proofErr w:type="spellEnd"/>
      <w:r w:rsidR="004E1DFC" w:rsidRPr="00C62913">
        <w:rPr>
          <w:rFonts w:cs="Times New Roman"/>
          <w:szCs w:val="24"/>
        </w:rPr>
        <w:t xml:space="preserve"> says: “A lot of the farmers I work with are organic dairy farmers. I could ask </w:t>
      </w:r>
      <w:proofErr w:type="gramStart"/>
      <w:r w:rsidR="004E1DFC" w:rsidRPr="00C62913">
        <w:rPr>
          <w:rFonts w:cs="Times New Roman"/>
          <w:szCs w:val="24"/>
        </w:rPr>
        <w:t>them</w:t>
      </w:r>
      <w:proofErr w:type="gramEnd"/>
      <w:r w:rsidR="004E1DFC" w:rsidRPr="00C62913">
        <w:rPr>
          <w:rFonts w:cs="Times New Roman"/>
          <w:szCs w:val="24"/>
        </w:rPr>
        <w:t xml:space="preserve"> questions, but never give them jargon.”</w:t>
      </w:r>
      <w:r w:rsidR="00112985" w:rsidRPr="00C62913">
        <w:rPr>
          <w:rFonts w:cs="Times New Roman"/>
          <w:szCs w:val="24"/>
        </w:rPr>
        <w:t xml:space="preserve"> Mary Johnson explains: “I usually don’t tell farmers I’m doing </w:t>
      </w:r>
      <w:r w:rsidR="001A377D">
        <w:rPr>
          <w:rFonts w:cs="Times New Roman"/>
          <w:szCs w:val="24"/>
        </w:rPr>
        <w:t>H</w:t>
      </w:r>
      <w:r w:rsidR="00112985" w:rsidRPr="00C62913">
        <w:rPr>
          <w:rFonts w:cs="Times New Roman"/>
          <w:szCs w:val="24"/>
        </w:rPr>
        <w:t xml:space="preserve">olistic </w:t>
      </w:r>
      <w:r w:rsidR="001A377D">
        <w:rPr>
          <w:rFonts w:cs="Times New Roman"/>
          <w:szCs w:val="24"/>
        </w:rPr>
        <w:t>M</w:t>
      </w:r>
      <w:r w:rsidR="00112985" w:rsidRPr="00C62913">
        <w:rPr>
          <w:rFonts w:cs="Times New Roman"/>
          <w:szCs w:val="24"/>
        </w:rPr>
        <w:t xml:space="preserve">anagement; I just incorporate it into my work with them.” </w:t>
      </w:r>
      <w:proofErr w:type="spellStart"/>
      <w:r w:rsidR="00112985" w:rsidRPr="00C62913">
        <w:rPr>
          <w:rFonts w:cs="Times New Roman"/>
          <w:szCs w:val="24"/>
        </w:rPr>
        <w:t>Chanda</w:t>
      </w:r>
      <w:proofErr w:type="spellEnd"/>
      <w:r w:rsidR="00112985" w:rsidRPr="00C62913">
        <w:rPr>
          <w:rFonts w:cs="Times New Roman"/>
          <w:szCs w:val="24"/>
        </w:rPr>
        <w:t xml:space="preserve"> Lindsay refers to this as “stealth H</w:t>
      </w:r>
      <w:r w:rsidR="00C8175D">
        <w:rPr>
          <w:rFonts w:cs="Times New Roman"/>
          <w:szCs w:val="24"/>
        </w:rPr>
        <w:t xml:space="preserve">olistic </w:t>
      </w:r>
      <w:r w:rsidR="00112985" w:rsidRPr="00C62913">
        <w:rPr>
          <w:rFonts w:cs="Times New Roman"/>
          <w:szCs w:val="24"/>
        </w:rPr>
        <w:t>M</w:t>
      </w:r>
      <w:r w:rsidR="00C8175D">
        <w:rPr>
          <w:rFonts w:cs="Times New Roman"/>
          <w:szCs w:val="24"/>
        </w:rPr>
        <w:t>anagement</w:t>
      </w:r>
      <w:r w:rsidR="00112985" w:rsidRPr="00C62913">
        <w:rPr>
          <w:rFonts w:cs="Times New Roman"/>
          <w:szCs w:val="24"/>
        </w:rPr>
        <w:t>.”</w:t>
      </w:r>
    </w:p>
    <w:p w:rsidR="00B63F4F" w:rsidRDefault="00FE6F3D" w:rsidP="00C3744A">
      <w:pPr>
        <w:spacing w:line="480" w:lineRule="auto"/>
        <w:ind w:firstLine="720"/>
        <w:rPr>
          <w:rFonts w:cs="Times New Roman"/>
          <w:szCs w:val="24"/>
        </w:rPr>
      </w:pPr>
      <w:r w:rsidRPr="00C62913">
        <w:rPr>
          <w:rFonts w:cs="Times New Roman"/>
          <w:szCs w:val="24"/>
        </w:rPr>
        <w:t>In the field</w:t>
      </w:r>
      <w:r w:rsidR="00A46C00" w:rsidRPr="00C62913">
        <w:rPr>
          <w:rFonts w:cs="Times New Roman"/>
          <w:szCs w:val="24"/>
        </w:rPr>
        <w:t>,</w:t>
      </w:r>
      <w:r w:rsidRPr="00C62913">
        <w:rPr>
          <w:rFonts w:cs="Times New Roman"/>
          <w:szCs w:val="24"/>
        </w:rPr>
        <w:t xml:space="preserve"> the movement away from the formal language of Holistic Management is part of the informal use reported by trainees.</w:t>
      </w:r>
      <w:r w:rsidR="00B346D8" w:rsidRPr="00C62913">
        <w:rPr>
          <w:rFonts w:cs="Times New Roman"/>
          <w:szCs w:val="24"/>
        </w:rPr>
        <w:t xml:space="preserve"> Jim Ryan, a farmer himself, describes how he </w:t>
      </w:r>
      <w:r w:rsidR="00266973" w:rsidRPr="00C62913">
        <w:rPr>
          <w:rFonts w:cs="Times New Roman"/>
          <w:szCs w:val="24"/>
        </w:rPr>
        <w:t>shares Holistic Management:</w:t>
      </w:r>
    </w:p>
    <w:p w:rsidR="00B63F4F" w:rsidRDefault="00266973" w:rsidP="00C3744A">
      <w:pPr>
        <w:spacing w:line="480" w:lineRule="auto"/>
        <w:ind w:left="720"/>
        <w:rPr>
          <w:rFonts w:cs="Times New Roman"/>
          <w:szCs w:val="24"/>
        </w:rPr>
      </w:pPr>
      <w:r w:rsidRPr="00C62913">
        <w:rPr>
          <w:rFonts w:cs="Times New Roman"/>
          <w:szCs w:val="24"/>
        </w:rPr>
        <w:t xml:space="preserve">I’m talking with my peers. I go </w:t>
      </w:r>
      <w:proofErr w:type="gramStart"/>
      <w:r w:rsidRPr="00C62913">
        <w:rPr>
          <w:rFonts w:cs="Times New Roman"/>
          <w:szCs w:val="24"/>
        </w:rPr>
        <w:t>to a lot workshops</w:t>
      </w:r>
      <w:proofErr w:type="gramEnd"/>
      <w:r w:rsidRPr="00C62913">
        <w:rPr>
          <w:rFonts w:cs="Times New Roman"/>
          <w:szCs w:val="24"/>
        </w:rPr>
        <w:t xml:space="preserve"> about growing </w:t>
      </w:r>
      <w:r w:rsidR="00A40412">
        <w:rPr>
          <w:rFonts w:cs="Times New Roman"/>
          <w:szCs w:val="24"/>
        </w:rPr>
        <w:t>brassicas</w:t>
      </w:r>
      <w:r w:rsidRPr="00C62913">
        <w:rPr>
          <w:rFonts w:cs="Times New Roman"/>
          <w:szCs w:val="24"/>
        </w:rPr>
        <w:t>, strawberries</w:t>
      </w:r>
      <w:r w:rsidR="00A40412">
        <w:rPr>
          <w:rFonts w:cs="Times New Roman"/>
          <w:szCs w:val="24"/>
        </w:rPr>
        <w:t xml:space="preserve"> and other crops</w:t>
      </w:r>
      <w:r w:rsidRPr="00C62913">
        <w:rPr>
          <w:rFonts w:cs="Times New Roman"/>
          <w:szCs w:val="24"/>
        </w:rPr>
        <w:t xml:space="preserve">. New farmers, younger folks in their twenties, they just want to farm. </w:t>
      </w:r>
      <w:r w:rsidRPr="00C62913">
        <w:rPr>
          <w:rFonts w:cs="Times New Roman"/>
          <w:szCs w:val="24"/>
        </w:rPr>
        <w:lastRenderedPageBreak/>
        <w:t>They don’t have a clue. They may have land, but they don’t know what to grow, what the market will be, what their quality of life wi</w:t>
      </w:r>
      <w:r w:rsidR="009408D8">
        <w:rPr>
          <w:rFonts w:cs="Times New Roman"/>
          <w:szCs w:val="24"/>
        </w:rPr>
        <w:t xml:space="preserve">ll be. </w:t>
      </w:r>
      <w:r w:rsidRPr="00C62913">
        <w:rPr>
          <w:rFonts w:cs="Times New Roman"/>
          <w:szCs w:val="24"/>
        </w:rPr>
        <w:t xml:space="preserve">So in more subtle ways, not like I’m meeting formally with farmers and going over </w:t>
      </w:r>
      <w:r w:rsidR="00A40412">
        <w:rPr>
          <w:rFonts w:cs="Times New Roman"/>
          <w:szCs w:val="24"/>
        </w:rPr>
        <w:t>H</w:t>
      </w:r>
      <w:r w:rsidRPr="00C62913">
        <w:rPr>
          <w:rFonts w:cs="Times New Roman"/>
          <w:szCs w:val="24"/>
        </w:rPr>
        <w:t xml:space="preserve">olistic </w:t>
      </w:r>
      <w:r w:rsidR="00A40412">
        <w:rPr>
          <w:rFonts w:cs="Times New Roman"/>
          <w:szCs w:val="24"/>
        </w:rPr>
        <w:t>M</w:t>
      </w:r>
      <w:r w:rsidRPr="00C62913">
        <w:rPr>
          <w:rFonts w:cs="Times New Roman"/>
          <w:szCs w:val="24"/>
        </w:rPr>
        <w:t>anagement, but at potlucks or more informal settings, I’m trying to pull this stuff out of them to their benefit. Sometimes the light bulb will go on.</w:t>
      </w:r>
      <w:r w:rsidR="00FE6F3D" w:rsidRPr="00C62913">
        <w:rPr>
          <w:rFonts w:cs="Times New Roman"/>
          <w:szCs w:val="24"/>
        </w:rPr>
        <w:t xml:space="preserve"> </w:t>
      </w:r>
    </w:p>
    <w:p w:rsidR="00B63F4F" w:rsidRDefault="00266973" w:rsidP="00C3744A">
      <w:pPr>
        <w:spacing w:line="480" w:lineRule="auto"/>
        <w:ind w:firstLine="720"/>
        <w:rPr>
          <w:rFonts w:cs="Times New Roman"/>
          <w:szCs w:val="24"/>
        </w:rPr>
      </w:pPr>
      <w:r w:rsidRPr="00C62913">
        <w:rPr>
          <w:rFonts w:cs="Times New Roman"/>
          <w:szCs w:val="24"/>
        </w:rPr>
        <w:t xml:space="preserve">Apparently, Jim’s example is effective. “Some </w:t>
      </w:r>
      <w:r w:rsidR="00232258" w:rsidRPr="00C62913">
        <w:rPr>
          <w:rFonts w:cs="Times New Roman"/>
          <w:szCs w:val="24"/>
        </w:rPr>
        <w:t>farmers .</w:t>
      </w:r>
      <w:r w:rsidRPr="00C62913">
        <w:rPr>
          <w:rFonts w:cs="Times New Roman"/>
          <w:szCs w:val="24"/>
        </w:rPr>
        <w:t xml:space="preserve"> . . are admiring what’s going on here and maybe take some ideas back. As part of the North Country </w:t>
      </w:r>
      <w:r w:rsidR="00A40412">
        <w:rPr>
          <w:rFonts w:cs="Times New Roman"/>
          <w:szCs w:val="24"/>
        </w:rPr>
        <w:t>F</w:t>
      </w:r>
      <w:r w:rsidRPr="00C62913">
        <w:rPr>
          <w:rFonts w:cs="Times New Roman"/>
          <w:szCs w:val="24"/>
        </w:rPr>
        <w:t xml:space="preserve">arming </w:t>
      </w:r>
      <w:r w:rsidR="00A40412">
        <w:rPr>
          <w:rFonts w:cs="Times New Roman"/>
          <w:szCs w:val="24"/>
        </w:rPr>
        <w:t>N</w:t>
      </w:r>
      <w:r w:rsidRPr="00C62913">
        <w:rPr>
          <w:rFonts w:cs="Times New Roman"/>
          <w:szCs w:val="24"/>
        </w:rPr>
        <w:t xml:space="preserve">etwork, I’m going to be doing workshops at my farm to share some of the </w:t>
      </w:r>
      <w:r w:rsidR="00A40412" w:rsidRPr="00C62913">
        <w:rPr>
          <w:rFonts w:cs="Times New Roman"/>
          <w:szCs w:val="24"/>
        </w:rPr>
        <w:t>H</w:t>
      </w:r>
      <w:r w:rsidR="00A40412">
        <w:rPr>
          <w:rFonts w:cs="Times New Roman"/>
          <w:szCs w:val="24"/>
        </w:rPr>
        <w:t>olistic Management work with them. . . “I</w:t>
      </w:r>
      <w:r w:rsidRPr="00C62913">
        <w:rPr>
          <w:rFonts w:cs="Times New Roman"/>
          <w:szCs w:val="24"/>
        </w:rPr>
        <w:t xml:space="preserve">f they ask you to host a workshop, that’s saying something right there. It’s a testament to what I’m trying to do.” </w:t>
      </w:r>
    </w:p>
    <w:p w:rsidR="00B63F4F" w:rsidRDefault="00266973" w:rsidP="00C3744A">
      <w:pPr>
        <w:spacing w:line="480" w:lineRule="auto"/>
        <w:ind w:firstLine="720"/>
        <w:rPr>
          <w:rFonts w:cs="Times New Roman"/>
          <w:szCs w:val="24"/>
        </w:rPr>
      </w:pPr>
      <w:r w:rsidRPr="00C62913">
        <w:rPr>
          <w:rFonts w:cs="Times New Roman"/>
          <w:szCs w:val="24"/>
        </w:rPr>
        <w:t>Craig Oshkello explains that</w:t>
      </w:r>
      <w:r w:rsidR="00A46C00" w:rsidRPr="00C62913">
        <w:rPr>
          <w:rFonts w:cs="Times New Roman"/>
          <w:szCs w:val="24"/>
        </w:rPr>
        <w:t xml:space="preserve"> </w:t>
      </w:r>
      <w:r w:rsidRPr="00C62913">
        <w:rPr>
          <w:rFonts w:cs="Times New Roman"/>
          <w:szCs w:val="24"/>
        </w:rPr>
        <w:t xml:space="preserve">he shares </w:t>
      </w:r>
      <w:r w:rsidR="00602BA7" w:rsidRPr="00C62913">
        <w:rPr>
          <w:rFonts w:cs="Times New Roman"/>
          <w:szCs w:val="24"/>
        </w:rPr>
        <w:t>H</w:t>
      </w:r>
      <w:r w:rsidR="00602BA7">
        <w:rPr>
          <w:rFonts w:cs="Times New Roman"/>
          <w:szCs w:val="24"/>
        </w:rPr>
        <w:t xml:space="preserve">olistic </w:t>
      </w:r>
      <w:r w:rsidRPr="00C62913">
        <w:rPr>
          <w:rFonts w:cs="Times New Roman"/>
          <w:szCs w:val="24"/>
        </w:rPr>
        <w:t>M</w:t>
      </w:r>
      <w:r w:rsidR="00602BA7">
        <w:rPr>
          <w:rFonts w:cs="Times New Roman"/>
          <w:szCs w:val="24"/>
        </w:rPr>
        <w:t>anagement</w:t>
      </w:r>
      <w:r w:rsidR="00A46C00" w:rsidRPr="00C62913">
        <w:rPr>
          <w:rFonts w:cs="Times New Roman"/>
          <w:szCs w:val="24"/>
        </w:rPr>
        <w:t xml:space="preserve"> </w:t>
      </w:r>
      <w:r w:rsidR="00602BA7">
        <w:rPr>
          <w:rFonts w:cs="Times New Roman"/>
          <w:szCs w:val="24"/>
        </w:rPr>
        <w:t xml:space="preserve">concepts </w:t>
      </w:r>
      <w:r w:rsidR="009408D8">
        <w:rPr>
          <w:rFonts w:cs="Times New Roman"/>
          <w:szCs w:val="24"/>
        </w:rPr>
        <w:t xml:space="preserve">while </w:t>
      </w:r>
      <w:r w:rsidR="00A46C00" w:rsidRPr="00C62913">
        <w:rPr>
          <w:rFonts w:cs="Times New Roman"/>
          <w:szCs w:val="24"/>
        </w:rPr>
        <w:t xml:space="preserve">socializing with the </w:t>
      </w:r>
      <w:r w:rsidRPr="00C62913">
        <w:rPr>
          <w:rFonts w:cs="Times New Roman"/>
          <w:szCs w:val="24"/>
        </w:rPr>
        <w:t xml:space="preserve">neighboring farmers in his land trust. “It’s helped me have more interesting conversations with farmers on their land use, being able to talk about grazing with neighbors based on </w:t>
      </w:r>
      <w:r w:rsidR="00602BA7" w:rsidRPr="00C62913">
        <w:rPr>
          <w:rFonts w:cs="Times New Roman"/>
          <w:szCs w:val="24"/>
        </w:rPr>
        <w:t>H</w:t>
      </w:r>
      <w:r w:rsidR="00602BA7">
        <w:rPr>
          <w:rFonts w:cs="Times New Roman"/>
          <w:szCs w:val="24"/>
        </w:rPr>
        <w:t xml:space="preserve">olistic </w:t>
      </w:r>
      <w:r w:rsidR="00602BA7" w:rsidRPr="00C62913">
        <w:rPr>
          <w:rFonts w:cs="Times New Roman"/>
          <w:szCs w:val="24"/>
        </w:rPr>
        <w:t>M</w:t>
      </w:r>
      <w:r w:rsidR="00602BA7">
        <w:rPr>
          <w:rFonts w:cs="Times New Roman"/>
          <w:szCs w:val="24"/>
        </w:rPr>
        <w:t>anagement principles</w:t>
      </w:r>
      <w:r w:rsidRPr="00C62913">
        <w:rPr>
          <w:rFonts w:cs="Times New Roman"/>
          <w:szCs w:val="24"/>
        </w:rPr>
        <w:t xml:space="preserve"> and its potential effects.</w:t>
      </w:r>
      <w:r w:rsidR="009408D8">
        <w:rPr>
          <w:rFonts w:cs="Times New Roman"/>
          <w:szCs w:val="24"/>
        </w:rPr>
        <w:t>”</w:t>
      </w:r>
      <w:r w:rsidRPr="00C62913">
        <w:rPr>
          <w:rFonts w:cs="Times New Roman"/>
          <w:szCs w:val="24"/>
        </w:rPr>
        <w:t xml:space="preserve"> Like Craig, Abigail Jones also helps her friends: “I’m informally using H</w:t>
      </w:r>
      <w:r w:rsidR="00602BA7">
        <w:rPr>
          <w:rFonts w:cs="Times New Roman"/>
          <w:szCs w:val="24"/>
        </w:rPr>
        <w:t xml:space="preserve">olistic </w:t>
      </w:r>
      <w:r w:rsidRPr="00C62913">
        <w:rPr>
          <w:rFonts w:cs="Times New Roman"/>
          <w:szCs w:val="24"/>
        </w:rPr>
        <w:t>M</w:t>
      </w:r>
      <w:r w:rsidR="00602BA7">
        <w:rPr>
          <w:rFonts w:cs="Times New Roman"/>
          <w:szCs w:val="24"/>
        </w:rPr>
        <w:t>anagement</w:t>
      </w:r>
      <w:r w:rsidRPr="00C62913">
        <w:rPr>
          <w:rFonts w:cs="Times New Roman"/>
          <w:szCs w:val="24"/>
        </w:rPr>
        <w:t xml:space="preserve"> with some friends’ farm. I’ve been asking them about how they want their relationship with customers to be, their impressions with their neighbors to be, how they want to graze. They aren’t ready to go to the next level of intentional rotational grazing, but they are working on a business plan and I talked to them about sources of money. I put things out there.”</w:t>
      </w:r>
    </w:p>
    <w:p w:rsidR="009408D8" w:rsidRDefault="009C64D4" w:rsidP="00C3744A">
      <w:pPr>
        <w:spacing w:line="480" w:lineRule="auto"/>
        <w:ind w:firstLine="720"/>
        <w:rPr>
          <w:rFonts w:cs="Times New Roman"/>
          <w:szCs w:val="24"/>
        </w:rPr>
      </w:pPr>
      <w:r w:rsidRPr="00C62913">
        <w:rPr>
          <w:rFonts w:cs="Times New Roman"/>
          <w:szCs w:val="24"/>
        </w:rPr>
        <w:t>Ag</w:t>
      </w:r>
      <w:r w:rsidR="00602BA7">
        <w:rPr>
          <w:rFonts w:cs="Times New Roman"/>
          <w:szCs w:val="24"/>
        </w:rPr>
        <w:t>ricultural</w:t>
      </w:r>
      <w:r w:rsidRPr="00C62913">
        <w:rPr>
          <w:rFonts w:cs="Times New Roman"/>
          <w:szCs w:val="24"/>
        </w:rPr>
        <w:t xml:space="preserve"> professionals modify their delivery of the concepts of Holistic Management in their informal social interactions with their local farming community to communicate </w:t>
      </w:r>
      <w:r w:rsidRPr="00C62913">
        <w:rPr>
          <w:rFonts w:cs="Times New Roman"/>
          <w:szCs w:val="24"/>
        </w:rPr>
        <w:lastRenderedPageBreak/>
        <w:t>effectively. This same trend toward modification for better communication occurs with their use of the H</w:t>
      </w:r>
      <w:r w:rsidR="00602BA7">
        <w:rPr>
          <w:rFonts w:cs="Times New Roman"/>
          <w:szCs w:val="24"/>
        </w:rPr>
        <w:t xml:space="preserve">olistic </w:t>
      </w:r>
      <w:r w:rsidRPr="00C62913">
        <w:rPr>
          <w:rFonts w:cs="Times New Roman"/>
          <w:szCs w:val="24"/>
        </w:rPr>
        <w:t>M</w:t>
      </w:r>
      <w:r w:rsidR="00602BA7">
        <w:rPr>
          <w:rFonts w:cs="Times New Roman"/>
          <w:szCs w:val="24"/>
        </w:rPr>
        <w:t>anagement</w:t>
      </w:r>
      <w:r w:rsidRPr="00C62913">
        <w:rPr>
          <w:rFonts w:cs="Times New Roman"/>
          <w:szCs w:val="24"/>
        </w:rPr>
        <w:t xml:space="preserve"> tools. Elizabeth Marks reports that she</w:t>
      </w:r>
      <w:r w:rsidR="009408D8">
        <w:rPr>
          <w:rFonts w:cs="Times New Roman"/>
          <w:szCs w:val="24"/>
        </w:rPr>
        <w:t>:</w:t>
      </w:r>
    </w:p>
    <w:p w:rsidR="00B63F4F" w:rsidRDefault="009408D8" w:rsidP="00C3744A">
      <w:pPr>
        <w:spacing w:line="480" w:lineRule="auto"/>
        <w:ind w:left="720" w:firstLine="720"/>
        <w:rPr>
          <w:rFonts w:cs="Times New Roman"/>
          <w:szCs w:val="24"/>
        </w:rPr>
      </w:pPr>
      <w:r>
        <w:rPr>
          <w:rFonts w:cs="Times New Roman"/>
          <w:szCs w:val="24"/>
        </w:rPr>
        <w:t xml:space="preserve">. . . </w:t>
      </w:r>
      <w:proofErr w:type="gramStart"/>
      <w:r w:rsidR="009C64D4" w:rsidRPr="00C62913">
        <w:rPr>
          <w:rFonts w:cs="Times New Roman"/>
          <w:szCs w:val="24"/>
        </w:rPr>
        <w:t>came</w:t>
      </w:r>
      <w:proofErr w:type="gramEnd"/>
      <w:r w:rsidR="009C64D4" w:rsidRPr="00C62913">
        <w:rPr>
          <w:rFonts w:cs="Times New Roman"/>
          <w:szCs w:val="24"/>
        </w:rPr>
        <w:t xml:space="preserve"> up with a worksheet for people to work on for a holistic goal and quality of life statements. </w:t>
      </w:r>
      <w:r>
        <w:rPr>
          <w:rFonts w:cs="Times New Roman"/>
          <w:szCs w:val="24"/>
        </w:rPr>
        <w:t>“</w:t>
      </w:r>
      <w:r w:rsidR="009C64D4" w:rsidRPr="00C62913">
        <w:rPr>
          <w:rFonts w:cs="Times New Roman"/>
          <w:szCs w:val="24"/>
        </w:rPr>
        <w:t>List some of your c</w:t>
      </w:r>
      <w:r>
        <w:rPr>
          <w:rFonts w:cs="Times New Roman"/>
          <w:szCs w:val="24"/>
        </w:rPr>
        <w:t>ore values and things you love.”</w:t>
      </w:r>
      <w:r w:rsidR="009C64D4" w:rsidRPr="00C62913">
        <w:rPr>
          <w:rFonts w:cs="Times New Roman"/>
          <w:szCs w:val="24"/>
        </w:rPr>
        <w:t xml:space="preserve"> I’m coming up with an exercise for farmers who are resistant </w:t>
      </w:r>
      <w:r>
        <w:rPr>
          <w:rFonts w:cs="Times New Roman"/>
          <w:szCs w:val="24"/>
        </w:rPr>
        <w:t>to a written goal. I tell them, “</w:t>
      </w:r>
      <w:r w:rsidR="00743F35">
        <w:rPr>
          <w:rFonts w:cs="Times New Roman"/>
          <w:szCs w:val="24"/>
        </w:rPr>
        <w:t>W</w:t>
      </w:r>
      <w:r w:rsidR="009C64D4" w:rsidRPr="00C62913">
        <w:rPr>
          <w:rFonts w:cs="Times New Roman"/>
          <w:szCs w:val="24"/>
        </w:rPr>
        <w:t>hen you write a grocery list, you are more likely to get the items on your list than if you go into the store with it in your head</w:t>
      </w:r>
      <w:r>
        <w:rPr>
          <w:rFonts w:cs="Times New Roman"/>
          <w:szCs w:val="24"/>
        </w:rPr>
        <w:t>.”</w:t>
      </w:r>
      <w:r w:rsidR="009C64D4" w:rsidRPr="00C62913">
        <w:rPr>
          <w:rFonts w:cs="Times New Roman"/>
          <w:szCs w:val="24"/>
        </w:rPr>
        <w:t xml:space="preserve"> Then I have people pick a partner and one person will be the shopper and the other will list desired </w:t>
      </w:r>
      <w:r>
        <w:rPr>
          <w:rFonts w:cs="Times New Roman"/>
          <w:szCs w:val="24"/>
        </w:rPr>
        <w:t>“purchases.</w:t>
      </w:r>
      <w:r w:rsidR="009C64D4" w:rsidRPr="00C62913">
        <w:rPr>
          <w:rFonts w:cs="Times New Roman"/>
          <w:szCs w:val="24"/>
        </w:rPr>
        <w:t>”</w:t>
      </w:r>
    </w:p>
    <w:p w:rsidR="00B63F4F" w:rsidRDefault="00CE187C" w:rsidP="00C3744A">
      <w:pPr>
        <w:spacing w:line="480" w:lineRule="auto"/>
        <w:ind w:firstLine="720"/>
        <w:rPr>
          <w:rFonts w:cs="Times New Roman"/>
          <w:szCs w:val="24"/>
        </w:rPr>
      </w:pPr>
      <w:r w:rsidRPr="00C62913">
        <w:rPr>
          <w:rFonts w:cs="Times New Roman"/>
          <w:szCs w:val="24"/>
        </w:rPr>
        <w:t xml:space="preserve">Donna Murray has found that the </w:t>
      </w:r>
      <w:r w:rsidR="00602BA7">
        <w:rPr>
          <w:rFonts w:cs="Times New Roman"/>
          <w:szCs w:val="24"/>
        </w:rPr>
        <w:t xml:space="preserve">Holistic Management </w:t>
      </w:r>
      <w:r w:rsidRPr="00C62913">
        <w:rPr>
          <w:rFonts w:cs="Times New Roman"/>
          <w:szCs w:val="24"/>
        </w:rPr>
        <w:t>pasture</w:t>
      </w:r>
      <w:r w:rsidR="009408D8">
        <w:rPr>
          <w:rFonts w:cs="Times New Roman"/>
          <w:szCs w:val="24"/>
        </w:rPr>
        <w:t>-</w:t>
      </w:r>
      <w:r w:rsidRPr="00C62913">
        <w:rPr>
          <w:rFonts w:cs="Times New Roman"/>
          <w:szCs w:val="24"/>
        </w:rPr>
        <w:t>monitoring tool is too “cumbersome” and “time consuming” and “a lot of farmers won’t use it.” She plans to refine and simplify the process with her farmers so that they will apply it. Abigail Jones agrees: “A lot of tools in their original form were cumbersome, so I haven’t used them the way it was taught to me.”</w:t>
      </w:r>
      <w:r w:rsidR="00112985" w:rsidRPr="00C62913">
        <w:rPr>
          <w:rFonts w:cs="Times New Roman"/>
          <w:szCs w:val="24"/>
        </w:rPr>
        <w:t xml:space="preserve"> </w:t>
      </w:r>
      <w:r w:rsidR="00B355AC" w:rsidRPr="00C62913">
        <w:rPr>
          <w:rFonts w:cs="Times New Roman"/>
          <w:szCs w:val="24"/>
        </w:rPr>
        <w:t xml:space="preserve">John </w:t>
      </w:r>
      <w:proofErr w:type="spellStart"/>
      <w:r w:rsidR="00B355AC" w:rsidRPr="00C62913">
        <w:rPr>
          <w:rFonts w:cs="Times New Roman"/>
          <w:szCs w:val="24"/>
        </w:rPr>
        <w:t>Keidel</w:t>
      </w:r>
      <w:proofErr w:type="spellEnd"/>
      <w:r w:rsidR="00B355AC" w:rsidRPr="00C62913">
        <w:rPr>
          <w:rFonts w:cs="Times New Roman"/>
          <w:szCs w:val="24"/>
        </w:rPr>
        <w:t xml:space="preserve"> echoes:  “I don’t use any of the actual sheets or tools.” </w:t>
      </w:r>
      <w:r w:rsidR="00112985" w:rsidRPr="00C62913">
        <w:rPr>
          <w:rFonts w:cs="Times New Roman"/>
          <w:szCs w:val="24"/>
        </w:rPr>
        <w:t>Sam Fuller explains: I’m mostly modifying the tools. Even though they are tangible and helpful tools, they are beyond what most people are ready to engage in.</w:t>
      </w:r>
      <w:r w:rsidR="00014D81">
        <w:rPr>
          <w:rFonts w:cs="Times New Roman"/>
          <w:szCs w:val="24"/>
        </w:rPr>
        <w:t>”</w:t>
      </w:r>
      <w:r w:rsidR="00112985" w:rsidRPr="00C62913">
        <w:rPr>
          <w:rFonts w:cs="Times New Roman"/>
          <w:szCs w:val="24"/>
        </w:rPr>
        <w:t xml:space="preserve"> Mary Johnson modifies “by just taking sections and working on them.”</w:t>
      </w:r>
      <w:r w:rsidR="00B355AC" w:rsidRPr="00C62913">
        <w:rPr>
          <w:rFonts w:cs="Times New Roman"/>
          <w:szCs w:val="24"/>
        </w:rPr>
        <w:t xml:space="preserve"> </w:t>
      </w:r>
      <w:proofErr w:type="spellStart"/>
      <w:r w:rsidR="00B355AC" w:rsidRPr="00C62913">
        <w:rPr>
          <w:rFonts w:cs="Times New Roman"/>
          <w:szCs w:val="24"/>
        </w:rPr>
        <w:t>Ciro</w:t>
      </w:r>
      <w:proofErr w:type="spellEnd"/>
      <w:r w:rsidR="00B355AC" w:rsidRPr="00C62913">
        <w:rPr>
          <w:rFonts w:cs="Times New Roman"/>
          <w:szCs w:val="24"/>
        </w:rPr>
        <w:t xml:space="preserve"> Lo Pinto</w:t>
      </w:r>
      <w:r w:rsidR="00602BA7">
        <w:rPr>
          <w:rFonts w:cs="Times New Roman"/>
          <w:szCs w:val="24"/>
        </w:rPr>
        <w:t xml:space="preserve"> </w:t>
      </w:r>
      <w:r w:rsidR="00B355AC" w:rsidRPr="00C62913">
        <w:rPr>
          <w:rFonts w:cs="Times New Roman"/>
          <w:szCs w:val="24"/>
        </w:rPr>
        <w:t xml:space="preserve">reports: “I came up with some sheets of my own where it gets to the point of who are the decision-makers? </w:t>
      </w:r>
      <w:r w:rsidR="003155AE" w:rsidRPr="00C62913">
        <w:rPr>
          <w:rFonts w:cs="Times New Roman"/>
          <w:szCs w:val="24"/>
        </w:rPr>
        <w:t>What</w:t>
      </w:r>
      <w:r w:rsidR="00B355AC" w:rsidRPr="00C62913">
        <w:rPr>
          <w:rFonts w:cs="Times New Roman"/>
          <w:szCs w:val="24"/>
        </w:rPr>
        <w:t xml:space="preserve"> are the tools available – skills, equipment, resources, </w:t>
      </w:r>
      <w:r w:rsidR="003155AE" w:rsidRPr="00C62913">
        <w:rPr>
          <w:rFonts w:cs="Times New Roman"/>
          <w:szCs w:val="24"/>
        </w:rPr>
        <w:t>and facilities</w:t>
      </w:r>
      <w:r w:rsidR="00B355AC" w:rsidRPr="00C62913">
        <w:rPr>
          <w:rFonts w:cs="Times New Roman"/>
          <w:szCs w:val="24"/>
        </w:rPr>
        <w:t xml:space="preserve">? </w:t>
      </w:r>
      <w:r w:rsidR="003155AE" w:rsidRPr="00C62913">
        <w:rPr>
          <w:rFonts w:cs="Times New Roman"/>
          <w:szCs w:val="24"/>
        </w:rPr>
        <w:t>Who</w:t>
      </w:r>
      <w:r w:rsidR="00B355AC" w:rsidRPr="00C62913">
        <w:rPr>
          <w:rFonts w:cs="Times New Roman"/>
          <w:szCs w:val="24"/>
        </w:rPr>
        <w:t xml:space="preserve"> has the veto power?”</w:t>
      </w:r>
    </w:p>
    <w:p w:rsidR="00B63F4F" w:rsidRDefault="00CE187C" w:rsidP="00C3744A">
      <w:pPr>
        <w:spacing w:line="480" w:lineRule="auto"/>
        <w:ind w:firstLine="720"/>
        <w:rPr>
          <w:rFonts w:cs="Times New Roman"/>
          <w:szCs w:val="24"/>
        </w:rPr>
      </w:pPr>
      <w:r w:rsidRPr="00C62913">
        <w:rPr>
          <w:rFonts w:cs="Times New Roman"/>
          <w:szCs w:val="24"/>
        </w:rPr>
        <w:t xml:space="preserve">Some trainees have found that the inter-personal delivery model of Holistic Management sometimes limits their ability to meet people’s needs, so they distribute reading materials and check back in with farmers later to offer support. Susan Richards </w:t>
      </w:r>
      <w:r w:rsidR="00706F99">
        <w:rPr>
          <w:rFonts w:cs="Times New Roman"/>
          <w:szCs w:val="24"/>
        </w:rPr>
        <w:t xml:space="preserve">(NY NRCS RC &amp; D) </w:t>
      </w:r>
      <w:r w:rsidRPr="00C62913">
        <w:rPr>
          <w:rFonts w:cs="Times New Roman"/>
          <w:szCs w:val="24"/>
        </w:rPr>
        <w:t>describes a vegetarian couple running a vegetable farm:</w:t>
      </w:r>
    </w:p>
    <w:p w:rsidR="00B63F4F" w:rsidRDefault="00CE187C" w:rsidP="00C3744A">
      <w:pPr>
        <w:spacing w:line="480" w:lineRule="auto"/>
        <w:ind w:left="720"/>
        <w:rPr>
          <w:rFonts w:cs="Times New Roman"/>
          <w:szCs w:val="24"/>
        </w:rPr>
      </w:pPr>
      <w:r w:rsidRPr="00C62913">
        <w:rPr>
          <w:rFonts w:cs="Times New Roman"/>
          <w:szCs w:val="24"/>
        </w:rPr>
        <w:lastRenderedPageBreak/>
        <w:t xml:space="preserve">They brought in chickens. Initially they had not thought about incorporating animals into their farm. They didn’t have time to sit down with me, so I provided materials and we discussed things very broadly. We look at it as all of us being learners. They incorporated chickens, sheep, and now beef. They decided to incorporate animals to create a natural system that includes livestock on the farm. The idea </w:t>
      </w:r>
      <w:r w:rsidR="00706F99">
        <w:rPr>
          <w:rFonts w:cs="Times New Roman"/>
          <w:szCs w:val="24"/>
        </w:rPr>
        <w:t>of</w:t>
      </w:r>
      <w:r w:rsidRPr="00C62913">
        <w:rPr>
          <w:rFonts w:cs="Times New Roman"/>
          <w:szCs w:val="24"/>
        </w:rPr>
        <w:t xml:space="preserve"> a farming system that would include livestock was very strong in what they saw when they read the H</w:t>
      </w:r>
      <w:r w:rsidR="00706F99">
        <w:rPr>
          <w:rFonts w:cs="Times New Roman"/>
          <w:szCs w:val="24"/>
        </w:rPr>
        <w:t xml:space="preserve">olistic </w:t>
      </w:r>
      <w:r w:rsidRPr="00C62913">
        <w:rPr>
          <w:rFonts w:cs="Times New Roman"/>
          <w:szCs w:val="24"/>
        </w:rPr>
        <w:t>M</w:t>
      </w:r>
      <w:r w:rsidR="00706F99">
        <w:rPr>
          <w:rFonts w:cs="Times New Roman"/>
          <w:szCs w:val="24"/>
        </w:rPr>
        <w:t>anagement</w:t>
      </w:r>
      <w:r w:rsidRPr="00C62913">
        <w:rPr>
          <w:rFonts w:cs="Times New Roman"/>
          <w:szCs w:val="24"/>
        </w:rPr>
        <w:t xml:space="preserve"> articles.</w:t>
      </w:r>
    </w:p>
    <w:p w:rsidR="00B63F4F" w:rsidRDefault="00CE187C" w:rsidP="00C3744A">
      <w:pPr>
        <w:spacing w:line="480" w:lineRule="auto"/>
        <w:rPr>
          <w:rFonts w:cs="Times New Roman"/>
          <w:szCs w:val="24"/>
        </w:rPr>
      </w:pPr>
      <w:r w:rsidRPr="00C62913">
        <w:rPr>
          <w:rFonts w:cs="Times New Roman"/>
          <w:szCs w:val="24"/>
        </w:rPr>
        <w:t xml:space="preserve">“If nothing else,” Susan explains, “I share the reading materials and tools.” </w:t>
      </w:r>
    </w:p>
    <w:p w:rsidR="00B63F4F" w:rsidRDefault="00CE187C" w:rsidP="00C3744A">
      <w:pPr>
        <w:spacing w:line="480" w:lineRule="auto"/>
        <w:ind w:firstLine="720"/>
        <w:rPr>
          <w:rFonts w:cs="Times New Roman"/>
          <w:szCs w:val="24"/>
        </w:rPr>
      </w:pPr>
      <w:r w:rsidRPr="00C62913">
        <w:rPr>
          <w:rFonts w:cs="Times New Roman"/>
          <w:szCs w:val="24"/>
        </w:rPr>
        <w:t>Kerri Sands agrees: “Even when I haven’t been directly advising, I still get phone calls. I chat and then I recommend getting the book or direct them to someone who is trained. I’ll run d</w:t>
      </w:r>
      <w:r w:rsidR="00A46C00" w:rsidRPr="00C62913">
        <w:rPr>
          <w:rFonts w:cs="Times New Roman"/>
          <w:szCs w:val="24"/>
        </w:rPr>
        <w:t xml:space="preserve">own what a holistic goal </w:t>
      </w:r>
      <w:r w:rsidRPr="00C62913">
        <w:rPr>
          <w:rFonts w:cs="Times New Roman"/>
          <w:szCs w:val="24"/>
        </w:rPr>
        <w:t>is and share some testing questions right on the spot.”</w:t>
      </w:r>
      <w:r w:rsidR="00A46C00" w:rsidRPr="00C62913">
        <w:rPr>
          <w:rFonts w:cs="Times New Roman"/>
          <w:szCs w:val="24"/>
        </w:rPr>
        <w:t xml:space="preserve"> Alex Metzger </w:t>
      </w:r>
      <w:r w:rsidR="00562F7E">
        <w:rPr>
          <w:rFonts w:cs="Times New Roman"/>
          <w:szCs w:val="24"/>
        </w:rPr>
        <w:t xml:space="preserve">(Farmer Educator) </w:t>
      </w:r>
      <w:r w:rsidR="00A46C00" w:rsidRPr="00C62913">
        <w:rPr>
          <w:rFonts w:cs="Times New Roman"/>
          <w:szCs w:val="24"/>
        </w:rPr>
        <w:t>describes a similar process: “I worked on an educational farm to establish a holistic goal and the testing questions. This gives them a solid foundation to rest on and go with. Then I gave them a copy of the book.”</w:t>
      </w:r>
    </w:p>
    <w:p w:rsidR="00B63F4F" w:rsidRDefault="002F34DE" w:rsidP="00116080">
      <w:pPr>
        <w:spacing w:line="480" w:lineRule="auto"/>
        <w:jc w:val="center"/>
        <w:rPr>
          <w:rFonts w:cs="Times New Roman"/>
          <w:b/>
          <w:szCs w:val="24"/>
        </w:rPr>
      </w:pPr>
      <w:r>
        <w:rPr>
          <w:rFonts w:cs="Times New Roman"/>
          <w:b/>
          <w:szCs w:val="24"/>
        </w:rPr>
        <w:t xml:space="preserve"> </w:t>
      </w:r>
      <w:r w:rsidR="00AE1BC8" w:rsidRPr="00C62913">
        <w:rPr>
          <w:rFonts w:cs="Times New Roman"/>
          <w:b/>
          <w:szCs w:val="24"/>
        </w:rPr>
        <w:t>Conclusions</w:t>
      </w:r>
    </w:p>
    <w:p w:rsidR="00B63F4F" w:rsidRDefault="00ED0605" w:rsidP="00C3744A">
      <w:pPr>
        <w:spacing w:line="480" w:lineRule="auto"/>
        <w:ind w:firstLine="720"/>
        <w:rPr>
          <w:rFonts w:cs="Times New Roman"/>
          <w:szCs w:val="24"/>
        </w:rPr>
      </w:pPr>
      <w:r w:rsidRPr="00C62913">
        <w:rPr>
          <w:rFonts w:cs="Times New Roman"/>
          <w:szCs w:val="24"/>
        </w:rPr>
        <w:t xml:space="preserve">Looking at the interview and the survey data together clearly tells us that the </w:t>
      </w:r>
      <w:r w:rsidR="0045435E" w:rsidRPr="00C62913">
        <w:rPr>
          <w:rFonts w:cs="Times New Roman"/>
          <w:szCs w:val="24"/>
        </w:rPr>
        <w:t>trainees</w:t>
      </w:r>
      <w:r w:rsidRPr="00C62913">
        <w:rPr>
          <w:rFonts w:cs="Times New Roman"/>
          <w:szCs w:val="24"/>
        </w:rPr>
        <w:t xml:space="preserve"> believe that their</w:t>
      </w:r>
      <w:r w:rsidR="0045435E" w:rsidRPr="00C62913">
        <w:rPr>
          <w:rFonts w:cs="Times New Roman"/>
          <w:szCs w:val="24"/>
        </w:rPr>
        <w:t xml:space="preserve"> participation has positively affected farmers and farms</w:t>
      </w:r>
      <w:r w:rsidR="00F114A3">
        <w:rPr>
          <w:rFonts w:cs="Times New Roman"/>
          <w:szCs w:val="24"/>
        </w:rPr>
        <w:t>. Trainees credit</w:t>
      </w:r>
      <w:r w:rsidR="0045435E" w:rsidRPr="00C62913">
        <w:rPr>
          <w:rFonts w:cs="Times New Roman"/>
          <w:szCs w:val="24"/>
        </w:rPr>
        <w:t xml:space="preserve"> their improved mindset and skills.</w:t>
      </w:r>
      <w:r w:rsidRPr="00C62913">
        <w:rPr>
          <w:rFonts w:cs="Times New Roman"/>
          <w:szCs w:val="24"/>
        </w:rPr>
        <w:t xml:space="preserve"> </w:t>
      </w:r>
      <w:r w:rsidR="00F114A3">
        <w:rPr>
          <w:rFonts w:cs="Times New Roman"/>
          <w:szCs w:val="24"/>
        </w:rPr>
        <w:t xml:space="preserve">Participants </w:t>
      </w:r>
      <w:r w:rsidR="0045435E" w:rsidRPr="00C62913">
        <w:rPr>
          <w:rFonts w:cs="Times New Roman"/>
          <w:szCs w:val="24"/>
        </w:rPr>
        <w:t xml:space="preserve">are </w:t>
      </w:r>
      <w:r w:rsidR="00F114A3">
        <w:rPr>
          <w:rFonts w:cs="Times New Roman"/>
          <w:szCs w:val="24"/>
        </w:rPr>
        <w:t>thinking</w:t>
      </w:r>
      <w:r w:rsidR="006C58F5">
        <w:rPr>
          <w:rFonts w:cs="Times New Roman"/>
          <w:szCs w:val="24"/>
        </w:rPr>
        <w:t xml:space="preserve"> about the </w:t>
      </w:r>
      <w:r w:rsidR="00F114A3">
        <w:rPr>
          <w:rFonts w:cs="Times New Roman"/>
          <w:szCs w:val="24"/>
        </w:rPr>
        <w:t>H</w:t>
      </w:r>
      <w:r w:rsidR="006C58F5">
        <w:rPr>
          <w:rFonts w:cs="Times New Roman"/>
          <w:szCs w:val="24"/>
        </w:rPr>
        <w:t xml:space="preserve">olistic </w:t>
      </w:r>
      <w:r w:rsidR="00F114A3">
        <w:rPr>
          <w:rFonts w:cs="Times New Roman"/>
          <w:szCs w:val="24"/>
        </w:rPr>
        <w:t>M</w:t>
      </w:r>
      <w:r w:rsidR="006C58F5">
        <w:rPr>
          <w:rFonts w:cs="Times New Roman"/>
          <w:szCs w:val="24"/>
        </w:rPr>
        <w:t>anagement principles</w:t>
      </w:r>
      <w:r w:rsidR="00F114A3">
        <w:rPr>
          <w:rFonts w:cs="Times New Roman"/>
          <w:szCs w:val="24"/>
        </w:rPr>
        <w:t xml:space="preserve"> and </w:t>
      </w:r>
      <w:r w:rsidR="006C58F5">
        <w:rPr>
          <w:rFonts w:cs="Times New Roman"/>
          <w:szCs w:val="24"/>
        </w:rPr>
        <w:t>sharing them with the farmers with whom they work</w:t>
      </w:r>
      <w:r w:rsidR="0045435E" w:rsidRPr="00C62913">
        <w:rPr>
          <w:rFonts w:cs="Times New Roman"/>
          <w:szCs w:val="24"/>
        </w:rPr>
        <w:t>. Nine hundred and twenty-nine</w:t>
      </w:r>
      <w:r w:rsidR="006C58F5">
        <w:rPr>
          <w:rFonts w:cs="Times New Roman"/>
          <w:szCs w:val="24"/>
        </w:rPr>
        <w:t xml:space="preserve"> (929)</w:t>
      </w:r>
      <w:r w:rsidR="0045435E" w:rsidRPr="00C62913">
        <w:rPr>
          <w:rFonts w:cs="Times New Roman"/>
          <w:szCs w:val="24"/>
        </w:rPr>
        <w:t xml:space="preserve"> New England farmers have now been exposed to the principles of Holi</w:t>
      </w:r>
      <w:r w:rsidR="006C58F5">
        <w:rPr>
          <w:rFonts w:cs="Times New Roman"/>
          <w:szCs w:val="24"/>
        </w:rPr>
        <w:t>stic Management. Educators</w:t>
      </w:r>
      <w:r w:rsidR="0045435E" w:rsidRPr="00C62913">
        <w:rPr>
          <w:rFonts w:cs="Times New Roman"/>
          <w:szCs w:val="24"/>
        </w:rPr>
        <w:t xml:space="preserve"> are talking in workshops, at potlucks, around kitchen tables, at board meetings, and on </w:t>
      </w:r>
      <w:r w:rsidR="0045435E" w:rsidRPr="00C62913">
        <w:rPr>
          <w:rFonts w:cs="Times New Roman"/>
          <w:szCs w:val="24"/>
        </w:rPr>
        <w:lastRenderedPageBreak/>
        <w:t xml:space="preserve">truck tailgates. </w:t>
      </w:r>
      <w:r w:rsidR="006C58F5">
        <w:rPr>
          <w:rFonts w:cs="Times New Roman"/>
          <w:szCs w:val="24"/>
        </w:rPr>
        <w:t>Educators</w:t>
      </w:r>
      <w:r w:rsidR="0045435E" w:rsidRPr="00C62913">
        <w:rPr>
          <w:rFonts w:cs="Times New Roman"/>
          <w:szCs w:val="24"/>
        </w:rPr>
        <w:t xml:space="preserve">’ paradigms have shifted to a holistic </w:t>
      </w:r>
      <w:r w:rsidR="00C37FDC" w:rsidRPr="00C62913">
        <w:rPr>
          <w:rFonts w:cs="Times New Roman"/>
          <w:szCs w:val="24"/>
        </w:rPr>
        <w:t>worldview</w:t>
      </w:r>
      <w:r w:rsidR="0045435E" w:rsidRPr="00C62913">
        <w:rPr>
          <w:rFonts w:cs="Times New Roman"/>
          <w:szCs w:val="24"/>
        </w:rPr>
        <w:t xml:space="preserve"> and they share it in their work.</w:t>
      </w:r>
    </w:p>
    <w:p w:rsidR="00B63F4F" w:rsidRDefault="0045435E" w:rsidP="00C3744A">
      <w:pPr>
        <w:spacing w:line="480" w:lineRule="auto"/>
        <w:ind w:firstLine="720"/>
        <w:rPr>
          <w:rFonts w:cs="Times New Roman"/>
          <w:szCs w:val="24"/>
        </w:rPr>
      </w:pPr>
      <w:r w:rsidRPr="00C62913">
        <w:rPr>
          <w:rFonts w:cs="Times New Roman"/>
          <w:szCs w:val="24"/>
        </w:rPr>
        <w:t>Specifically, ag</w:t>
      </w:r>
      <w:r w:rsidR="006C58F5">
        <w:rPr>
          <w:rFonts w:cs="Times New Roman"/>
          <w:szCs w:val="24"/>
        </w:rPr>
        <w:t>ricultural</w:t>
      </w:r>
      <w:r w:rsidRPr="00C62913">
        <w:rPr>
          <w:rFonts w:cs="Times New Roman"/>
          <w:szCs w:val="24"/>
        </w:rPr>
        <w:t xml:space="preserve"> educators are breaking down the principles and practices into pieces they think will be useful for their farmers. Only 26 whole farm plans were completed compared to 267 partial plans currently in use</w:t>
      </w:r>
      <w:r w:rsidR="00C37FDC" w:rsidRPr="00C62913">
        <w:rPr>
          <w:rFonts w:cs="Times New Roman"/>
          <w:szCs w:val="24"/>
        </w:rPr>
        <w:t>, a 1:10 ratio</w:t>
      </w:r>
      <w:r w:rsidRPr="00C62913">
        <w:rPr>
          <w:rFonts w:cs="Times New Roman"/>
          <w:szCs w:val="24"/>
        </w:rPr>
        <w:t>. Th</w:t>
      </w:r>
      <w:r w:rsidR="006C58F5">
        <w:rPr>
          <w:rFonts w:cs="Times New Roman"/>
          <w:szCs w:val="24"/>
        </w:rPr>
        <w:t>e</w:t>
      </w:r>
      <w:r w:rsidRPr="00C62913">
        <w:rPr>
          <w:rFonts w:cs="Times New Roman"/>
          <w:szCs w:val="24"/>
        </w:rPr>
        <w:t xml:space="preserve"> simplification of the language and modification of the tools </w:t>
      </w:r>
      <w:r w:rsidR="006C58F5">
        <w:rPr>
          <w:rFonts w:cs="Times New Roman"/>
          <w:szCs w:val="24"/>
        </w:rPr>
        <w:t xml:space="preserve">cited by the participants </w:t>
      </w:r>
      <w:r w:rsidRPr="00C62913">
        <w:rPr>
          <w:rFonts w:cs="Times New Roman"/>
          <w:szCs w:val="24"/>
        </w:rPr>
        <w:t xml:space="preserve">indicates an internalized understanding of </w:t>
      </w:r>
      <w:r w:rsidR="006C58F5">
        <w:rPr>
          <w:rFonts w:cs="Times New Roman"/>
          <w:szCs w:val="24"/>
        </w:rPr>
        <w:t xml:space="preserve">the </w:t>
      </w:r>
      <w:r w:rsidRPr="00C62913">
        <w:rPr>
          <w:rFonts w:cs="Times New Roman"/>
          <w:szCs w:val="24"/>
        </w:rPr>
        <w:t>Holistic Management principles</w:t>
      </w:r>
      <w:r w:rsidR="00B116AF" w:rsidRPr="00C62913">
        <w:rPr>
          <w:rFonts w:cs="Times New Roman"/>
          <w:szCs w:val="24"/>
        </w:rPr>
        <w:t>. A</w:t>
      </w:r>
      <w:r w:rsidRPr="00C62913">
        <w:rPr>
          <w:rFonts w:cs="Times New Roman"/>
          <w:szCs w:val="24"/>
        </w:rPr>
        <w:t>g</w:t>
      </w:r>
      <w:r w:rsidR="006C58F5">
        <w:rPr>
          <w:rFonts w:cs="Times New Roman"/>
          <w:szCs w:val="24"/>
        </w:rPr>
        <w:t>ricultural</w:t>
      </w:r>
      <w:r w:rsidRPr="00C62913">
        <w:rPr>
          <w:rFonts w:cs="Times New Roman"/>
          <w:szCs w:val="24"/>
        </w:rPr>
        <w:t xml:space="preserve"> professionals are able to apply the principles “in their own words”</w:t>
      </w:r>
      <w:r w:rsidR="00B116AF" w:rsidRPr="00C62913">
        <w:rPr>
          <w:rFonts w:cs="Times New Roman"/>
          <w:szCs w:val="24"/>
        </w:rPr>
        <w:t xml:space="preserve"> tailored </w:t>
      </w:r>
      <w:r w:rsidRPr="00C62913">
        <w:rPr>
          <w:rFonts w:cs="Times New Roman"/>
          <w:szCs w:val="24"/>
        </w:rPr>
        <w:t>to the abilities and situations of their farmers</w:t>
      </w:r>
      <w:r w:rsidR="00F114A3">
        <w:rPr>
          <w:rFonts w:cs="Times New Roman"/>
          <w:szCs w:val="24"/>
        </w:rPr>
        <w:t xml:space="preserve">. If </w:t>
      </w:r>
      <w:r w:rsidR="006C58F5">
        <w:rPr>
          <w:rFonts w:cs="Times New Roman"/>
          <w:szCs w:val="24"/>
        </w:rPr>
        <w:t>the participants</w:t>
      </w:r>
      <w:r w:rsidR="00B116AF" w:rsidRPr="00C62913">
        <w:rPr>
          <w:rFonts w:cs="Times New Roman"/>
          <w:szCs w:val="24"/>
        </w:rPr>
        <w:t xml:space="preserve"> were not conversant and confident</w:t>
      </w:r>
      <w:r w:rsidR="00F114A3">
        <w:rPr>
          <w:rFonts w:cs="Times New Roman"/>
          <w:szCs w:val="24"/>
        </w:rPr>
        <w:t xml:space="preserve"> with the</w:t>
      </w:r>
      <w:r w:rsidR="006C58F5">
        <w:rPr>
          <w:rFonts w:cs="Times New Roman"/>
          <w:szCs w:val="24"/>
        </w:rPr>
        <w:t>se</w:t>
      </w:r>
      <w:r w:rsidR="00F114A3">
        <w:rPr>
          <w:rFonts w:cs="Times New Roman"/>
          <w:szCs w:val="24"/>
        </w:rPr>
        <w:t xml:space="preserve"> principles</w:t>
      </w:r>
      <w:r w:rsidR="00B116AF" w:rsidRPr="00C62913">
        <w:rPr>
          <w:rFonts w:cs="Times New Roman"/>
          <w:szCs w:val="24"/>
        </w:rPr>
        <w:t>, they would simply use the tools as supplied. However, because</w:t>
      </w:r>
      <w:r w:rsidR="00C37FDC" w:rsidRPr="00C62913">
        <w:rPr>
          <w:rFonts w:cs="Times New Roman"/>
          <w:szCs w:val="24"/>
        </w:rPr>
        <w:t xml:space="preserve"> of a deep understanding of Holistic Management, </w:t>
      </w:r>
      <w:r w:rsidR="00B116AF" w:rsidRPr="00C62913">
        <w:rPr>
          <w:rFonts w:cs="Times New Roman"/>
          <w:szCs w:val="24"/>
        </w:rPr>
        <w:t>they are tailoring their presentation of th</w:t>
      </w:r>
      <w:r w:rsidR="00C37FDC" w:rsidRPr="00C62913">
        <w:rPr>
          <w:rFonts w:cs="Times New Roman"/>
          <w:szCs w:val="24"/>
        </w:rPr>
        <w:t>e principles to their clientele. F</w:t>
      </w:r>
      <w:r w:rsidR="00B116AF" w:rsidRPr="00C62913">
        <w:rPr>
          <w:rFonts w:cs="Times New Roman"/>
          <w:szCs w:val="24"/>
        </w:rPr>
        <w:t>armers are</w:t>
      </w:r>
      <w:r w:rsidR="00C37FDC" w:rsidRPr="00C62913">
        <w:rPr>
          <w:rFonts w:cs="Times New Roman"/>
          <w:szCs w:val="24"/>
        </w:rPr>
        <w:t xml:space="preserve"> thus</w:t>
      </w:r>
      <w:r w:rsidR="00B116AF" w:rsidRPr="00C62913">
        <w:rPr>
          <w:rFonts w:cs="Times New Roman"/>
          <w:szCs w:val="24"/>
        </w:rPr>
        <w:t xml:space="preserve"> applying </w:t>
      </w:r>
      <w:r w:rsidR="006C58F5">
        <w:rPr>
          <w:rFonts w:cs="Times New Roman"/>
          <w:szCs w:val="24"/>
        </w:rPr>
        <w:t>H</w:t>
      </w:r>
      <w:r w:rsidR="00B116AF" w:rsidRPr="00C62913">
        <w:rPr>
          <w:rFonts w:cs="Times New Roman"/>
          <w:szCs w:val="24"/>
        </w:rPr>
        <w:t xml:space="preserve">olistic </w:t>
      </w:r>
      <w:r w:rsidR="006C58F5">
        <w:rPr>
          <w:rFonts w:cs="Times New Roman"/>
          <w:szCs w:val="24"/>
        </w:rPr>
        <w:t>M</w:t>
      </w:r>
      <w:r w:rsidR="00B116AF" w:rsidRPr="00C62913">
        <w:rPr>
          <w:rFonts w:cs="Times New Roman"/>
          <w:szCs w:val="24"/>
        </w:rPr>
        <w:t xml:space="preserve">anagement principles </w:t>
      </w:r>
      <w:r w:rsidR="006C58F5">
        <w:rPr>
          <w:rFonts w:cs="Times New Roman"/>
          <w:szCs w:val="24"/>
        </w:rPr>
        <w:t>o</w:t>
      </w:r>
      <w:r w:rsidR="00B116AF" w:rsidRPr="00C62913">
        <w:rPr>
          <w:rFonts w:cs="Times New Roman"/>
          <w:szCs w:val="24"/>
        </w:rPr>
        <w:t xml:space="preserve">n their </w:t>
      </w:r>
      <w:r w:rsidR="006C58F5">
        <w:rPr>
          <w:rFonts w:cs="Times New Roman"/>
          <w:szCs w:val="24"/>
        </w:rPr>
        <w:t>farms</w:t>
      </w:r>
      <w:r w:rsidR="00B116AF" w:rsidRPr="00C62913">
        <w:rPr>
          <w:rFonts w:cs="Times New Roman"/>
          <w:szCs w:val="24"/>
        </w:rPr>
        <w:t xml:space="preserve"> (See </w:t>
      </w:r>
      <w:r w:rsidR="00A84994">
        <w:rPr>
          <w:rFonts w:cs="Times New Roman"/>
          <w:szCs w:val="24"/>
        </w:rPr>
        <w:t>Table</w:t>
      </w:r>
      <w:r w:rsidR="00B116AF" w:rsidRPr="00C62913">
        <w:rPr>
          <w:rFonts w:cs="Times New Roman"/>
          <w:szCs w:val="24"/>
        </w:rPr>
        <w:t xml:space="preserve">s 3 – 5). </w:t>
      </w:r>
    </w:p>
    <w:p w:rsidR="00B63F4F" w:rsidRDefault="00B116AF" w:rsidP="00C3744A">
      <w:pPr>
        <w:spacing w:line="480" w:lineRule="auto"/>
        <w:ind w:firstLine="720"/>
        <w:rPr>
          <w:rFonts w:cs="Times New Roman"/>
          <w:szCs w:val="24"/>
        </w:rPr>
      </w:pPr>
      <w:r w:rsidRPr="00C62913">
        <w:rPr>
          <w:rFonts w:cs="Times New Roman"/>
          <w:szCs w:val="24"/>
        </w:rPr>
        <w:t xml:space="preserve">The most meaningful areas of impact from the training for the educators </w:t>
      </w:r>
      <w:r w:rsidR="00F114A3">
        <w:rPr>
          <w:rFonts w:cs="Times New Roman"/>
          <w:szCs w:val="24"/>
        </w:rPr>
        <w:t>(</w:t>
      </w:r>
      <w:r w:rsidRPr="00C62913">
        <w:rPr>
          <w:rFonts w:cs="Times New Roman"/>
          <w:szCs w:val="24"/>
        </w:rPr>
        <w:t>and consequently for the farmers</w:t>
      </w:r>
      <w:r w:rsidR="00F114A3">
        <w:rPr>
          <w:rFonts w:cs="Times New Roman"/>
          <w:szCs w:val="24"/>
        </w:rPr>
        <w:t>)</w:t>
      </w:r>
      <w:r w:rsidRPr="00C62913">
        <w:rPr>
          <w:rFonts w:cs="Times New Roman"/>
          <w:szCs w:val="24"/>
        </w:rPr>
        <w:t xml:space="preserve"> cluster around </w:t>
      </w:r>
      <w:r w:rsidR="006D660A" w:rsidRPr="00C62913">
        <w:rPr>
          <w:rFonts w:cs="Times New Roman"/>
          <w:szCs w:val="24"/>
        </w:rPr>
        <w:t xml:space="preserve">perspective. One hundred </w:t>
      </w:r>
      <w:r w:rsidR="00451371" w:rsidRPr="00C62913">
        <w:rPr>
          <w:rFonts w:cs="Times New Roman"/>
          <w:szCs w:val="24"/>
        </w:rPr>
        <w:t>percent of trainees interviewed described</w:t>
      </w:r>
      <w:r w:rsidR="006D660A" w:rsidRPr="00C62913">
        <w:rPr>
          <w:rFonts w:cs="Times New Roman"/>
          <w:szCs w:val="24"/>
        </w:rPr>
        <w:t xml:space="preserve"> a shift to holistic thinking. </w:t>
      </w:r>
      <w:r w:rsidR="002F34DE">
        <w:rPr>
          <w:rFonts w:cs="Times New Roman"/>
          <w:szCs w:val="24"/>
        </w:rPr>
        <w:t xml:space="preserve">One </w:t>
      </w:r>
      <w:r w:rsidR="00451371" w:rsidRPr="00C62913">
        <w:rPr>
          <w:rFonts w:cs="Times New Roman"/>
          <w:szCs w:val="24"/>
        </w:rPr>
        <w:t xml:space="preserve">hundred percent reported they had improved skills in setting goals. </w:t>
      </w:r>
      <w:r w:rsidR="00C37FDC" w:rsidRPr="00C62913">
        <w:rPr>
          <w:rFonts w:cs="Times New Roman"/>
          <w:szCs w:val="24"/>
        </w:rPr>
        <w:t>Ninety</w:t>
      </w:r>
      <w:r w:rsidR="00451371" w:rsidRPr="00C62913">
        <w:rPr>
          <w:rFonts w:cs="Times New Roman"/>
          <w:szCs w:val="24"/>
        </w:rPr>
        <w:t xml:space="preserve">-three percent reported improved decision-making. These skills are driven by a change in perspective to thinking holistically. Once this shift is accomplished, </w:t>
      </w:r>
      <w:r w:rsidR="00464046">
        <w:rPr>
          <w:rFonts w:cs="Times New Roman"/>
          <w:szCs w:val="24"/>
        </w:rPr>
        <w:t>educator</w:t>
      </w:r>
      <w:r w:rsidR="00C37FDC" w:rsidRPr="00C62913">
        <w:rPr>
          <w:rFonts w:cs="Times New Roman"/>
          <w:szCs w:val="24"/>
        </w:rPr>
        <w:t xml:space="preserve"> </w:t>
      </w:r>
      <w:r w:rsidR="00451371" w:rsidRPr="00C62913">
        <w:rPr>
          <w:rFonts w:cs="Times New Roman"/>
          <w:szCs w:val="24"/>
        </w:rPr>
        <w:t>behaviors change accordingly. Educators who once regarded themselves as “experts” now understand their role is to “facilitate” farmers’ decision-making, which results in an increased sense of confidence and improved ability to ask effective questions and better overall communication with farmers. This, in turn, reduces barriers</w:t>
      </w:r>
      <w:r w:rsidR="00AC61AA" w:rsidRPr="00C62913">
        <w:rPr>
          <w:rFonts w:cs="Times New Roman"/>
          <w:szCs w:val="24"/>
        </w:rPr>
        <w:t>,</w:t>
      </w:r>
      <w:r w:rsidR="00451371" w:rsidRPr="00C62913">
        <w:rPr>
          <w:rFonts w:cs="Times New Roman"/>
          <w:szCs w:val="24"/>
        </w:rPr>
        <w:t xml:space="preserve"> which generates improved credibility for </w:t>
      </w:r>
      <w:r w:rsidR="00464046">
        <w:rPr>
          <w:rFonts w:cs="Times New Roman"/>
          <w:szCs w:val="24"/>
        </w:rPr>
        <w:t>educators</w:t>
      </w:r>
      <w:r w:rsidR="00451371" w:rsidRPr="00C62913">
        <w:rPr>
          <w:rFonts w:cs="Times New Roman"/>
          <w:szCs w:val="24"/>
        </w:rPr>
        <w:t xml:space="preserve"> along with an increased ability to reach farmers to support meaningful and positive change.</w:t>
      </w:r>
    </w:p>
    <w:p w:rsidR="00B63F4F" w:rsidRDefault="00302F1F" w:rsidP="00C3744A">
      <w:pPr>
        <w:spacing w:line="480" w:lineRule="auto"/>
        <w:ind w:firstLine="720"/>
        <w:rPr>
          <w:rFonts w:cs="Times New Roman"/>
          <w:szCs w:val="24"/>
        </w:rPr>
      </w:pPr>
      <w:r>
        <w:rPr>
          <w:rFonts w:cs="Times New Roman"/>
          <w:szCs w:val="24"/>
        </w:rPr>
        <w:lastRenderedPageBreak/>
        <w:t>Educators</w:t>
      </w:r>
      <w:r w:rsidR="00451371" w:rsidRPr="00C62913">
        <w:rPr>
          <w:rFonts w:cs="Times New Roman"/>
          <w:szCs w:val="24"/>
        </w:rPr>
        <w:t xml:space="preserve"> are effectively supporting farmers to shift their perspective toward holistic thinking. Farmers completed 85 </w:t>
      </w:r>
      <w:r>
        <w:rPr>
          <w:rFonts w:cs="Times New Roman"/>
          <w:szCs w:val="24"/>
        </w:rPr>
        <w:t>whole farm goals</w:t>
      </w:r>
      <w:r w:rsidR="00451371" w:rsidRPr="00C62913">
        <w:rPr>
          <w:rFonts w:cs="Times New Roman"/>
          <w:szCs w:val="24"/>
        </w:rPr>
        <w:t xml:space="preserve">. Seventy-two farmers </w:t>
      </w:r>
      <w:r>
        <w:rPr>
          <w:rFonts w:cs="Times New Roman"/>
          <w:szCs w:val="24"/>
        </w:rPr>
        <w:t>delineated</w:t>
      </w:r>
      <w:r w:rsidR="00451371" w:rsidRPr="00C62913">
        <w:rPr>
          <w:rFonts w:cs="Times New Roman"/>
          <w:szCs w:val="24"/>
        </w:rPr>
        <w:t xml:space="preserve"> their </w:t>
      </w:r>
      <w:r>
        <w:rPr>
          <w:rFonts w:cs="Times New Roman"/>
          <w:szCs w:val="24"/>
        </w:rPr>
        <w:t>farm resources and assets</w:t>
      </w:r>
      <w:r w:rsidR="00451371" w:rsidRPr="00C62913">
        <w:rPr>
          <w:rFonts w:cs="Times New Roman"/>
          <w:szCs w:val="24"/>
        </w:rPr>
        <w:t>. A relatively few farmers (33 and fewer) completed financial plans, grazing plans, biological monitoring plans, and land plan</w:t>
      </w:r>
      <w:r>
        <w:rPr>
          <w:rFonts w:cs="Times New Roman"/>
          <w:szCs w:val="24"/>
        </w:rPr>
        <w:t>s</w:t>
      </w:r>
      <w:r w:rsidR="00451371" w:rsidRPr="00C62913">
        <w:rPr>
          <w:rFonts w:cs="Times New Roman"/>
          <w:szCs w:val="24"/>
        </w:rPr>
        <w:t xml:space="preserve"> (See </w:t>
      </w:r>
      <w:r w:rsidR="00A84994">
        <w:rPr>
          <w:rFonts w:cs="Times New Roman"/>
          <w:szCs w:val="24"/>
        </w:rPr>
        <w:t>Table</w:t>
      </w:r>
      <w:r w:rsidR="00451371" w:rsidRPr="00C62913">
        <w:rPr>
          <w:rFonts w:cs="Times New Roman"/>
          <w:szCs w:val="24"/>
        </w:rPr>
        <w:t xml:space="preserve"> 2). These data indicate that </w:t>
      </w:r>
      <w:r>
        <w:rPr>
          <w:rFonts w:cs="Times New Roman"/>
          <w:szCs w:val="24"/>
        </w:rPr>
        <w:t>educators</w:t>
      </w:r>
      <w:r w:rsidR="00451371" w:rsidRPr="00C62913">
        <w:rPr>
          <w:rFonts w:cs="Times New Roman"/>
          <w:szCs w:val="24"/>
        </w:rPr>
        <w:t xml:space="preserve"> are appropriately starting </w:t>
      </w:r>
      <w:r w:rsidR="00AC61AA" w:rsidRPr="00C62913">
        <w:rPr>
          <w:rFonts w:cs="Times New Roman"/>
          <w:szCs w:val="24"/>
        </w:rPr>
        <w:t xml:space="preserve">their </w:t>
      </w:r>
      <w:r w:rsidR="00451371" w:rsidRPr="00C62913">
        <w:rPr>
          <w:rFonts w:cs="Times New Roman"/>
          <w:szCs w:val="24"/>
        </w:rPr>
        <w:t>work to move farmers to a holistic perspective. It would be expected that from this first step, over time, continued change in land and financial management would follow.</w:t>
      </w:r>
      <w:r w:rsidR="00740371" w:rsidRPr="00C62913">
        <w:rPr>
          <w:rFonts w:cs="Times New Roman"/>
          <w:szCs w:val="24"/>
        </w:rPr>
        <w:t xml:space="preserve"> </w:t>
      </w:r>
    </w:p>
    <w:p w:rsidR="00B63F4F" w:rsidRDefault="00740371" w:rsidP="00C3744A">
      <w:pPr>
        <w:spacing w:line="480" w:lineRule="auto"/>
        <w:ind w:firstLine="720"/>
        <w:rPr>
          <w:rFonts w:cs="Times New Roman"/>
          <w:szCs w:val="24"/>
        </w:rPr>
      </w:pPr>
      <w:r w:rsidRPr="00C62913">
        <w:rPr>
          <w:rFonts w:cs="Times New Roman"/>
          <w:szCs w:val="24"/>
        </w:rPr>
        <w:t>Underscoring this trend</w:t>
      </w:r>
      <w:r w:rsidR="00AC61AA" w:rsidRPr="00C62913">
        <w:rPr>
          <w:rFonts w:cs="Times New Roman"/>
          <w:szCs w:val="24"/>
        </w:rPr>
        <w:t xml:space="preserve"> of</w:t>
      </w:r>
      <w:r w:rsidRPr="00C62913">
        <w:rPr>
          <w:rFonts w:cs="Times New Roman"/>
          <w:szCs w:val="24"/>
        </w:rPr>
        <w:t xml:space="preserve"> farmers moving toward holistic thinking, </w:t>
      </w:r>
      <w:r w:rsidR="00A84994">
        <w:rPr>
          <w:rFonts w:cs="Times New Roman"/>
          <w:szCs w:val="24"/>
        </w:rPr>
        <w:t>educators</w:t>
      </w:r>
      <w:r w:rsidRPr="00C62913">
        <w:rPr>
          <w:rFonts w:cs="Times New Roman"/>
          <w:szCs w:val="24"/>
        </w:rPr>
        <w:t xml:space="preserve"> report that 91 farmers report new goal setting practices and 85 farmers report improved farm efficiency. </w:t>
      </w:r>
      <w:proofErr w:type="gramStart"/>
      <w:r w:rsidRPr="00C62913">
        <w:rPr>
          <w:rFonts w:cs="Times New Roman"/>
          <w:szCs w:val="24"/>
        </w:rPr>
        <w:t xml:space="preserve">(See </w:t>
      </w:r>
      <w:r w:rsidR="00A84994">
        <w:rPr>
          <w:rFonts w:cs="Times New Roman"/>
          <w:szCs w:val="24"/>
        </w:rPr>
        <w:t>Table</w:t>
      </w:r>
      <w:r w:rsidRPr="00C62913">
        <w:rPr>
          <w:rFonts w:cs="Times New Roman"/>
          <w:szCs w:val="24"/>
        </w:rPr>
        <w:t xml:space="preserve"> 3).</w:t>
      </w:r>
      <w:proofErr w:type="gramEnd"/>
      <w:r w:rsidRPr="00C62913">
        <w:rPr>
          <w:rFonts w:cs="Times New Roman"/>
          <w:szCs w:val="24"/>
        </w:rPr>
        <w:t xml:space="preserve"> These changes indicate a shift in perspective rather than a rote application of skills. For instance, the third biggest change farmers report is improved management in grazing (80 farmers). For a grazing plan to be implemented effectively enough to show improvement, a farmer needs to understand </w:t>
      </w:r>
      <w:r w:rsidRPr="00C62913">
        <w:rPr>
          <w:rFonts w:cs="Times New Roman"/>
          <w:i/>
          <w:szCs w:val="24"/>
        </w:rPr>
        <w:t>why</w:t>
      </w:r>
      <w:r w:rsidRPr="00C62913">
        <w:rPr>
          <w:rFonts w:cs="Times New Roman"/>
          <w:szCs w:val="24"/>
        </w:rPr>
        <w:t xml:space="preserve"> and </w:t>
      </w:r>
      <w:r w:rsidRPr="00C62913">
        <w:rPr>
          <w:rFonts w:cs="Times New Roman"/>
          <w:i/>
          <w:szCs w:val="24"/>
        </w:rPr>
        <w:t>how</w:t>
      </w:r>
      <w:r w:rsidRPr="00C62913">
        <w:rPr>
          <w:rFonts w:cs="Times New Roman"/>
          <w:szCs w:val="24"/>
        </w:rPr>
        <w:t xml:space="preserve"> the various systems interact – an indicator of holistic thinking.</w:t>
      </w:r>
    </w:p>
    <w:p w:rsidR="00B63F4F" w:rsidRDefault="00C37FDC" w:rsidP="00C3744A">
      <w:pPr>
        <w:spacing w:line="480" w:lineRule="auto"/>
        <w:ind w:firstLine="720"/>
        <w:rPr>
          <w:rFonts w:cs="Times New Roman"/>
          <w:szCs w:val="24"/>
        </w:rPr>
      </w:pPr>
      <w:r w:rsidRPr="00C62913">
        <w:rPr>
          <w:rFonts w:cs="Times New Roman"/>
          <w:szCs w:val="24"/>
        </w:rPr>
        <w:t xml:space="preserve">Another indication of farmers shifting to holistic thinking is high numbers who report improved quality of life to their </w:t>
      </w:r>
      <w:r w:rsidR="00A84994">
        <w:rPr>
          <w:rFonts w:cs="Times New Roman"/>
          <w:szCs w:val="24"/>
        </w:rPr>
        <w:t>educators</w:t>
      </w:r>
      <w:r w:rsidRPr="00C62913">
        <w:rPr>
          <w:rFonts w:cs="Times New Roman"/>
          <w:szCs w:val="24"/>
        </w:rPr>
        <w:t xml:space="preserve"> – 118 (See </w:t>
      </w:r>
      <w:r w:rsidR="00A84994">
        <w:rPr>
          <w:rFonts w:cs="Times New Roman"/>
          <w:szCs w:val="24"/>
        </w:rPr>
        <w:t>Table</w:t>
      </w:r>
      <w:r w:rsidRPr="00C62913">
        <w:rPr>
          <w:rFonts w:cs="Times New Roman"/>
          <w:szCs w:val="24"/>
        </w:rPr>
        <w:t xml:space="preserve"> 4). The next highest benefits to farmers were environmental improvement (82) and improved profitability (72). These </w:t>
      </w:r>
      <w:r w:rsidR="00A84994">
        <w:rPr>
          <w:rFonts w:cs="Times New Roman"/>
          <w:szCs w:val="24"/>
        </w:rPr>
        <w:t>numbers</w:t>
      </w:r>
      <w:r w:rsidRPr="00C62913">
        <w:rPr>
          <w:rFonts w:cs="Times New Roman"/>
          <w:szCs w:val="24"/>
        </w:rPr>
        <w:t xml:space="preserve"> are not insignificant, but again, </w:t>
      </w:r>
      <w:r w:rsidR="00AC61AA" w:rsidRPr="00C62913">
        <w:rPr>
          <w:rFonts w:cs="Times New Roman"/>
          <w:szCs w:val="24"/>
        </w:rPr>
        <w:t xml:space="preserve">the </w:t>
      </w:r>
      <w:r w:rsidRPr="00C62913">
        <w:rPr>
          <w:rFonts w:cs="Times New Roman"/>
          <w:szCs w:val="24"/>
        </w:rPr>
        <w:t xml:space="preserve">gap between the </w:t>
      </w:r>
      <w:r w:rsidR="00A84994">
        <w:rPr>
          <w:rFonts w:cs="Times New Roman"/>
          <w:szCs w:val="24"/>
        </w:rPr>
        <w:t>numbers</w:t>
      </w:r>
      <w:r w:rsidRPr="00C62913">
        <w:rPr>
          <w:rFonts w:cs="Times New Roman"/>
          <w:szCs w:val="24"/>
        </w:rPr>
        <w:t xml:space="preserve"> show us that farmers have shifted their thinking and </w:t>
      </w:r>
      <w:r w:rsidRPr="00C62913">
        <w:rPr>
          <w:rFonts w:cs="Times New Roman"/>
          <w:i/>
          <w:szCs w:val="24"/>
        </w:rPr>
        <w:t>as a result</w:t>
      </w:r>
      <w:r w:rsidRPr="00C62913">
        <w:rPr>
          <w:rFonts w:cs="Times New Roman"/>
          <w:szCs w:val="24"/>
        </w:rPr>
        <w:t xml:space="preserve"> are experiencing other benefits rather than merely applying technical advice from their ag</w:t>
      </w:r>
      <w:r w:rsidR="00A84994">
        <w:rPr>
          <w:rFonts w:cs="Times New Roman"/>
          <w:szCs w:val="24"/>
        </w:rPr>
        <w:t>ricultural</w:t>
      </w:r>
      <w:r w:rsidRPr="00C62913">
        <w:rPr>
          <w:rFonts w:cs="Times New Roman"/>
          <w:szCs w:val="24"/>
        </w:rPr>
        <w:t xml:space="preserve"> educator. </w:t>
      </w:r>
    </w:p>
    <w:p w:rsidR="00B63F4F" w:rsidRDefault="00AC61AA" w:rsidP="00C3744A">
      <w:pPr>
        <w:spacing w:line="480" w:lineRule="auto"/>
        <w:ind w:firstLine="720"/>
        <w:rPr>
          <w:rFonts w:cs="Times New Roman"/>
          <w:szCs w:val="24"/>
        </w:rPr>
      </w:pPr>
      <w:r w:rsidRPr="00C62913">
        <w:rPr>
          <w:rFonts w:cs="Times New Roman"/>
          <w:szCs w:val="24"/>
        </w:rPr>
        <w:t xml:space="preserve">This change in farmers’ perspective supported by the trainees’ paradigmatic shift and subsequent </w:t>
      </w:r>
      <w:r w:rsidR="001F6345" w:rsidRPr="00C62913">
        <w:rPr>
          <w:rFonts w:cs="Times New Roman"/>
          <w:szCs w:val="24"/>
        </w:rPr>
        <w:t>changes in practice overall is</w:t>
      </w:r>
      <w:r w:rsidRPr="00C62913">
        <w:rPr>
          <w:rFonts w:cs="Times New Roman"/>
          <w:szCs w:val="24"/>
        </w:rPr>
        <w:t xml:space="preserve"> affecting farmer clientele in a positive way. </w:t>
      </w:r>
      <w:r w:rsidRPr="00C62913">
        <w:rPr>
          <w:rFonts w:cs="Times New Roman"/>
          <w:szCs w:val="24"/>
        </w:rPr>
        <w:lastRenderedPageBreak/>
        <w:t>Improvement in “soft factors” such as quality of life, communication</w:t>
      </w:r>
      <w:r w:rsidR="001F6345" w:rsidRPr="00C62913">
        <w:rPr>
          <w:rFonts w:cs="Times New Roman"/>
          <w:szCs w:val="24"/>
        </w:rPr>
        <w:t xml:space="preserve">, </w:t>
      </w:r>
      <w:r w:rsidR="00232258" w:rsidRPr="00C62913">
        <w:rPr>
          <w:rFonts w:cs="Times New Roman"/>
          <w:szCs w:val="24"/>
        </w:rPr>
        <w:t>goal setting</w:t>
      </w:r>
      <w:r w:rsidR="001F6345" w:rsidRPr="00C62913">
        <w:rPr>
          <w:rFonts w:cs="Times New Roman"/>
          <w:szCs w:val="24"/>
        </w:rPr>
        <w:t xml:space="preserve">, and decision-making underpin a farm’s ability to function. Trainees know that farming is a life-style, not a job, and recognize that their ability to help a farm manage holistically addresses that reality to pave the way to technical improvement. </w:t>
      </w:r>
      <w:r w:rsidR="005344A9" w:rsidRPr="00C62913">
        <w:rPr>
          <w:rFonts w:cs="Times New Roman"/>
          <w:szCs w:val="24"/>
        </w:rPr>
        <w:t>Katie Cavanaugh best expressed it:</w:t>
      </w:r>
    </w:p>
    <w:p w:rsidR="00B63F4F" w:rsidRDefault="001F6345" w:rsidP="00C3744A">
      <w:pPr>
        <w:spacing w:line="480" w:lineRule="auto"/>
        <w:ind w:left="720"/>
        <w:rPr>
          <w:rFonts w:cs="Times New Roman"/>
          <w:szCs w:val="24"/>
        </w:rPr>
      </w:pPr>
      <w:r w:rsidRPr="00C62913">
        <w:rPr>
          <w:rFonts w:cs="Times New Roman"/>
          <w:szCs w:val="24"/>
        </w:rPr>
        <w:t xml:space="preserve">I worked with a young couple and we sat down to do a </w:t>
      </w:r>
      <w:r w:rsidR="00405B0D">
        <w:rPr>
          <w:rFonts w:cs="Times New Roman"/>
          <w:szCs w:val="24"/>
        </w:rPr>
        <w:t>whole farm</w:t>
      </w:r>
      <w:r w:rsidRPr="00C62913">
        <w:rPr>
          <w:rFonts w:cs="Times New Roman"/>
          <w:szCs w:val="24"/>
        </w:rPr>
        <w:t xml:space="preserve"> plan. We’ve got the bare bones down. We’re still working on it. They described it being </w:t>
      </w:r>
      <w:r w:rsidR="005344A9" w:rsidRPr="00C62913">
        <w:rPr>
          <w:rFonts w:cs="Times New Roman"/>
          <w:szCs w:val="24"/>
        </w:rPr>
        <w:t>beneficial</w:t>
      </w:r>
      <w:r w:rsidRPr="00C62913">
        <w:rPr>
          <w:rFonts w:cs="Times New Roman"/>
          <w:szCs w:val="24"/>
        </w:rPr>
        <w:t xml:space="preserve"> to them because </w:t>
      </w:r>
      <w:r w:rsidR="005344A9" w:rsidRPr="00C62913">
        <w:rPr>
          <w:rFonts w:cs="Times New Roman"/>
          <w:szCs w:val="24"/>
        </w:rPr>
        <w:t>they</w:t>
      </w:r>
      <w:r w:rsidRPr="00C62913">
        <w:rPr>
          <w:rFonts w:cs="Times New Roman"/>
          <w:szCs w:val="24"/>
        </w:rPr>
        <w:t xml:space="preserve"> got to talk through these issues with someone. Sometimes you feel like a counselor or a mediator when you’re talking through these issues. Some are hard. We had to </w:t>
      </w:r>
      <w:r w:rsidR="008F428D">
        <w:rPr>
          <w:rFonts w:cs="Times New Roman"/>
          <w:szCs w:val="24"/>
        </w:rPr>
        <w:t>figure</w:t>
      </w:r>
      <w:r w:rsidRPr="00C62913">
        <w:rPr>
          <w:rFonts w:cs="Times New Roman"/>
          <w:szCs w:val="24"/>
        </w:rPr>
        <w:t xml:space="preserve"> out what had to be addressed both personally and in the farm venture so they would feel fulfilled. The feedback I got was excellent and I still have a great relationship with them. You know so much. You can’t just walk away. It’s hugely </w:t>
      </w:r>
      <w:r w:rsidR="005344A9" w:rsidRPr="00C62913">
        <w:rPr>
          <w:rFonts w:cs="Times New Roman"/>
          <w:szCs w:val="24"/>
        </w:rPr>
        <w:t>valuable</w:t>
      </w:r>
      <w:r w:rsidRPr="00C62913">
        <w:rPr>
          <w:rFonts w:cs="Times New Roman"/>
          <w:szCs w:val="24"/>
        </w:rPr>
        <w:t xml:space="preserve"> when you are working with the community and you have those connections because they feel </w:t>
      </w:r>
      <w:r w:rsidR="005344A9" w:rsidRPr="00C62913">
        <w:rPr>
          <w:rFonts w:cs="Times New Roman"/>
          <w:szCs w:val="24"/>
        </w:rPr>
        <w:t>confid</w:t>
      </w:r>
      <w:r w:rsidRPr="00C62913">
        <w:rPr>
          <w:rFonts w:cs="Times New Roman"/>
          <w:szCs w:val="24"/>
        </w:rPr>
        <w:t xml:space="preserve">ent referring others to you. It’s relationship building. It actually </w:t>
      </w:r>
      <w:r w:rsidR="005344A9" w:rsidRPr="00C62913">
        <w:rPr>
          <w:rFonts w:cs="Times New Roman"/>
          <w:szCs w:val="24"/>
        </w:rPr>
        <w:t xml:space="preserve">is </w:t>
      </w:r>
      <w:r w:rsidRPr="00C62913">
        <w:rPr>
          <w:rFonts w:cs="Times New Roman"/>
          <w:szCs w:val="24"/>
        </w:rPr>
        <w:t>community building</w:t>
      </w:r>
      <w:r w:rsidR="00232258" w:rsidRPr="00C62913">
        <w:rPr>
          <w:rFonts w:cs="Times New Roman"/>
          <w:szCs w:val="24"/>
        </w:rPr>
        <w:t>.</w:t>
      </w:r>
      <w:r w:rsidRPr="00C62913">
        <w:rPr>
          <w:rFonts w:cs="Times New Roman"/>
          <w:szCs w:val="24"/>
        </w:rPr>
        <w:t xml:space="preserve"> </w:t>
      </w:r>
      <w:proofErr w:type="gramStart"/>
      <w:r w:rsidRPr="00C62913">
        <w:rPr>
          <w:rFonts w:cs="Times New Roman"/>
          <w:szCs w:val="24"/>
        </w:rPr>
        <w:t xml:space="preserve">Because we don’t have the strongest </w:t>
      </w:r>
      <w:r w:rsidR="005344A9" w:rsidRPr="00C62913">
        <w:rPr>
          <w:rFonts w:cs="Times New Roman"/>
          <w:szCs w:val="24"/>
        </w:rPr>
        <w:t>agricultural</w:t>
      </w:r>
      <w:r w:rsidRPr="00C62913">
        <w:rPr>
          <w:rFonts w:cs="Times New Roman"/>
          <w:szCs w:val="24"/>
        </w:rPr>
        <w:t xml:space="preserve"> community.</w:t>
      </w:r>
      <w:proofErr w:type="gramEnd"/>
      <w:r w:rsidRPr="00C62913">
        <w:rPr>
          <w:rFonts w:cs="Times New Roman"/>
          <w:szCs w:val="24"/>
        </w:rPr>
        <w:t xml:space="preserve"> That’s a focus for me. I think </w:t>
      </w:r>
      <w:r w:rsidR="008F428D">
        <w:rPr>
          <w:rFonts w:cs="Times New Roman"/>
          <w:szCs w:val="24"/>
        </w:rPr>
        <w:t>H</w:t>
      </w:r>
      <w:r w:rsidRPr="00C62913">
        <w:rPr>
          <w:rFonts w:cs="Times New Roman"/>
          <w:szCs w:val="24"/>
        </w:rPr>
        <w:t xml:space="preserve">olistic </w:t>
      </w:r>
      <w:r w:rsidR="008F428D">
        <w:rPr>
          <w:rFonts w:cs="Times New Roman"/>
          <w:szCs w:val="24"/>
        </w:rPr>
        <w:t>M</w:t>
      </w:r>
      <w:r w:rsidRPr="00C62913">
        <w:rPr>
          <w:rFonts w:cs="Times New Roman"/>
          <w:szCs w:val="24"/>
        </w:rPr>
        <w:t>anagement helps that. I think my training helps me see the bigger pictu</w:t>
      </w:r>
      <w:r w:rsidR="005344A9" w:rsidRPr="00C62913">
        <w:rPr>
          <w:rFonts w:cs="Times New Roman"/>
          <w:szCs w:val="24"/>
        </w:rPr>
        <w:t>re- my farm, my family, my life.</w:t>
      </w:r>
      <w:r w:rsidRPr="00C62913">
        <w:rPr>
          <w:rFonts w:cs="Times New Roman"/>
          <w:szCs w:val="24"/>
        </w:rPr>
        <w:t xml:space="preserve"> And there’s the larger picture of the community.</w:t>
      </w:r>
    </w:p>
    <w:p w:rsidR="00B63F4F" w:rsidRDefault="00B63F4F" w:rsidP="00C3744A">
      <w:pPr>
        <w:spacing w:line="480" w:lineRule="auto"/>
        <w:rPr>
          <w:rFonts w:cs="Times New Roman"/>
          <w:szCs w:val="24"/>
        </w:rPr>
      </w:pPr>
    </w:p>
    <w:p w:rsidR="00B63F4F" w:rsidRDefault="00B63F4F" w:rsidP="00C3744A">
      <w:pPr>
        <w:spacing w:line="480" w:lineRule="auto"/>
        <w:rPr>
          <w:rFonts w:cs="Times New Roman"/>
          <w:szCs w:val="24"/>
        </w:rPr>
      </w:pPr>
    </w:p>
    <w:p w:rsidR="00B63F4F" w:rsidRDefault="00B63F4F" w:rsidP="00C3744A">
      <w:pPr>
        <w:spacing w:line="480" w:lineRule="auto"/>
        <w:rPr>
          <w:rFonts w:cs="Times New Roman"/>
          <w:szCs w:val="24"/>
        </w:rPr>
      </w:pPr>
    </w:p>
    <w:p w:rsidR="00B63F4F" w:rsidRDefault="00B63F4F" w:rsidP="00C3744A">
      <w:pPr>
        <w:spacing w:line="480" w:lineRule="auto"/>
        <w:rPr>
          <w:rFonts w:cs="Times New Roman"/>
          <w:szCs w:val="24"/>
        </w:rPr>
      </w:pPr>
    </w:p>
    <w:p w:rsidR="00B63F4F" w:rsidRDefault="00B63F4F" w:rsidP="00C3744A">
      <w:pPr>
        <w:spacing w:line="480" w:lineRule="auto"/>
        <w:rPr>
          <w:rFonts w:cs="Times New Roman"/>
          <w:szCs w:val="24"/>
        </w:rPr>
      </w:pPr>
    </w:p>
    <w:p w:rsidR="006227CB" w:rsidRDefault="006227CB" w:rsidP="00F2507F"/>
    <w:sectPr w:rsidR="006227CB" w:rsidSect="000662DF">
      <w:footerReference w:type="default" r:id="rId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nn Spencer" w:date="2011-06-23T09:38:00Z" w:initials="AS">
    <w:p w:rsidR="00FA35EF" w:rsidRDefault="00FA35EF">
      <w:pPr>
        <w:pStyle w:val="CommentText"/>
      </w:pPr>
      <w:r>
        <w:rPr>
          <w:rStyle w:val="CommentReference"/>
        </w:rPr>
        <w:annotationRef/>
      </w:r>
      <w:r>
        <w:t xml:space="preserve">You cover </w:t>
      </w:r>
      <w:proofErr w:type="gramStart"/>
      <w:r>
        <w:t>this  expert</w:t>
      </w:r>
      <w:proofErr w:type="gramEnd"/>
      <w:r>
        <w:t xml:space="preserve"> to facilitator shift later below, referencing the same guy. Do you want delete this here?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F38" w:rsidRDefault="00FB2F38" w:rsidP="00476F0D">
      <w:pPr>
        <w:spacing w:after="0" w:line="240" w:lineRule="auto"/>
      </w:pPr>
      <w:r>
        <w:separator/>
      </w:r>
    </w:p>
  </w:endnote>
  <w:endnote w:type="continuationSeparator" w:id="0">
    <w:p w:rsidR="00FB2F38" w:rsidRDefault="00FB2F38" w:rsidP="00476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9662665"/>
      <w:docPartObj>
        <w:docPartGallery w:val="Page Numbers (Bottom of Page)"/>
        <w:docPartUnique/>
      </w:docPartObj>
    </w:sdtPr>
    <w:sdtEndPr>
      <w:rPr>
        <w:noProof/>
      </w:rPr>
    </w:sdtEndPr>
    <w:sdtContent>
      <w:p w:rsidR="00FA35EF" w:rsidRDefault="000421AC">
        <w:pPr>
          <w:pStyle w:val="Footer"/>
          <w:jc w:val="right"/>
        </w:pPr>
        <w:r>
          <w:fldChar w:fldCharType="begin"/>
        </w:r>
        <w:r>
          <w:instrText xml:space="preserve"> PAGE   \* MERGEFORMAT </w:instrText>
        </w:r>
        <w:r>
          <w:fldChar w:fldCharType="separate"/>
        </w:r>
        <w:r w:rsidR="000662DF">
          <w:rPr>
            <w:noProof/>
          </w:rPr>
          <w:t>28</w:t>
        </w:r>
        <w:r>
          <w:rPr>
            <w:noProof/>
          </w:rPr>
          <w:fldChar w:fldCharType="end"/>
        </w:r>
      </w:p>
    </w:sdtContent>
  </w:sdt>
  <w:p w:rsidR="00FA35EF" w:rsidRDefault="00FA35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F38" w:rsidRDefault="00FB2F38" w:rsidP="00476F0D">
      <w:pPr>
        <w:spacing w:after="0" w:line="240" w:lineRule="auto"/>
      </w:pPr>
      <w:r>
        <w:separator/>
      </w:r>
    </w:p>
  </w:footnote>
  <w:footnote w:type="continuationSeparator" w:id="0">
    <w:p w:rsidR="00FB2F38" w:rsidRDefault="00FB2F38" w:rsidP="00476F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7CB"/>
    <w:rsid w:val="00002397"/>
    <w:rsid w:val="00014D81"/>
    <w:rsid w:val="0002228D"/>
    <w:rsid w:val="000247E3"/>
    <w:rsid w:val="0002516F"/>
    <w:rsid w:val="00026D94"/>
    <w:rsid w:val="000421AC"/>
    <w:rsid w:val="00042E75"/>
    <w:rsid w:val="000662DF"/>
    <w:rsid w:val="00066D78"/>
    <w:rsid w:val="00066D7B"/>
    <w:rsid w:val="00074DF7"/>
    <w:rsid w:val="000766F2"/>
    <w:rsid w:val="00077846"/>
    <w:rsid w:val="000901EC"/>
    <w:rsid w:val="000922E3"/>
    <w:rsid w:val="000A1445"/>
    <w:rsid w:val="000C0DD5"/>
    <w:rsid w:val="000E32F0"/>
    <w:rsid w:val="000F4E02"/>
    <w:rsid w:val="00104BA7"/>
    <w:rsid w:val="00112985"/>
    <w:rsid w:val="0011316D"/>
    <w:rsid w:val="00116080"/>
    <w:rsid w:val="00156AA0"/>
    <w:rsid w:val="001704C1"/>
    <w:rsid w:val="00173225"/>
    <w:rsid w:val="00177CD7"/>
    <w:rsid w:val="001928BB"/>
    <w:rsid w:val="001A377D"/>
    <w:rsid w:val="001A51E7"/>
    <w:rsid w:val="001B1DD1"/>
    <w:rsid w:val="001C0779"/>
    <w:rsid w:val="001D6330"/>
    <w:rsid w:val="001F6345"/>
    <w:rsid w:val="001F64C3"/>
    <w:rsid w:val="00203A13"/>
    <w:rsid w:val="00232258"/>
    <w:rsid w:val="00241011"/>
    <w:rsid w:val="00246A12"/>
    <w:rsid w:val="00254B6A"/>
    <w:rsid w:val="00266973"/>
    <w:rsid w:val="00272065"/>
    <w:rsid w:val="00285A80"/>
    <w:rsid w:val="002A1CE3"/>
    <w:rsid w:val="002B2431"/>
    <w:rsid w:val="002C07F8"/>
    <w:rsid w:val="002E13BE"/>
    <w:rsid w:val="002F34DE"/>
    <w:rsid w:val="002F438E"/>
    <w:rsid w:val="00302F1F"/>
    <w:rsid w:val="003155AE"/>
    <w:rsid w:val="00317E57"/>
    <w:rsid w:val="00322A04"/>
    <w:rsid w:val="00327C9F"/>
    <w:rsid w:val="0034025E"/>
    <w:rsid w:val="00350991"/>
    <w:rsid w:val="003642CA"/>
    <w:rsid w:val="00380543"/>
    <w:rsid w:val="00395F5A"/>
    <w:rsid w:val="003A2212"/>
    <w:rsid w:val="003A725E"/>
    <w:rsid w:val="003C3099"/>
    <w:rsid w:val="003F23AE"/>
    <w:rsid w:val="00405B0D"/>
    <w:rsid w:val="00410C5E"/>
    <w:rsid w:val="00417B8E"/>
    <w:rsid w:val="00425EB0"/>
    <w:rsid w:val="0042743B"/>
    <w:rsid w:val="00440182"/>
    <w:rsid w:val="00441AB6"/>
    <w:rsid w:val="004454DF"/>
    <w:rsid w:val="00451371"/>
    <w:rsid w:val="00451D05"/>
    <w:rsid w:val="0045435E"/>
    <w:rsid w:val="00464046"/>
    <w:rsid w:val="00476F0D"/>
    <w:rsid w:val="0049304E"/>
    <w:rsid w:val="00496C10"/>
    <w:rsid w:val="004A1D8B"/>
    <w:rsid w:val="004E1DFC"/>
    <w:rsid w:val="004F3253"/>
    <w:rsid w:val="004F3C7F"/>
    <w:rsid w:val="005344A9"/>
    <w:rsid w:val="00545E2A"/>
    <w:rsid w:val="00562F7E"/>
    <w:rsid w:val="00566BF1"/>
    <w:rsid w:val="00571154"/>
    <w:rsid w:val="005858BB"/>
    <w:rsid w:val="00596687"/>
    <w:rsid w:val="005D22C8"/>
    <w:rsid w:val="00602BA7"/>
    <w:rsid w:val="00604870"/>
    <w:rsid w:val="006048CD"/>
    <w:rsid w:val="00611A69"/>
    <w:rsid w:val="006227CB"/>
    <w:rsid w:val="006307DB"/>
    <w:rsid w:val="00640B22"/>
    <w:rsid w:val="0064103E"/>
    <w:rsid w:val="006453FD"/>
    <w:rsid w:val="00656D39"/>
    <w:rsid w:val="006737C4"/>
    <w:rsid w:val="006A023A"/>
    <w:rsid w:val="006A3B07"/>
    <w:rsid w:val="006C58F5"/>
    <w:rsid w:val="006D660A"/>
    <w:rsid w:val="006F58CD"/>
    <w:rsid w:val="006F7559"/>
    <w:rsid w:val="00706F99"/>
    <w:rsid w:val="00740371"/>
    <w:rsid w:val="00743F35"/>
    <w:rsid w:val="007810A2"/>
    <w:rsid w:val="007B1A86"/>
    <w:rsid w:val="007D5B22"/>
    <w:rsid w:val="007E71F3"/>
    <w:rsid w:val="007F7DB3"/>
    <w:rsid w:val="00803E17"/>
    <w:rsid w:val="008235AE"/>
    <w:rsid w:val="00827187"/>
    <w:rsid w:val="0083155B"/>
    <w:rsid w:val="00837B3E"/>
    <w:rsid w:val="00855115"/>
    <w:rsid w:val="00876981"/>
    <w:rsid w:val="00887113"/>
    <w:rsid w:val="008A52FE"/>
    <w:rsid w:val="008A7A0A"/>
    <w:rsid w:val="008B2619"/>
    <w:rsid w:val="008B3FB6"/>
    <w:rsid w:val="008C7AD6"/>
    <w:rsid w:val="008E0E03"/>
    <w:rsid w:val="008F428D"/>
    <w:rsid w:val="008F4D5E"/>
    <w:rsid w:val="008F5C3D"/>
    <w:rsid w:val="009044C8"/>
    <w:rsid w:val="00921238"/>
    <w:rsid w:val="0092159D"/>
    <w:rsid w:val="009408D8"/>
    <w:rsid w:val="00963827"/>
    <w:rsid w:val="00967E8B"/>
    <w:rsid w:val="0099591B"/>
    <w:rsid w:val="009C21E1"/>
    <w:rsid w:val="009C24F0"/>
    <w:rsid w:val="009C3251"/>
    <w:rsid w:val="009C64D4"/>
    <w:rsid w:val="009D57C9"/>
    <w:rsid w:val="009E314B"/>
    <w:rsid w:val="009E356F"/>
    <w:rsid w:val="009E617F"/>
    <w:rsid w:val="009E6596"/>
    <w:rsid w:val="009F0B4B"/>
    <w:rsid w:val="009F1670"/>
    <w:rsid w:val="00A3622A"/>
    <w:rsid w:val="00A40412"/>
    <w:rsid w:val="00A46C00"/>
    <w:rsid w:val="00A727F2"/>
    <w:rsid w:val="00A73C89"/>
    <w:rsid w:val="00A74D5F"/>
    <w:rsid w:val="00A84994"/>
    <w:rsid w:val="00AA1FA4"/>
    <w:rsid w:val="00AA364C"/>
    <w:rsid w:val="00AB6283"/>
    <w:rsid w:val="00AC61AA"/>
    <w:rsid w:val="00AE1BC8"/>
    <w:rsid w:val="00AE5EB6"/>
    <w:rsid w:val="00AF4485"/>
    <w:rsid w:val="00B03A32"/>
    <w:rsid w:val="00B0587A"/>
    <w:rsid w:val="00B116AF"/>
    <w:rsid w:val="00B20EB3"/>
    <w:rsid w:val="00B22811"/>
    <w:rsid w:val="00B346D8"/>
    <w:rsid w:val="00B355AC"/>
    <w:rsid w:val="00B36849"/>
    <w:rsid w:val="00B63F4F"/>
    <w:rsid w:val="00B96A80"/>
    <w:rsid w:val="00BA3660"/>
    <w:rsid w:val="00BA512C"/>
    <w:rsid w:val="00BA7E4E"/>
    <w:rsid w:val="00BC2C81"/>
    <w:rsid w:val="00BE42CC"/>
    <w:rsid w:val="00BE77BC"/>
    <w:rsid w:val="00BE78A7"/>
    <w:rsid w:val="00C00430"/>
    <w:rsid w:val="00C12088"/>
    <w:rsid w:val="00C22CE3"/>
    <w:rsid w:val="00C3192E"/>
    <w:rsid w:val="00C3744A"/>
    <w:rsid w:val="00C37FDC"/>
    <w:rsid w:val="00C552A1"/>
    <w:rsid w:val="00C62913"/>
    <w:rsid w:val="00C62D98"/>
    <w:rsid w:val="00C6568D"/>
    <w:rsid w:val="00C75FA6"/>
    <w:rsid w:val="00C76F2F"/>
    <w:rsid w:val="00C8175D"/>
    <w:rsid w:val="00C827BB"/>
    <w:rsid w:val="00C935EB"/>
    <w:rsid w:val="00CA1B02"/>
    <w:rsid w:val="00CB1A5F"/>
    <w:rsid w:val="00CB5E5D"/>
    <w:rsid w:val="00CB7119"/>
    <w:rsid w:val="00CC0583"/>
    <w:rsid w:val="00CE187C"/>
    <w:rsid w:val="00CE1B3B"/>
    <w:rsid w:val="00CE2E43"/>
    <w:rsid w:val="00CE46CC"/>
    <w:rsid w:val="00D00B10"/>
    <w:rsid w:val="00D0249C"/>
    <w:rsid w:val="00D048D6"/>
    <w:rsid w:val="00D123DA"/>
    <w:rsid w:val="00D238C2"/>
    <w:rsid w:val="00D2681A"/>
    <w:rsid w:val="00D52EAA"/>
    <w:rsid w:val="00D67777"/>
    <w:rsid w:val="00D81EBF"/>
    <w:rsid w:val="00D94E65"/>
    <w:rsid w:val="00D95640"/>
    <w:rsid w:val="00DA4AF1"/>
    <w:rsid w:val="00DB2E43"/>
    <w:rsid w:val="00DB79C7"/>
    <w:rsid w:val="00DC5E04"/>
    <w:rsid w:val="00DC7C17"/>
    <w:rsid w:val="00E034A1"/>
    <w:rsid w:val="00E14386"/>
    <w:rsid w:val="00E21E1C"/>
    <w:rsid w:val="00E22747"/>
    <w:rsid w:val="00E26494"/>
    <w:rsid w:val="00E67B8E"/>
    <w:rsid w:val="00E91E48"/>
    <w:rsid w:val="00E929E7"/>
    <w:rsid w:val="00E96AF2"/>
    <w:rsid w:val="00EA4AEF"/>
    <w:rsid w:val="00EA5E81"/>
    <w:rsid w:val="00EC5FC5"/>
    <w:rsid w:val="00ED0605"/>
    <w:rsid w:val="00ED44FE"/>
    <w:rsid w:val="00ED678B"/>
    <w:rsid w:val="00ED7396"/>
    <w:rsid w:val="00EE2707"/>
    <w:rsid w:val="00EE70F3"/>
    <w:rsid w:val="00F0159E"/>
    <w:rsid w:val="00F07DB4"/>
    <w:rsid w:val="00F114A3"/>
    <w:rsid w:val="00F20A4B"/>
    <w:rsid w:val="00F213AB"/>
    <w:rsid w:val="00F2507F"/>
    <w:rsid w:val="00F33C95"/>
    <w:rsid w:val="00F563A3"/>
    <w:rsid w:val="00F77CB8"/>
    <w:rsid w:val="00F911BA"/>
    <w:rsid w:val="00FA35EF"/>
    <w:rsid w:val="00FA684C"/>
    <w:rsid w:val="00FB00DE"/>
    <w:rsid w:val="00FB2F38"/>
    <w:rsid w:val="00FB691B"/>
    <w:rsid w:val="00FE29B4"/>
    <w:rsid w:val="00FE6F3D"/>
    <w:rsid w:val="00FF5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E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FA6"/>
    <w:pPr>
      <w:spacing w:line="240" w:lineRule="auto"/>
      <w:ind w:left="720"/>
      <w:contextualSpacing/>
    </w:pPr>
    <w:rPr>
      <w:rFonts w:asciiTheme="minorHAnsi" w:hAnsiTheme="minorHAnsi"/>
      <w:sz w:val="22"/>
    </w:rPr>
  </w:style>
  <w:style w:type="paragraph" w:styleId="BalloonText">
    <w:name w:val="Balloon Text"/>
    <w:basedOn w:val="Normal"/>
    <w:link w:val="BalloonTextChar"/>
    <w:uiPriority w:val="99"/>
    <w:semiHidden/>
    <w:unhideWhenUsed/>
    <w:rsid w:val="00E67B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B8E"/>
    <w:rPr>
      <w:rFonts w:ascii="Tahoma" w:hAnsi="Tahoma" w:cs="Tahoma"/>
      <w:sz w:val="16"/>
      <w:szCs w:val="16"/>
    </w:rPr>
  </w:style>
  <w:style w:type="character" w:customStyle="1" w:styleId="notranslate">
    <w:name w:val="notranslate"/>
    <w:basedOn w:val="DefaultParagraphFont"/>
    <w:rsid w:val="00D95640"/>
  </w:style>
  <w:style w:type="character" w:styleId="CommentReference">
    <w:name w:val="annotation reference"/>
    <w:basedOn w:val="DefaultParagraphFont"/>
    <w:uiPriority w:val="99"/>
    <w:semiHidden/>
    <w:unhideWhenUsed/>
    <w:rsid w:val="00C62913"/>
    <w:rPr>
      <w:sz w:val="16"/>
      <w:szCs w:val="16"/>
    </w:rPr>
  </w:style>
  <w:style w:type="paragraph" w:styleId="CommentText">
    <w:name w:val="annotation text"/>
    <w:basedOn w:val="Normal"/>
    <w:link w:val="CommentTextChar"/>
    <w:uiPriority w:val="99"/>
    <w:semiHidden/>
    <w:unhideWhenUsed/>
    <w:rsid w:val="00C62913"/>
    <w:pPr>
      <w:spacing w:line="240" w:lineRule="auto"/>
    </w:pPr>
    <w:rPr>
      <w:sz w:val="20"/>
      <w:szCs w:val="20"/>
    </w:rPr>
  </w:style>
  <w:style w:type="character" w:customStyle="1" w:styleId="CommentTextChar">
    <w:name w:val="Comment Text Char"/>
    <w:basedOn w:val="DefaultParagraphFont"/>
    <w:link w:val="CommentText"/>
    <w:uiPriority w:val="99"/>
    <w:semiHidden/>
    <w:rsid w:val="00C62913"/>
    <w:rPr>
      <w:sz w:val="20"/>
      <w:szCs w:val="20"/>
    </w:rPr>
  </w:style>
  <w:style w:type="paragraph" w:styleId="CommentSubject">
    <w:name w:val="annotation subject"/>
    <w:basedOn w:val="CommentText"/>
    <w:next w:val="CommentText"/>
    <w:link w:val="CommentSubjectChar"/>
    <w:uiPriority w:val="99"/>
    <w:semiHidden/>
    <w:unhideWhenUsed/>
    <w:rsid w:val="00C62913"/>
    <w:rPr>
      <w:b/>
      <w:bCs/>
    </w:rPr>
  </w:style>
  <w:style w:type="character" w:customStyle="1" w:styleId="CommentSubjectChar">
    <w:name w:val="Comment Subject Char"/>
    <w:basedOn w:val="CommentTextChar"/>
    <w:link w:val="CommentSubject"/>
    <w:uiPriority w:val="99"/>
    <w:semiHidden/>
    <w:rsid w:val="00C62913"/>
    <w:rPr>
      <w:b/>
      <w:bCs/>
      <w:sz w:val="20"/>
      <w:szCs w:val="20"/>
    </w:rPr>
  </w:style>
  <w:style w:type="paragraph" w:styleId="Revision">
    <w:name w:val="Revision"/>
    <w:hidden/>
    <w:uiPriority w:val="99"/>
    <w:semiHidden/>
    <w:rsid w:val="00C62913"/>
    <w:pPr>
      <w:spacing w:after="0" w:line="240" w:lineRule="auto"/>
    </w:pPr>
  </w:style>
  <w:style w:type="paragraph" w:styleId="Header">
    <w:name w:val="header"/>
    <w:basedOn w:val="Normal"/>
    <w:link w:val="HeaderChar"/>
    <w:uiPriority w:val="99"/>
    <w:unhideWhenUsed/>
    <w:rsid w:val="00476F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6F0D"/>
  </w:style>
  <w:style w:type="paragraph" w:styleId="Footer">
    <w:name w:val="footer"/>
    <w:basedOn w:val="Normal"/>
    <w:link w:val="FooterChar"/>
    <w:uiPriority w:val="99"/>
    <w:unhideWhenUsed/>
    <w:rsid w:val="00476F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6F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E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FA6"/>
    <w:pPr>
      <w:spacing w:line="240" w:lineRule="auto"/>
      <w:ind w:left="720"/>
      <w:contextualSpacing/>
    </w:pPr>
    <w:rPr>
      <w:rFonts w:asciiTheme="minorHAnsi" w:hAnsiTheme="minorHAnsi"/>
      <w:sz w:val="22"/>
    </w:rPr>
  </w:style>
  <w:style w:type="paragraph" w:styleId="BalloonText">
    <w:name w:val="Balloon Text"/>
    <w:basedOn w:val="Normal"/>
    <w:link w:val="BalloonTextChar"/>
    <w:uiPriority w:val="99"/>
    <w:semiHidden/>
    <w:unhideWhenUsed/>
    <w:rsid w:val="00E67B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B8E"/>
    <w:rPr>
      <w:rFonts w:ascii="Tahoma" w:hAnsi="Tahoma" w:cs="Tahoma"/>
      <w:sz w:val="16"/>
      <w:szCs w:val="16"/>
    </w:rPr>
  </w:style>
  <w:style w:type="character" w:customStyle="1" w:styleId="notranslate">
    <w:name w:val="notranslate"/>
    <w:basedOn w:val="DefaultParagraphFont"/>
    <w:rsid w:val="00D95640"/>
  </w:style>
  <w:style w:type="character" w:styleId="CommentReference">
    <w:name w:val="annotation reference"/>
    <w:basedOn w:val="DefaultParagraphFont"/>
    <w:uiPriority w:val="99"/>
    <w:semiHidden/>
    <w:unhideWhenUsed/>
    <w:rsid w:val="00C62913"/>
    <w:rPr>
      <w:sz w:val="16"/>
      <w:szCs w:val="16"/>
    </w:rPr>
  </w:style>
  <w:style w:type="paragraph" w:styleId="CommentText">
    <w:name w:val="annotation text"/>
    <w:basedOn w:val="Normal"/>
    <w:link w:val="CommentTextChar"/>
    <w:uiPriority w:val="99"/>
    <w:semiHidden/>
    <w:unhideWhenUsed/>
    <w:rsid w:val="00C62913"/>
    <w:pPr>
      <w:spacing w:line="240" w:lineRule="auto"/>
    </w:pPr>
    <w:rPr>
      <w:sz w:val="20"/>
      <w:szCs w:val="20"/>
    </w:rPr>
  </w:style>
  <w:style w:type="character" w:customStyle="1" w:styleId="CommentTextChar">
    <w:name w:val="Comment Text Char"/>
    <w:basedOn w:val="DefaultParagraphFont"/>
    <w:link w:val="CommentText"/>
    <w:uiPriority w:val="99"/>
    <w:semiHidden/>
    <w:rsid w:val="00C62913"/>
    <w:rPr>
      <w:sz w:val="20"/>
      <w:szCs w:val="20"/>
    </w:rPr>
  </w:style>
  <w:style w:type="paragraph" w:styleId="CommentSubject">
    <w:name w:val="annotation subject"/>
    <w:basedOn w:val="CommentText"/>
    <w:next w:val="CommentText"/>
    <w:link w:val="CommentSubjectChar"/>
    <w:uiPriority w:val="99"/>
    <w:semiHidden/>
    <w:unhideWhenUsed/>
    <w:rsid w:val="00C62913"/>
    <w:rPr>
      <w:b/>
      <w:bCs/>
    </w:rPr>
  </w:style>
  <w:style w:type="character" w:customStyle="1" w:styleId="CommentSubjectChar">
    <w:name w:val="Comment Subject Char"/>
    <w:basedOn w:val="CommentTextChar"/>
    <w:link w:val="CommentSubject"/>
    <w:uiPriority w:val="99"/>
    <w:semiHidden/>
    <w:rsid w:val="00C62913"/>
    <w:rPr>
      <w:b/>
      <w:bCs/>
      <w:sz w:val="20"/>
      <w:szCs w:val="20"/>
    </w:rPr>
  </w:style>
  <w:style w:type="paragraph" w:styleId="Revision">
    <w:name w:val="Revision"/>
    <w:hidden/>
    <w:uiPriority w:val="99"/>
    <w:semiHidden/>
    <w:rsid w:val="00C62913"/>
    <w:pPr>
      <w:spacing w:after="0" w:line="240" w:lineRule="auto"/>
    </w:pPr>
  </w:style>
  <w:style w:type="paragraph" w:styleId="Header">
    <w:name w:val="header"/>
    <w:basedOn w:val="Normal"/>
    <w:link w:val="HeaderChar"/>
    <w:uiPriority w:val="99"/>
    <w:unhideWhenUsed/>
    <w:rsid w:val="00476F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6F0D"/>
  </w:style>
  <w:style w:type="paragraph" w:styleId="Footer">
    <w:name w:val="footer"/>
    <w:basedOn w:val="Normal"/>
    <w:link w:val="FooterChar"/>
    <w:uiPriority w:val="99"/>
    <w:unhideWhenUsed/>
    <w:rsid w:val="00476F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6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760904">
      <w:bodyDiv w:val="1"/>
      <w:marLeft w:val="0"/>
      <w:marRight w:val="0"/>
      <w:marTop w:val="0"/>
      <w:marBottom w:val="0"/>
      <w:divBdr>
        <w:top w:val="none" w:sz="0" w:space="0" w:color="auto"/>
        <w:left w:val="none" w:sz="0" w:space="0" w:color="auto"/>
        <w:bottom w:val="none" w:sz="0" w:space="0" w:color="auto"/>
        <w:right w:val="none" w:sz="0" w:space="0" w:color="auto"/>
      </w:divBdr>
    </w:div>
    <w:div w:id="845023075">
      <w:bodyDiv w:val="1"/>
      <w:marLeft w:val="0"/>
      <w:marRight w:val="0"/>
      <w:marTop w:val="0"/>
      <w:marBottom w:val="0"/>
      <w:divBdr>
        <w:top w:val="none" w:sz="0" w:space="0" w:color="auto"/>
        <w:left w:val="none" w:sz="0" w:space="0" w:color="auto"/>
        <w:bottom w:val="none" w:sz="0" w:space="0" w:color="auto"/>
        <w:right w:val="none" w:sz="0" w:space="0" w:color="auto"/>
      </w:divBdr>
    </w:div>
    <w:div w:id="1026323212">
      <w:bodyDiv w:val="1"/>
      <w:marLeft w:val="0"/>
      <w:marRight w:val="0"/>
      <w:marTop w:val="0"/>
      <w:marBottom w:val="0"/>
      <w:divBdr>
        <w:top w:val="none" w:sz="0" w:space="0" w:color="auto"/>
        <w:left w:val="none" w:sz="0" w:space="0" w:color="auto"/>
        <w:bottom w:val="none" w:sz="0" w:space="0" w:color="auto"/>
        <w:right w:val="none" w:sz="0" w:space="0" w:color="auto"/>
      </w:divBdr>
    </w:div>
    <w:div w:id="1324893775">
      <w:bodyDiv w:val="1"/>
      <w:marLeft w:val="0"/>
      <w:marRight w:val="0"/>
      <w:marTop w:val="0"/>
      <w:marBottom w:val="0"/>
      <w:divBdr>
        <w:top w:val="none" w:sz="0" w:space="0" w:color="auto"/>
        <w:left w:val="none" w:sz="0" w:space="0" w:color="auto"/>
        <w:bottom w:val="none" w:sz="0" w:space="0" w:color="auto"/>
        <w:right w:val="none" w:sz="0" w:space="0" w:color="auto"/>
      </w:divBdr>
    </w:div>
    <w:div w:id="1329553788">
      <w:bodyDiv w:val="1"/>
      <w:marLeft w:val="0"/>
      <w:marRight w:val="0"/>
      <w:marTop w:val="0"/>
      <w:marBottom w:val="0"/>
      <w:divBdr>
        <w:top w:val="none" w:sz="0" w:space="0" w:color="auto"/>
        <w:left w:val="none" w:sz="0" w:space="0" w:color="auto"/>
        <w:bottom w:val="none" w:sz="0" w:space="0" w:color="auto"/>
        <w:right w:val="none" w:sz="0" w:space="0" w:color="auto"/>
      </w:divBdr>
    </w:div>
    <w:div w:id="1499006636">
      <w:bodyDiv w:val="1"/>
      <w:marLeft w:val="0"/>
      <w:marRight w:val="0"/>
      <w:marTop w:val="0"/>
      <w:marBottom w:val="0"/>
      <w:divBdr>
        <w:top w:val="none" w:sz="0" w:space="0" w:color="auto"/>
        <w:left w:val="none" w:sz="0" w:space="0" w:color="auto"/>
        <w:bottom w:val="none" w:sz="0" w:space="0" w:color="auto"/>
        <w:right w:val="none" w:sz="0" w:space="0" w:color="auto"/>
      </w:divBdr>
    </w:div>
    <w:div w:id="160445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AE035-177A-4311-BCA8-41256B6B0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28</Pages>
  <Words>6991</Words>
  <Characters>39854</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Spencer</dc:creator>
  <cp:lastModifiedBy>Seth Wilner</cp:lastModifiedBy>
  <cp:revision>10</cp:revision>
  <cp:lastPrinted>2011-06-13T19:37:00Z</cp:lastPrinted>
  <dcterms:created xsi:type="dcterms:W3CDTF">2011-07-05T13:25:00Z</dcterms:created>
  <dcterms:modified xsi:type="dcterms:W3CDTF">2011-08-16T16:34:00Z</dcterms:modified>
</cp:coreProperties>
</file>