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542" w:rsidRDefault="00BA7542" w:rsidP="00BA7542">
      <w:pPr>
        <w:rPr>
          <w:rFonts w:asciiTheme="majorHAnsi" w:eastAsia="Times New Roman" w:hAnsiTheme="majorHAnsi"/>
          <w:bCs/>
          <w:sz w:val="24"/>
          <w:szCs w:val="24"/>
        </w:rPr>
      </w:pPr>
      <w:proofErr w:type="gramStart"/>
      <w:r>
        <w:rPr>
          <w:rFonts w:asciiTheme="majorHAnsi" w:eastAsia="Times New Roman" w:hAnsiTheme="majorHAnsi"/>
          <w:bCs/>
          <w:sz w:val="24"/>
          <w:szCs w:val="24"/>
        </w:rPr>
        <w:t>Table 3.</w:t>
      </w:r>
      <w:proofErr w:type="gramEnd"/>
      <w:r>
        <w:rPr>
          <w:rFonts w:asciiTheme="majorHAnsi" w:eastAsia="Times New Roman" w:hAnsiTheme="majorHAnsi"/>
          <w:bCs/>
          <w:sz w:val="24"/>
          <w:szCs w:val="24"/>
        </w:rPr>
        <w:t xml:space="preserve"> Number of days until half of HB nymphs reached each </w:t>
      </w:r>
      <w:proofErr w:type="spellStart"/>
      <w:r>
        <w:rPr>
          <w:rFonts w:asciiTheme="majorHAnsi" w:eastAsia="Times New Roman" w:hAnsiTheme="majorHAnsi"/>
          <w:bCs/>
          <w:sz w:val="24"/>
          <w:szCs w:val="24"/>
        </w:rPr>
        <w:t>lifestage</w:t>
      </w:r>
      <w:proofErr w:type="spellEnd"/>
      <w:r>
        <w:rPr>
          <w:rFonts w:asciiTheme="majorHAnsi" w:eastAsia="Times New Roman" w:hAnsiTheme="majorHAnsi"/>
          <w:bCs/>
          <w:sz w:val="24"/>
          <w:szCs w:val="24"/>
        </w:rPr>
        <w:t xml:space="preserve"> and the percent of the total (50) on that date for 3</w:t>
      </w:r>
      <w:r w:rsidRPr="00216781">
        <w:rPr>
          <w:rFonts w:asciiTheme="majorHAnsi" w:eastAsia="Times New Roman" w:hAnsiTheme="majorHAnsi"/>
          <w:bCs/>
          <w:sz w:val="24"/>
          <w:szCs w:val="24"/>
          <w:vertAlign w:val="superscript"/>
        </w:rPr>
        <w:t>rd</w:t>
      </w:r>
      <w:r>
        <w:rPr>
          <w:rFonts w:asciiTheme="majorHAnsi" w:eastAsia="Times New Roman" w:hAnsiTheme="majorHAnsi"/>
          <w:bCs/>
          <w:sz w:val="24"/>
          <w:szCs w:val="24"/>
        </w:rPr>
        <w:t>, 4</w:t>
      </w:r>
      <w:r w:rsidRPr="00216781">
        <w:rPr>
          <w:rFonts w:asciiTheme="majorHAnsi" w:eastAsia="Times New Roman" w:hAnsiTheme="majorHAnsi"/>
          <w:bCs/>
          <w:sz w:val="24"/>
          <w:szCs w:val="24"/>
          <w:vertAlign w:val="superscript"/>
        </w:rPr>
        <w:t>th</w:t>
      </w:r>
      <w:r>
        <w:rPr>
          <w:rFonts w:asciiTheme="majorHAnsi" w:eastAsia="Times New Roman" w:hAnsiTheme="majorHAnsi"/>
          <w:bCs/>
          <w:sz w:val="24"/>
          <w:szCs w:val="24"/>
        </w:rPr>
        <w:t>, 5</w:t>
      </w:r>
      <w:r w:rsidRPr="00216781">
        <w:rPr>
          <w:rFonts w:asciiTheme="majorHAnsi" w:eastAsia="Times New Roman" w:hAnsiTheme="majorHAnsi"/>
          <w:bCs/>
          <w:sz w:val="24"/>
          <w:szCs w:val="24"/>
          <w:vertAlign w:val="superscript"/>
        </w:rPr>
        <w:t>th</w:t>
      </w:r>
      <w:r>
        <w:rPr>
          <w:rFonts w:asciiTheme="majorHAnsi" w:eastAsia="Times New Roman" w:hAnsiTheme="majorHAnsi"/>
          <w:bCs/>
          <w:sz w:val="24"/>
          <w:szCs w:val="24"/>
        </w:rPr>
        <w:t xml:space="preserve"> and adult </w:t>
      </w:r>
      <w:proofErr w:type="spellStart"/>
      <w:r>
        <w:rPr>
          <w:rFonts w:asciiTheme="majorHAnsi" w:eastAsia="Times New Roman" w:hAnsiTheme="majorHAnsi"/>
          <w:bCs/>
          <w:sz w:val="24"/>
          <w:szCs w:val="24"/>
        </w:rPr>
        <w:t>intars</w:t>
      </w:r>
      <w:proofErr w:type="spellEnd"/>
      <w:r>
        <w:rPr>
          <w:rFonts w:asciiTheme="majorHAnsi" w:eastAsia="Times New Roman" w:hAnsiTheme="majorHAnsi"/>
          <w:bCs/>
          <w:sz w:val="24"/>
          <w:szCs w:val="24"/>
        </w:rPr>
        <w:t>. None of the nymphs reared on bean alone reached 3</w:t>
      </w:r>
      <w:r w:rsidRPr="00216781">
        <w:rPr>
          <w:rFonts w:asciiTheme="majorHAnsi" w:eastAsia="Times New Roman" w:hAnsiTheme="majorHAnsi"/>
          <w:bCs/>
          <w:sz w:val="24"/>
          <w:szCs w:val="24"/>
          <w:vertAlign w:val="superscript"/>
        </w:rPr>
        <w:t>rd</w:t>
      </w:r>
      <w:r>
        <w:rPr>
          <w:rFonts w:asciiTheme="majorHAnsi" w:eastAsia="Times New Roman" w:hAnsiTheme="majorHAnsi"/>
          <w:bCs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/>
          <w:bCs/>
          <w:sz w:val="24"/>
          <w:szCs w:val="24"/>
        </w:rPr>
        <w:t>instar</w:t>
      </w:r>
      <w:proofErr w:type="spellEnd"/>
      <w:r>
        <w:rPr>
          <w:rFonts w:asciiTheme="majorHAnsi" w:eastAsia="Times New Roman" w:hAnsiTheme="majorHAnsi"/>
          <w:bCs/>
          <w:sz w:val="24"/>
          <w:szCs w:val="24"/>
        </w:rPr>
        <w:t xml:space="preserve">. </w:t>
      </w:r>
    </w:p>
    <w:tbl>
      <w:tblPr>
        <w:tblW w:w="8471" w:type="dxa"/>
        <w:tblInd w:w="97" w:type="dxa"/>
        <w:tblLook w:val="04A0"/>
      </w:tblPr>
      <w:tblGrid>
        <w:gridCol w:w="1044"/>
        <w:gridCol w:w="635"/>
        <w:gridCol w:w="1212"/>
        <w:gridCol w:w="635"/>
        <w:gridCol w:w="1165"/>
        <w:gridCol w:w="635"/>
        <w:gridCol w:w="1255"/>
        <w:gridCol w:w="635"/>
        <w:gridCol w:w="1255"/>
      </w:tblGrid>
      <w:tr w:rsidR="00BA7542" w:rsidRPr="00216781" w:rsidTr="00441E3A">
        <w:trPr>
          <w:trHeight w:val="300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67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3rd </w:t>
            </w:r>
            <w:proofErr w:type="spellStart"/>
            <w:r w:rsidRPr="00216781">
              <w:rPr>
                <w:rFonts w:ascii="Calibri" w:eastAsia="Times New Roman" w:hAnsi="Calibri" w:cs="Calibri"/>
                <w:b/>
                <w:bCs/>
                <w:color w:val="000000"/>
              </w:rPr>
              <w:t>instar</w:t>
            </w:r>
            <w:proofErr w:type="spellEnd"/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67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4th </w:t>
            </w:r>
            <w:proofErr w:type="spellStart"/>
            <w:r w:rsidRPr="00216781">
              <w:rPr>
                <w:rFonts w:ascii="Calibri" w:eastAsia="Times New Roman" w:hAnsi="Calibri" w:cs="Calibri"/>
                <w:b/>
                <w:bCs/>
                <w:color w:val="000000"/>
              </w:rPr>
              <w:t>instar</w:t>
            </w:r>
            <w:proofErr w:type="spellEnd"/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67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5th </w:t>
            </w:r>
            <w:proofErr w:type="spellStart"/>
            <w:r w:rsidRPr="00216781">
              <w:rPr>
                <w:rFonts w:ascii="Calibri" w:eastAsia="Times New Roman" w:hAnsi="Calibri" w:cs="Calibri"/>
                <w:b/>
                <w:bCs/>
                <w:color w:val="000000"/>
              </w:rPr>
              <w:t>instar</w:t>
            </w:r>
            <w:proofErr w:type="spellEnd"/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6781">
              <w:rPr>
                <w:rFonts w:ascii="Calibri" w:eastAsia="Times New Roman" w:hAnsi="Calibri" w:cs="Calibri"/>
                <w:b/>
                <w:bCs/>
                <w:color w:val="000000"/>
              </w:rPr>
              <w:t>adult</w:t>
            </w:r>
          </w:p>
        </w:tc>
      </w:tr>
      <w:tr w:rsidR="00BA7542" w:rsidRPr="00216781" w:rsidTr="00441E3A">
        <w:trPr>
          <w:trHeight w:val="300"/>
        </w:trPr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6781">
              <w:rPr>
                <w:rFonts w:ascii="Calibri" w:eastAsia="Times New Roman" w:hAnsi="Calibri" w:cs="Calibri"/>
                <w:b/>
                <w:bCs/>
                <w:color w:val="000000"/>
              </w:rPr>
              <w:t>Species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67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days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6781">
              <w:rPr>
                <w:rFonts w:ascii="Calibri" w:eastAsia="Times New Roman" w:hAnsi="Calibri" w:cs="Calibri"/>
                <w:b/>
                <w:bCs/>
                <w:color w:val="000000"/>
              </w:rPr>
              <w:t>% of total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67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days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6781">
              <w:rPr>
                <w:rFonts w:ascii="Calibri" w:eastAsia="Times New Roman" w:hAnsi="Calibri" w:cs="Calibri"/>
                <w:b/>
                <w:bCs/>
                <w:color w:val="000000"/>
              </w:rPr>
              <w:t>% of total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67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days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6781">
              <w:rPr>
                <w:rFonts w:ascii="Calibri" w:eastAsia="Times New Roman" w:hAnsi="Calibri" w:cs="Calibri"/>
                <w:b/>
                <w:bCs/>
                <w:color w:val="000000"/>
              </w:rPr>
              <w:t>% of total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678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days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16781">
              <w:rPr>
                <w:rFonts w:ascii="Calibri" w:eastAsia="Times New Roman" w:hAnsi="Calibri" w:cs="Calibri"/>
                <w:b/>
                <w:bCs/>
                <w:color w:val="000000"/>
              </w:rPr>
              <w:t>% of total</w:t>
            </w:r>
          </w:p>
        </w:tc>
      </w:tr>
      <w:tr w:rsidR="00BA7542" w:rsidRPr="00216781" w:rsidTr="00441E3A">
        <w:trPr>
          <w:trHeight w:val="375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arugula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56%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36%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12%</w:t>
            </w:r>
          </w:p>
        </w:tc>
      </w:tr>
      <w:tr w:rsidR="00BA7542" w:rsidRPr="00216781" w:rsidTr="00441E3A">
        <w:trPr>
          <w:trHeight w:val="375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bean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 xml:space="preserve"> -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BA7542" w:rsidRPr="00216781" w:rsidTr="00441E3A">
        <w:trPr>
          <w:trHeight w:val="375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collard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76%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54%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50%</w:t>
            </w:r>
          </w:p>
        </w:tc>
      </w:tr>
      <w:tr w:rsidR="00BA7542" w:rsidRPr="00216781" w:rsidTr="00441E3A">
        <w:trPr>
          <w:trHeight w:val="375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mustard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84%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90%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88%</w:t>
            </w:r>
          </w:p>
        </w:tc>
      </w:tr>
      <w:tr w:rsidR="00BA7542" w:rsidRPr="00216781" w:rsidTr="00441E3A">
        <w:trPr>
          <w:trHeight w:val="375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rapeseed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66%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44%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52%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42%</w:t>
            </w:r>
          </w:p>
        </w:tc>
      </w:tr>
      <w:tr w:rsidR="00BA7542" w:rsidRPr="00216781" w:rsidTr="00441E3A">
        <w:trPr>
          <w:trHeight w:val="375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16781">
              <w:rPr>
                <w:rFonts w:ascii="Calibri" w:eastAsia="Times New Roman" w:hAnsi="Calibri" w:cs="Calibri"/>
                <w:color w:val="000000"/>
              </w:rPr>
              <w:t>rapini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96%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98%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80%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7542" w:rsidRPr="00216781" w:rsidRDefault="00BA7542" w:rsidP="00441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16781">
              <w:rPr>
                <w:rFonts w:ascii="Calibri" w:eastAsia="Times New Roman" w:hAnsi="Calibri" w:cs="Calibri"/>
                <w:color w:val="000000"/>
              </w:rPr>
              <w:t>62%</w:t>
            </w:r>
          </w:p>
        </w:tc>
      </w:tr>
    </w:tbl>
    <w:p w:rsidR="00ED7991" w:rsidRDefault="00ED7991"/>
    <w:sectPr w:rsidR="00ED7991" w:rsidSect="00ED7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7542"/>
    <w:rsid w:val="00BA7542"/>
    <w:rsid w:val="00ED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2011-08-29T15:24:00Z</dcterms:created>
  <dcterms:modified xsi:type="dcterms:W3CDTF">2011-08-29T15:24:00Z</dcterms:modified>
</cp:coreProperties>
</file>