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F55" w:rsidRDefault="00774F55" w:rsidP="00774F55">
      <w:pPr>
        <w:spacing w:after="0" w:line="240" w:lineRule="auto"/>
      </w:pPr>
    </w:p>
    <w:p w:rsidR="00774F55" w:rsidRDefault="00774F55" w:rsidP="00774F55">
      <w:pPr>
        <w:spacing w:after="0" w:line="240" w:lineRule="auto"/>
      </w:pPr>
      <w:proofErr w:type="gramStart"/>
      <w:r>
        <w:t>Table 3.</w:t>
      </w:r>
      <w:proofErr w:type="gramEnd"/>
      <w:r>
        <w:t xml:space="preserve">  Effect of grazing on aboveground biomass for a traditional Bermuda grass pasture, or Bermuda grass planted with pigeon pea or soybean.  Biomass was measured pre-grazing for both periods, but post-grazed biomass is only shown for the grazing that occurred after initiation of pigeon pea flowering. </w:t>
      </w:r>
    </w:p>
    <w:p w:rsidR="00774F55" w:rsidRDefault="00774F55" w:rsidP="00774F55">
      <w:pPr>
        <w:spacing w:after="0" w:line="240" w:lineRule="auto"/>
      </w:pPr>
    </w:p>
    <w:tbl>
      <w:tblPr>
        <w:tblW w:w="8640" w:type="dxa"/>
        <w:tblInd w:w="78" w:type="dxa"/>
        <w:tblLayout w:type="fixed"/>
        <w:tblLook w:val="0000" w:firstRow="0" w:lastRow="0" w:firstColumn="0" w:lastColumn="0" w:noHBand="0" w:noVBand="0"/>
      </w:tblPr>
      <w:tblGrid>
        <w:gridCol w:w="1830"/>
        <w:gridCol w:w="1914"/>
        <w:gridCol w:w="1142"/>
        <w:gridCol w:w="1143"/>
        <w:gridCol w:w="326"/>
        <w:gridCol w:w="1143"/>
        <w:gridCol w:w="1142"/>
      </w:tblGrid>
      <w:tr w:rsidR="00774F55" w:rsidTr="000D67E1">
        <w:trPr>
          <w:trHeight w:val="247"/>
        </w:trPr>
        <w:tc>
          <w:tcPr>
            <w:tcW w:w="1830" w:type="dxa"/>
            <w:tcBorders>
              <w:top w:val="single" w:sz="4" w:space="0" w:color="auto"/>
              <w:left w:val="nil"/>
              <w:right w:val="nil"/>
            </w:tcBorders>
          </w:tcPr>
          <w:p w:rsidR="00774F55" w:rsidRDefault="00774F55" w:rsidP="000D67E1">
            <w:pPr>
              <w:autoSpaceDE w:val="0"/>
              <w:autoSpaceDN w:val="0"/>
              <w:adjustRightInd w:val="0"/>
              <w:spacing w:after="0" w:line="240" w:lineRule="auto"/>
              <w:rPr>
                <w:rFonts w:ascii="Arial" w:hAnsi="Arial" w:cs="Arial"/>
                <w:color w:val="000000"/>
                <w:sz w:val="20"/>
                <w:szCs w:val="20"/>
              </w:rPr>
            </w:pPr>
          </w:p>
        </w:tc>
        <w:tc>
          <w:tcPr>
            <w:tcW w:w="1914" w:type="dxa"/>
            <w:tcBorders>
              <w:top w:val="single" w:sz="4" w:space="0" w:color="auto"/>
              <w:left w:val="nil"/>
              <w:right w:val="nil"/>
            </w:tcBorders>
          </w:tcPr>
          <w:p w:rsidR="00774F55" w:rsidRDefault="00774F55" w:rsidP="000D67E1">
            <w:pPr>
              <w:autoSpaceDE w:val="0"/>
              <w:autoSpaceDN w:val="0"/>
              <w:adjustRightInd w:val="0"/>
              <w:spacing w:after="0" w:line="240" w:lineRule="auto"/>
              <w:rPr>
                <w:rFonts w:ascii="Arial" w:hAnsi="Arial" w:cs="Arial"/>
                <w:color w:val="000000"/>
                <w:sz w:val="20"/>
                <w:szCs w:val="20"/>
              </w:rPr>
            </w:pPr>
          </w:p>
        </w:tc>
        <w:tc>
          <w:tcPr>
            <w:tcW w:w="2285" w:type="dxa"/>
            <w:gridSpan w:val="2"/>
            <w:tcBorders>
              <w:top w:val="single" w:sz="4" w:space="0" w:color="auto"/>
              <w:left w:val="nil"/>
              <w:right w:val="nil"/>
            </w:tcBorders>
          </w:tcPr>
          <w:p w:rsidR="00774F55" w:rsidRDefault="00774F55" w:rsidP="000D67E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Pre-grazed Biomass</w:t>
            </w:r>
          </w:p>
        </w:tc>
        <w:tc>
          <w:tcPr>
            <w:tcW w:w="326" w:type="dxa"/>
            <w:tcBorders>
              <w:top w:val="single" w:sz="4" w:space="0" w:color="auto"/>
              <w:left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p>
        </w:tc>
        <w:tc>
          <w:tcPr>
            <w:tcW w:w="2285" w:type="dxa"/>
            <w:gridSpan w:val="2"/>
            <w:tcBorders>
              <w:top w:val="single" w:sz="4" w:space="0" w:color="auto"/>
              <w:left w:val="nil"/>
              <w:right w:val="nil"/>
            </w:tcBorders>
          </w:tcPr>
          <w:p w:rsidR="00774F55" w:rsidRDefault="00774F55" w:rsidP="000D67E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Post-grazed Biomass</w:t>
            </w:r>
          </w:p>
        </w:tc>
      </w:tr>
      <w:tr w:rsidR="00774F55" w:rsidTr="000D67E1">
        <w:trPr>
          <w:trHeight w:val="247"/>
        </w:trPr>
        <w:tc>
          <w:tcPr>
            <w:tcW w:w="1830" w:type="dxa"/>
            <w:tcBorders>
              <w:top w:val="nil"/>
              <w:left w:val="nil"/>
              <w:bottom w:val="single" w:sz="4" w:space="0" w:color="auto"/>
              <w:right w:val="nil"/>
            </w:tcBorders>
          </w:tcPr>
          <w:p w:rsidR="00774F55" w:rsidRDefault="00774F55" w:rsidP="000D67E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Pasture System</w:t>
            </w:r>
          </w:p>
        </w:tc>
        <w:tc>
          <w:tcPr>
            <w:tcW w:w="1914" w:type="dxa"/>
            <w:tcBorders>
              <w:top w:val="nil"/>
              <w:left w:val="nil"/>
              <w:bottom w:val="single" w:sz="4" w:space="0" w:color="auto"/>
              <w:right w:val="nil"/>
            </w:tcBorders>
          </w:tcPr>
          <w:p w:rsidR="00774F55" w:rsidRDefault="00774F55" w:rsidP="000D67E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Type of Biomass</w:t>
            </w:r>
          </w:p>
        </w:tc>
        <w:tc>
          <w:tcPr>
            <w:tcW w:w="1142" w:type="dxa"/>
            <w:tcBorders>
              <w:top w:val="nil"/>
              <w:left w:val="nil"/>
              <w:bottom w:val="single" w:sz="4" w:space="0" w:color="auto"/>
              <w:right w:val="nil"/>
            </w:tcBorders>
          </w:tcPr>
          <w:p w:rsidR="00774F55" w:rsidRDefault="00774F55" w:rsidP="000D67E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Mean</w:t>
            </w:r>
          </w:p>
        </w:tc>
        <w:tc>
          <w:tcPr>
            <w:tcW w:w="1143" w:type="dxa"/>
            <w:tcBorders>
              <w:top w:val="nil"/>
              <w:left w:val="nil"/>
              <w:bottom w:val="single" w:sz="4" w:space="0" w:color="auto"/>
              <w:right w:val="nil"/>
            </w:tcBorders>
          </w:tcPr>
          <w:p w:rsidR="00774F55" w:rsidRDefault="00774F55" w:rsidP="000D67E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SD</w:t>
            </w:r>
          </w:p>
        </w:tc>
        <w:tc>
          <w:tcPr>
            <w:tcW w:w="326" w:type="dxa"/>
            <w:tcBorders>
              <w:top w:val="nil"/>
              <w:left w:val="nil"/>
              <w:bottom w:val="single" w:sz="4" w:space="0" w:color="auto"/>
              <w:right w:val="nil"/>
            </w:tcBorders>
          </w:tcPr>
          <w:p w:rsidR="00774F55" w:rsidRDefault="00774F55" w:rsidP="000D67E1">
            <w:pPr>
              <w:autoSpaceDE w:val="0"/>
              <w:autoSpaceDN w:val="0"/>
              <w:adjustRightInd w:val="0"/>
              <w:spacing w:after="0" w:line="240" w:lineRule="auto"/>
              <w:jc w:val="center"/>
              <w:rPr>
                <w:rFonts w:ascii="Arial" w:hAnsi="Arial" w:cs="Arial"/>
                <w:color w:val="000000"/>
                <w:sz w:val="20"/>
                <w:szCs w:val="20"/>
              </w:rPr>
            </w:pPr>
          </w:p>
        </w:tc>
        <w:tc>
          <w:tcPr>
            <w:tcW w:w="1143" w:type="dxa"/>
            <w:tcBorders>
              <w:top w:val="nil"/>
              <w:left w:val="nil"/>
              <w:bottom w:val="single" w:sz="4" w:space="0" w:color="auto"/>
              <w:right w:val="nil"/>
            </w:tcBorders>
          </w:tcPr>
          <w:p w:rsidR="00774F55" w:rsidRDefault="00774F55" w:rsidP="000D67E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Mean</w:t>
            </w:r>
          </w:p>
        </w:tc>
        <w:tc>
          <w:tcPr>
            <w:tcW w:w="1142" w:type="dxa"/>
            <w:tcBorders>
              <w:top w:val="nil"/>
              <w:left w:val="nil"/>
              <w:bottom w:val="single" w:sz="4" w:space="0" w:color="auto"/>
              <w:right w:val="nil"/>
            </w:tcBorders>
          </w:tcPr>
          <w:p w:rsidR="00774F55" w:rsidRDefault="00774F55" w:rsidP="000D67E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SD</w:t>
            </w:r>
          </w:p>
        </w:tc>
      </w:tr>
      <w:tr w:rsidR="00774F55" w:rsidTr="000D67E1">
        <w:trPr>
          <w:trHeight w:val="247"/>
        </w:trPr>
        <w:tc>
          <w:tcPr>
            <w:tcW w:w="1830" w:type="dxa"/>
            <w:tcBorders>
              <w:left w:val="nil"/>
              <w:right w:val="nil"/>
            </w:tcBorders>
          </w:tcPr>
          <w:p w:rsidR="00774F55" w:rsidRDefault="00774F55" w:rsidP="000D67E1">
            <w:pPr>
              <w:autoSpaceDE w:val="0"/>
              <w:autoSpaceDN w:val="0"/>
              <w:adjustRightInd w:val="0"/>
              <w:spacing w:after="0" w:line="240" w:lineRule="auto"/>
              <w:rPr>
                <w:rFonts w:ascii="Arial" w:hAnsi="Arial" w:cs="Arial"/>
                <w:color w:val="000000"/>
                <w:sz w:val="20"/>
                <w:szCs w:val="20"/>
              </w:rPr>
            </w:pPr>
          </w:p>
        </w:tc>
        <w:tc>
          <w:tcPr>
            <w:tcW w:w="1914" w:type="dxa"/>
            <w:tcBorders>
              <w:left w:val="nil"/>
              <w:right w:val="nil"/>
            </w:tcBorders>
          </w:tcPr>
          <w:p w:rsidR="00774F55" w:rsidRDefault="00774F55" w:rsidP="000D67E1">
            <w:pPr>
              <w:autoSpaceDE w:val="0"/>
              <w:autoSpaceDN w:val="0"/>
              <w:adjustRightInd w:val="0"/>
              <w:spacing w:after="0" w:line="240" w:lineRule="auto"/>
              <w:rPr>
                <w:rFonts w:ascii="Arial" w:hAnsi="Arial" w:cs="Arial"/>
                <w:color w:val="000000"/>
                <w:sz w:val="20"/>
                <w:szCs w:val="20"/>
              </w:rPr>
            </w:pPr>
          </w:p>
        </w:tc>
        <w:tc>
          <w:tcPr>
            <w:tcW w:w="4896" w:type="dxa"/>
            <w:gridSpan w:val="5"/>
            <w:tcBorders>
              <w:left w:val="nil"/>
              <w:right w:val="nil"/>
            </w:tcBorders>
          </w:tcPr>
          <w:p w:rsidR="00774F55" w:rsidRDefault="00774F55" w:rsidP="000D67E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 (kg ha</w:t>
            </w:r>
            <w:r w:rsidRPr="007B66FF">
              <w:rPr>
                <w:rFonts w:ascii="Arial" w:hAnsi="Arial" w:cs="Arial"/>
                <w:color w:val="000000"/>
                <w:sz w:val="20"/>
                <w:szCs w:val="20"/>
                <w:vertAlign w:val="superscript"/>
              </w:rPr>
              <w:t>-1</w:t>
            </w:r>
            <w:r>
              <w:rPr>
                <w:rFonts w:ascii="Arial" w:hAnsi="Arial" w:cs="Arial"/>
                <w:color w:val="000000"/>
                <w:sz w:val="20"/>
                <w:szCs w:val="20"/>
              </w:rPr>
              <w:t>) ---------------------------</w:t>
            </w:r>
          </w:p>
        </w:tc>
      </w:tr>
      <w:tr w:rsidR="00774F55" w:rsidTr="000D67E1">
        <w:trPr>
          <w:trHeight w:val="247"/>
        </w:trPr>
        <w:tc>
          <w:tcPr>
            <w:tcW w:w="1830" w:type="dxa"/>
            <w:tcBorders>
              <w:left w:val="nil"/>
              <w:bottom w:val="nil"/>
              <w:right w:val="nil"/>
            </w:tcBorders>
          </w:tcPr>
          <w:p w:rsidR="00774F55" w:rsidRDefault="00774F55" w:rsidP="000D67E1">
            <w:pPr>
              <w:autoSpaceDE w:val="0"/>
              <w:autoSpaceDN w:val="0"/>
              <w:adjustRightInd w:val="0"/>
              <w:spacing w:after="0" w:line="240" w:lineRule="auto"/>
              <w:rPr>
                <w:rFonts w:ascii="Arial" w:hAnsi="Arial" w:cs="Arial"/>
                <w:color w:val="000000"/>
                <w:sz w:val="20"/>
                <w:szCs w:val="20"/>
              </w:rPr>
            </w:pPr>
          </w:p>
        </w:tc>
        <w:tc>
          <w:tcPr>
            <w:tcW w:w="1914" w:type="dxa"/>
            <w:tcBorders>
              <w:left w:val="nil"/>
              <w:bottom w:val="nil"/>
              <w:right w:val="nil"/>
            </w:tcBorders>
          </w:tcPr>
          <w:p w:rsidR="00774F55" w:rsidRDefault="00774F55" w:rsidP="000D67E1">
            <w:pPr>
              <w:autoSpaceDE w:val="0"/>
              <w:autoSpaceDN w:val="0"/>
              <w:adjustRightInd w:val="0"/>
              <w:spacing w:after="0" w:line="240" w:lineRule="auto"/>
              <w:rPr>
                <w:rFonts w:ascii="Arial" w:hAnsi="Arial" w:cs="Arial"/>
                <w:color w:val="000000"/>
                <w:sz w:val="20"/>
                <w:szCs w:val="20"/>
              </w:rPr>
            </w:pPr>
          </w:p>
        </w:tc>
        <w:tc>
          <w:tcPr>
            <w:tcW w:w="4896" w:type="dxa"/>
            <w:gridSpan w:val="5"/>
            <w:tcBorders>
              <w:left w:val="nil"/>
              <w:right w:val="nil"/>
            </w:tcBorders>
          </w:tcPr>
          <w:p w:rsidR="00774F55" w:rsidRDefault="00774F55" w:rsidP="000D67E1">
            <w:pPr>
              <w:autoSpaceDE w:val="0"/>
              <w:autoSpaceDN w:val="0"/>
              <w:adjustRightInd w:val="0"/>
              <w:spacing w:after="0" w:line="240" w:lineRule="auto"/>
              <w:jc w:val="center"/>
              <w:rPr>
                <w:rFonts w:ascii="Arial" w:hAnsi="Arial" w:cs="Arial"/>
                <w:color w:val="000000"/>
                <w:sz w:val="20"/>
                <w:szCs w:val="20"/>
              </w:rPr>
            </w:pPr>
          </w:p>
        </w:tc>
      </w:tr>
      <w:tr w:rsidR="00774F55" w:rsidTr="000D67E1">
        <w:trPr>
          <w:trHeight w:val="247"/>
        </w:trPr>
        <w:tc>
          <w:tcPr>
            <w:tcW w:w="1830" w:type="dxa"/>
            <w:tcBorders>
              <w:left w:val="nil"/>
              <w:bottom w:val="nil"/>
              <w:right w:val="nil"/>
            </w:tcBorders>
          </w:tcPr>
          <w:p w:rsidR="00774F55" w:rsidRDefault="00774F55" w:rsidP="000D67E1">
            <w:pPr>
              <w:autoSpaceDE w:val="0"/>
              <w:autoSpaceDN w:val="0"/>
              <w:adjustRightInd w:val="0"/>
              <w:spacing w:after="0" w:line="240" w:lineRule="auto"/>
              <w:rPr>
                <w:rFonts w:ascii="Arial" w:hAnsi="Arial" w:cs="Arial"/>
                <w:color w:val="000000"/>
                <w:sz w:val="20"/>
                <w:szCs w:val="20"/>
              </w:rPr>
            </w:pPr>
          </w:p>
        </w:tc>
        <w:tc>
          <w:tcPr>
            <w:tcW w:w="1914" w:type="dxa"/>
            <w:tcBorders>
              <w:left w:val="nil"/>
              <w:bottom w:val="nil"/>
              <w:right w:val="nil"/>
            </w:tcBorders>
          </w:tcPr>
          <w:p w:rsidR="00774F55" w:rsidRDefault="00774F55" w:rsidP="000D67E1">
            <w:pPr>
              <w:autoSpaceDE w:val="0"/>
              <w:autoSpaceDN w:val="0"/>
              <w:adjustRightInd w:val="0"/>
              <w:spacing w:after="0" w:line="240" w:lineRule="auto"/>
              <w:rPr>
                <w:rFonts w:ascii="Arial" w:hAnsi="Arial" w:cs="Arial"/>
                <w:color w:val="000000"/>
                <w:sz w:val="20"/>
                <w:szCs w:val="20"/>
              </w:rPr>
            </w:pPr>
          </w:p>
        </w:tc>
        <w:tc>
          <w:tcPr>
            <w:tcW w:w="4896" w:type="dxa"/>
            <w:gridSpan w:val="5"/>
            <w:tcBorders>
              <w:left w:val="nil"/>
              <w:bottom w:val="single" w:sz="4" w:space="0" w:color="auto"/>
              <w:right w:val="nil"/>
            </w:tcBorders>
          </w:tcPr>
          <w:p w:rsidR="00774F55" w:rsidRDefault="00774F55" w:rsidP="000D67E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Prior to pigeon pea flowering</w:t>
            </w:r>
            <w:r w:rsidRPr="00974C61">
              <w:rPr>
                <w:rFonts w:ascii="Arial" w:hAnsi="Arial" w:cs="Arial"/>
                <w:color w:val="000000"/>
                <w:sz w:val="20"/>
                <w:szCs w:val="20"/>
                <w:vertAlign w:val="superscript"/>
              </w:rPr>
              <w:t>†</w:t>
            </w:r>
          </w:p>
        </w:tc>
      </w:tr>
      <w:tr w:rsidR="00774F55" w:rsidTr="000D67E1">
        <w:trPr>
          <w:trHeight w:val="247"/>
        </w:trPr>
        <w:tc>
          <w:tcPr>
            <w:tcW w:w="1830" w:type="dxa"/>
            <w:tcBorders>
              <w:top w:val="nil"/>
              <w:left w:val="nil"/>
              <w:bottom w:val="nil"/>
              <w:right w:val="nil"/>
            </w:tcBorders>
          </w:tcPr>
          <w:p w:rsidR="00774F55" w:rsidRDefault="00774F55" w:rsidP="000D67E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Bermuda grass</w:t>
            </w:r>
          </w:p>
        </w:tc>
        <w:tc>
          <w:tcPr>
            <w:tcW w:w="1914" w:type="dxa"/>
            <w:tcBorders>
              <w:top w:val="nil"/>
              <w:left w:val="nil"/>
              <w:bottom w:val="nil"/>
              <w:right w:val="nil"/>
            </w:tcBorders>
          </w:tcPr>
          <w:p w:rsidR="00774F55" w:rsidRDefault="00774F55" w:rsidP="000D67E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Grass</w:t>
            </w:r>
          </w:p>
        </w:tc>
        <w:tc>
          <w:tcPr>
            <w:tcW w:w="1142" w:type="dxa"/>
            <w:tcBorders>
              <w:top w:val="single" w:sz="4" w:space="0" w:color="auto"/>
              <w:left w:val="nil"/>
              <w:bottom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5259</w:t>
            </w:r>
          </w:p>
        </w:tc>
        <w:tc>
          <w:tcPr>
            <w:tcW w:w="1143" w:type="dxa"/>
            <w:tcBorders>
              <w:top w:val="single" w:sz="4" w:space="0" w:color="auto"/>
              <w:left w:val="nil"/>
              <w:bottom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1144</w:t>
            </w:r>
          </w:p>
        </w:tc>
        <w:tc>
          <w:tcPr>
            <w:tcW w:w="326" w:type="dxa"/>
            <w:tcBorders>
              <w:top w:val="single" w:sz="4" w:space="0" w:color="auto"/>
              <w:left w:val="nil"/>
              <w:bottom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p>
        </w:tc>
        <w:tc>
          <w:tcPr>
            <w:tcW w:w="1143" w:type="dxa"/>
            <w:tcBorders>
              <w:top w:val="single" w:sz="4" w:space="0" w:color="auto"/>
              <w:left w:val="nil"/>
              <w:bottom w:val="nil"/>
              <w:right w:val="nil"/>
            </w:tcBorders>
          </w:tcPr>
          <w:p w:rsidR="00774F55" w:rsidRDefault="00774F55" w:rsidP="000D67E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In.</w:t>
            </w:r>
          </w:p>
        </w:tc>
        <w:tc>
          <w:tcPr>
            <w:tcW w:w="1142" w:type="dxa"/>
            <w:tcBorders>
              <w:top w:val="single" w:sz="4" w:space="0" w:color="auto"/>
              <w:left w:val="nil"/>
              <w:bottom w:val="nil"/>
              <w:right w:val="nil"/>
            </w:tcBorders>
          </w:tcPr>
          <w:p w:rsidR="00774F55" w:rsidRDefault="00774F55" w:rsidP="000D67E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In.</w:t>
            </w:r>
          </w:p>
        </w:tc>
      </w:tr>
      <w:tr w:rsidR="00774F55" w:rsidTr="000D67E1">
        <w:trPr>
          <w:trHeight w:val="247"/>
        </w:trPr>
        <w:tc>
          <w:tcPr>
            <w:tcW w:w="1830" w:type="dxa"/>
            <w:tcBorders>
              <w:top w:val="nil"/>
              <w:left w:val="nil"/>
              <w:bottom w:val="nil"/>
              <w:right w:val="nil"/>
            </w:tcBorders>
          </w:tcPr>
          <w:p w:rsidR="00774F55" w:rsidRDefault="00774F55" w:rsidP="000D67E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Pigeon pea</w:t>
            </w:r>
          </w:p>
        </w:tc>
        <w:tc>
          <w:tcPr>
            <w:tcW w:w="1914" w:type="dxa"/>
            <w:tcBorders>
              <w:top w:val="nil"/>
              <w:left w:val="nil"/>
              <w:bottom w:val="nil"/>
              <w:right w:val="nil"/>
            </w:tcBorders>
          </w:tcPr>
          <w:p w:rsidR="00774F55" w:rsidRDefault="00774F55" w:rsidP="000D67E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Grass</w:t>
            </w:r>
          </w:p>
        </w:tc>
        <w:tc>
          <w:tcPr>
            <w:tcW w:w="1142" w:type="dxa"/>
            <w:tcBorders>
              <w:top w:val="nil"/>
              <w:left w:val="nil"/>
              <w:bottom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5974</w:t>
            </w:r>
          </w:p>
        </w:tc>
        <w:tc>
          <w:tcPr>
            <w:tcW w:w="1143" w:type="dxa"/>
            <w:tcBorders>
              <w:top w:val="nil"/>
              <w:left w:val="nil"/>
              <w:bottom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1936</w:t>
            </w:r>
          </w:p>
        </w:tc>
        <w:tc>
          <w:tcPr>
            <w:tcW w:w="326" w:type="dxa"/>
            <w:tcBorders>
              <w:top w:val="nil"/>
              <w:left w:val="nil"/>
              <w:bottom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p>
        </w:tc>
        <w:tc>
          <w:tcPr>
            <w:tcW w:w="1143" w:type="dxa"/>
            <w:tcBorders>
              <w:top w:val="nil"/>
              <w:left w:val="nil"/>
              <w:bottom w:val="nil"/>
              <w:right w:val="nil"/>
            </w:tcBorders>
          </w:tcPr>
          <w:p w:rsidR="00774F55" w:rsidRDefault="00774F55" w:rsidP="000D67E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In.</w:t>
            </w:r>
          </w:p>
        </w:tc>
        <w:tc>
          <w:tcPr>
            <w:tcW w:w="1142" w:type="dxa"/>
            <w:tcBorders>
              <w:top w:val="nil"/>
              <w:left w:val="nil"/>
              <w:bottom w:val="nil"/>
              <w:right w:val="nil"/>
            </w:tcBorders>
          </w:tcPr>
          <w:p w:rsidR="00774F55" w:rsidRDefault="00774F55" w:rsidP="000D67E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In.</w:t>
            </w:r>
          </w:p>
        </w:tc>
      </w:tr>
      <w:tr w:rsidR="00774F55" w:rsidTr="000D67E1">
        <w:trPr>
          <w:trHeight w:val="247"/>
        </w:trPr>
        <w:tc>
          <w:tcPr>
            <w:tcW w:w="1830" w:type="dxa"/>
            <w:tcBorders>
              <w:top w:val="nil"/>
              <w:left w:val="nil"/>
              <w:bottom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p>
        </w:tc>
        <w:tc>
          <w:tcPr>
            <w:tcW w:w="1914" w:type="dxa"/>
            <w:tcBorders>
              <w:top w:val="nil"/>
              <w:left w:val="nil"/>
              <w:bottom w:val="nil"/>
              <w:right w:val="nil"/>
            </w:tcBorders>
          </w:tcPr>
          <w:p w:rsidR="00774F55" w:rsidRDefault="00774F55" w:rsidP="000D67E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Pigeon pea</w:t>
            </w:r>
          </w:p>
        </w:tc>
        <w:tc>
          <w:tcPr>
            <w:tcW w:w="1142" w:type="dxa"/>
            <w:tcBorders>
              <w:top w:val="nil"/>
              <w:left w:val="nil"/>
              <w:bottom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131</w:t>
            </w:r>
          </w:p>
        </w:tc>
        <w:tc>
          <w:tcPr>
            <w:tcW w:w="1143" w:type="dxa"/>
            <w:tcBorders>
              <w:top w:val="nil"/>
              <w:left w:val="nil"/>
              <w:bottom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104</w:t>
            </w:r>
          </w:p>
        </w:tc>
        <w:tc>
          <w:tcPr>
            <w:tcW w:w="326" w:type="dxa"/>
            <w:tcBorders>
              <w:top w:val="nil"/>
              <w:left w:val="nil"/>
              <w:bottom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p>
        </w:tc>
        <w:tc>
          <w:tcPr>
            <w:tcW w:w="1143" w:type="dxa"/>
            <w:tcBorders>
              <w:top w:val="nil"/>
              <w:left w:val="nil"/>
              <w:bottom w:val="nil"/>
              <w:right w:val="nil"/>
            </w:tcBorders>
          </w:tcPr>
          <w:p w:rsidR="00774F55" w:rsidRDefault="00774F55" w:rsidP="000D67E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In.</w:t>
            </w:r>
          </w:p>
        </w:tc>
        <w:tc>
          <w:tcPr>
            <w:tcW w:w="1142" w:type="dxa"/>
            <w:tcBorders>
              <w:top w:val="nil"/>
              <w:left w:val="nil"/>
              <w:bottom w:val="nil"/>
              <w:right w:val="nil"/>
            </w:tcBorders>
          </w:tcPr>
          <w:p w:rsidR="00774F55" w:rsidRDefault="00774F55" w:rsidP="000D67E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In.</w:t>
            </w:r>
          </w:p>
        </w:tc>
      </w:tr>
      <w:tr w:rsidR="00774F55" w:rsidTr="000D67E1">
        <w:trPr>
          <w:trHeight w:val="247"/>
        </w:trPr>
        <w:tc>
          <w:tcPr>
            <w:tcW w:w="1830" w:type="dxa"/>
            <w:tcBorders>
              <w:top w:val="nil"/>
              <w:left w:val="nil"/>
              <w:bottom w:val="nil"/>
              <w:right w:val="nil"/>
            </w:tcBorders>
          </w:tcPr>
          <w:p w:rsidR="00774F55" w:rsidRDefault="00774F55" w:rsidP="000D67E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Soybean</w:t>
            </w:r>
          </w:p>
        </w:tc>
        <w:tc>
          <w:tcPr>
            <w:tcW w:w="1914" w:type="dxa"/>
            <w:tcBorders>
              <w:top w:val="nil"/>
              <w:left w:val="nil"/>
              <w:bottom w:val="nil"/>
              <w:right w:val="nil"/>
            </w:tcBorders>
          </w:tcPr>
          <w:p w:rsidR="00774F55" w:rsidRDefault="00774F55" w:rsidP="000D67E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Grass</w:t>
            </w:r>
          </w:p>
        </w:tc>
        <w:tc>
          <w:tcPr>
            <w:tcW w:w="1142" w:type="dxa"/>
            <w:tcBorders>
              <w:top w:val="nil"/>
              <w:left w:val="nil"/>
              <w:bottom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3147</w:t>
            </w:r>
          </w:p>
        </w:tc>
        <w:tc>
          <w:tcPr>
            <w:tcW w:w="1143" w:type="dxa"/>
            <w:tcBorders>
              <w:top w:val="nil"/>
              <w:left w:val="nil"/>
              <w:bottom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1015</w:t>
            </w:r>
          </w:p>
        </w:tc>
        <w:tc>
          <w:tcPr>
            <w:tcW w:w="326" w:type="dxa"/>
            <w:tcBorders>
              <w:top w:val="nil"/>
              <w:left w:val="nil"/>
              <w:bottom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p>
        </w:tc>
        <w:tc>
          <w:tcPr>
            <w:tcW w:w="1143" w:type="dxa"/>
            <w:tcBorders>
              <w:top w:val="nil"/>
              <w:left w:val="nil"/>
              <w:bottom w:val="nil"/>
              <w:right w:val="nil"/>
            </w:tcBorders>
          </w:tcPr>
          <w:p w:rsidR="00774F55" w:rsidRDefault="00774F55" w:rsidP="000D67E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In.</w:t>
            </w:r>
          </w:p>
        </w:tc>
        <w:tc>
          <w:tcPr>
            <w:tcW w:w="1142" w:type="dxa"/>
            <w:tcBorders>
              <w:top w:val="nil"/>
              <w:left w:val="nil"/>
              <w:bottom w:val="nil"/>
              <w:right w:val="nil"/>
            </w:tcBorders>
          </w:tcPr>
          <w:p w:rsidR="00774F55" w:rsidRDefault="00774F55" w:rsidP="000D67E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In.</w:t>
            </w:r>
          </w:p>
        </w:tc>
      </w:tr>
      <w:tr w:rsidR="00774F55" w:rsidTr="000D67E1">
        <w:trPr>
          <w:trHeight w:val="247"/>
        </w:trPr>
        <w:tc>
          <w:tcPr>
            <w:tcW w:w="1830" w:type="dxa"/>
            <w:tcBorders>
              <w:top w:val="nil"/>
              <w:left w:val="nil"/>
              <w:bottom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p>
        </w:tc>
        <w:tc>
          <w:tcPr>
            <w:tcW w:w="1914" w:type="dxa"/>
            <w:tcBorders>
              <w:top w:val="nil"/>
              <w:left w:val="nil"/>
              <w:bottom w:val="nil"/>
              <w:right w:val="nil"/>
            </w:tcBorders>
          </w:tcPr>
          <w:p w:rsidR="00774F55" w:rsidRDefault="00774F55" w:rsidP="000D67E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Soybean</w:t>
            </w:r>
          </w:p>
        </w:tc>
        <w:tc>
          <w:tcPr>
            <w:tcW w:w="1142" w:type="dxa"/>
            <w:tcBorders>
              <w:top w:val="nil"/>
              <w:left w:val="nil"/>
              <w:bottom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825</w:t>
            </w:r>
          </w:p>
        </w:tc>
        <w:tc>
          <w:tcPr>
            <w:tcW w:w="1143" w:type="dxa"/>
            <w:tcBorders>
              <w:top w:val="nil"/>
              <w:left w:val="nil"/>
              <w:bottom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322</w:t>
            </w:r>
          </w:p>
        </w:tc>
        <w:tc>
          <w:tcPr>
            <w:tcW w:w="326" w:type="dxa"/>
            <w:tcBorders>
              <w:top w:val="nil"/>
              <w:left w:val="nil"/>
              <w:bottom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p>
        </w:tc>
        <w:tc>
          <w:tcPr>
            <w:tcW w:w="1143" w:type="dxa"/>
            <w:tcBorders>
              <w:top w:val="nil"/>
              <w:left w:val="nil"/>
              <w:bottom w:val="nil"/>
              <w:right w:val="nil"/>
            </w:tcBorders>
          </w:tcPr>
          <w:p w:rsidR="00774F55" w:rsidRDefault="00774F55" w:rsidP="000D67E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In.</w:t>
            </w:r>
          </w:p>
        </w:tc>
        <w:tc>
          <w:tcPr>
            <w:tcW w:w="1142" w:type="dxa"/>
            <w:tcBorders>
              <w:top w:val="nil"/>
              <w:left w:val="nil"/>
              <w:bottom w:val="nil"/>
              <w:right w:val="nil"/>
            </w:tcBorders>
          </w:tcPr>
          <w:p w:rsidR="00774F55" w:rsidRDefault="00774F55" w:rsidP="000D67E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In.</w:t>
            </w:r>
          </w:p>
        </w:tc>
      </w:tr>
      <w:tr w:rsidR="00774F55" w:rsidTr="000D67E1">
        <w:trPr>
          <w:trHeight w:val="247"/>
        </w:trPr>
        <w:tc>
          <w:tcPr>
            <w:tcW w:w="1830" w:type="dxa"/>
            <w:tcBorders>
              <w:top w:val="nil"/>
              <w:left w:val="nil"/>
              <w:bottom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p>
        </w:tc>
        <w:tc>
          <w:tcPr>
            <w:tcW w:w="1914" w:type="dxa"/>
            <w:tcBorders>
              <w:top w:val="nil"/>
              <w:left w:val="nil"/>
              <w:bottom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p>
        </w:tc>
        <w:tc>
          <w:tcPr>
            <w:tcW w:w="1142" w:type="dxa"/>
            <w:tcBorders>
              <w:top w:val="nil"/>
              <w:left w:val="nil"/>
              <w:right w:val="nil"/>
            </w:tcBorders>
          </w:tcPr>
          <w:p w:rsidR="00774F55" w:rsidRDefault="00774F55" w:rsidP="000D67E1">
            <w:pPr>
              <w:autoSpaceDE w:val="0"/>
              <w:autoSpaceDN w:val="0"/>
              <w:adjustRightInd w:val="0"/>
              <w:spacing w:after="0" w:line="240" w:lineRule="auto"/>
              <w:rPr>
                <w:rFonts w:ascii="Arial" w:hAnsi="Arial" w:cs="Arial"/>
                <w:color w:val="000000"/>
                <w:sz w:val="20"/>
                <w:szCs w:val="20"/>
              </w:rPr>
            </w:pPr>
          </w:p>
        </w:tc>
        <w:tc>
          <w:tcPr>
            <w:tcW w:w="1143" w:type="dxa"/>
            <w:tcBorders>
              <w:top w:val="nil"/>
              <w:left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p>
        </w:tc>
        <w:tc>
          <w:tcPr>
            <w:tcW w:w="326" w:type="dxa"/>
            <w:tcBorders>
              <w:top w:val="nil"/>
              <w:left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p>
        </w:tc>
        <w:tc>
          <w:tcPr>
            <w:tcW w:w="1143" w:type="dxa"/>
            <w:tcBorders>
              <w:top w:val="nil"/>
              <w:left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p>
        </w:tc>
        <w:tc>
          <w:tcPr>
            <w:tcW w:w="1142" w:type="dxa"/>
            <w:tcBorders>
              <w:top w:val="nil"/>
              <w:left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p>
        </w:tc>
      </w:tr>
      <w:tr w:rsidR="00774F55" w:rsidTr="000D67E1">
        <w:trPr>
          <w:trHeight w:val="247"/>
        </w:trPr>
        <w:tc>
          <w:tcPr>
            <w:tcW w:w="1830" w:type="dxa"/>
            <w:tcBorders>
              <w:top w:val="nil"/>
              <w:left w:val="nil"/>
              <w:bottom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p>
        </w:tc>
        <w:tc>
          <w:tcPr>
            <w:tcW w:w="1914" w:type="dxa"/>
            <w:tcBorders>
              <w:top w:val="nil"/>
              <w:left w:val="nil"/>
              <w:bottom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p>
        </w:tc>
        <w:tc>
          <w:tcPr>
            <w:tcW w:w="4896" w:type="dxa"/>
            <w:gridSpan w:val="5"/>
            <w:tcBorders>
              <w:top w:val="nil"/>
              <w:left w:val="nil"/>
              <w:bottom w:val="single" w:sz="4" w:space="0" w:color="auto"/>
              <w:right w:val="nil"/>
            </w:tcBorders>
          </w:tcPr>
          <w:p w:rsidR="00774F55" w:rsidRDefault="00774F55" w:rsidP="000D67E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After onset of pigeon pea flowering</w:t>
            </w:r>
            <w:r w:rsidRPr="00974C61">
              <w:rPr>
                <w:rFonts w:ascii="Arial" w:hAnsi="Arial" w:cs="Arial"/>
                <w:color w:val="000000"/>
                <w:sz w:val="20"/>
                <w:szCs w:val="20"/>
                <w:vertAlign w:val="superscript"/>
              </w:rPr>
              <w:t>‡</w:t>
            </w:r>
          </w:p>
        </w:tc>
      </w:tr>
      <w:tr w:rsidR="00774F55" w:rsidTr="000D67E1">
        <w:trPr>
          <w:trHeight w:val="247"/>
        </w:trPr>
        <w:tc>
          <w:tcPr>
            <w:tcW w:w="1830" w:type="dxa"/>
            <w:tcBorders>
              <w:top w:val="nil"/>
              <w:left w:val="nil"/>
              <w:bottom w:val="nil"/>
              <w:right w:val="nil"/>
            </w:tcBorders>
          </w:tcPr>
          <w:p w:rsidR="00774F55" w:rsidRDefault="00774F55" w:rsidP="000D67E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Bermuda grass</w:t>
            </w:r>
          </w:p>
        </w:tc>
        <w:tc>
          <w:tcPr>
            <w:tcW w:w="1914" w:type="dxa"/>
            <w:tcBorders>
              <w:top w:val="nil"/>
              <w:left w:val="nil"/>
              <w:bottom w:val="nil"/>
              <w:right w:val="nil"/>
            </w:tcBorders>
          </w:tcPr>
          <w:p w:rsidR="00774F55" w:rsidRDefault="00774F55" w:rsidP="000D67E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Grass</w:t>
            </w:r>
          </w:p>
        </w:tc>
        <w:tc>
          <w:tcPr>
            <w:tcW w:w="1142" w:type="dxa"/>
            <w:tcBorders>
              <w:top w:val="single" w:sz="4" w:space="0" w:color="auto"/>
              <w:left w:val="nil"/>
              <w:bottom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7720</w:t>
            </w:r>
          </w:p>
        </w:tc>
        <w:tc>
          <w:tcPr>
            <w:tcW w:w="1143" w:type="dxa"/>
            <w:tcBorders>
              <w:top w:val="single" w:sz="4" w:space="0" w:color="auto"/>
              <w:left w:val="nil"/>
              <w:bottom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2078</w:t>
            </w:r>
          </w:p>
        </w:tc>
        <w:tc>
          <w:tcPr>
            <w:tcW w:w="326" w:type="dxa"/>
            <w:tcBorders>
              <w:top w:val="single" w:sz="4" w:space="0" w:color="auto"/>
              <w:left w:val="nil"/>
              <w:bottom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p>
        </w:tc>
        <w:tc>
          <w:tcPr>
            <w:tcW w:w="1143" w:type="dxa"/>
            <w:tcBorders>
              <w:top w:val="single" w:sz="4" w:space="0" w:color="auto"/>
              <w:left w:val="nil"/>
              <w:bottom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3362</w:t>
            </w:r>
          </w:p>
        </w:tc>
        <w:tc>
          <w:tcPr>
            <w:tcW w:w="1142" w:type="dxa"/>
            <w:tcBorders>
              <w:top w:val="single" w:sz="4" w:space="0" w:color="auto"/>
              <w:left w:val="nil"/>
              <w:bottom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434</w:t>
            </w:r>
          </w:p>
        </w:tc>
      </w:tr>
      <w:tr w:rsidR="00774F55" w:rsidTr="000D67E1">
        <w:trPr>
          <w:trHeight w:val="247"/>
        </w:trPr>
        <w:tc>
          <w:tcPr>
            <w:tcW w:w="1830" w:type="dxa"/>
            <w:tcBorders>
              <w:top w:val="nil"/>
              <w:left w:val="nil"/>
              <w:bottom w:val="nil"/>
              <w:right w:val="nil"/>
            </w:tcBorders>
          </w:tcPr>
          <w:p w:rsidR="00774F55" w:rsidRDefault="00774F55" w:rsidP="000D67E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Pigeon pea</w:t>
            </w:r>
          </w:p>
        </w:tc>
        <w:tc>
          <w:tcPr>
            <w:tcW w:w="1914" w:type="dxa"/>
            <w:tcBorders>
              <w:top w:val="nil"/>
              <w:left w:val="nil"/>
              <w:bottom w:val="nil"/>
              <w:right w:val="nil"/>
            </w:tcBorders>
          </w:tcPr>
          <w:p w:rsidR="00774F55" w:rsidRDefault="00774F55" w:rsidP="000D67E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Grass</w:t>
            </w:r>
          </w:p>
        </w:tc>
        <w:tc>
          <w:tcPr>
            <w:tcW w:w="1142" w:type="dxa"/>
            <w:tcBorders>
              <w:top w:val="nil"/>
              <w:left w:val="nil"/>
              <w:bottom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4062</w:t>
            </w:r>
          </w:p>
        </w:tc>
        <w:tc>
          <w:tcPr>
            <w:tcW w:w="1143" w:type="dxa"/>
            <w:tcBorders>
              <w:top w:val="nil"/>
              <w:left w:val="nil"/>
              <w:bottom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716</w:t>
            </w:r>
          </w:p>
        </w:tc>
        <w:tc>
          <w:tcPr>
            <w:tcW w:w="326" w:type="dxa"/>
            <w:tcBorders>
              <w:top w:val="nil"/>
              <w:left w:val="nil"/>
              <w:bottom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p>
        </w:tc>
        <w:tc>
          <w:tcPr>
            <w:tcW w:w="1143" w:type="dxa"/>
            <w:tcBorders>
              <w:top w:val="nil"/>
              <w:left w:val="nil"/>
              <w:bottom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1767</w:t>
            </w:r>
          </w:p>
        </w:tc>
        <w:tc>
          <w:tcPr>
            <w:tcW w:w="1142" w:type="dxa"/>
            <w:tcBorders>
              <w:top w:val="nil"/>
              <w:left w:val="nil"/>
              <w:bottom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est.</w:t>
            </w:r>
          </w:p>
        </w:tc>
      </w:tr>
      <w:tr w:rsidR="00774F55" w:rsidTr="000D67E1">
        <w:trPr>
          <w:trHeight w:val="247"/>
        </w:trPr>
        <w:tc>
          <w:tcPr>
            <w:tcW w:w="1830" w:type="dxa"/>
            <w:tcBorders>
              <w:top w:val="nil"/>
              <w:left w:val="nil"/>
              <w:bottom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p>
        </w:tc>
        <w:tc>
          <w:tcPr>
            <w:tcW w:w="1914" w:type="dxa"/>
            <w:tcBorders>
              <w:top w:val="nil"/>
              <w:left w:val="nil"/>
              <w:bottom w:val="nil"/>
              <w:right w:val="nil"/>
            </w:tcBorders>
          </w:tcPr>
          <w:p w:rsidR="00774F55" w:rsidRDefault="00774F55" w:rsidP="000D67E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Pigeon pea</w:t>
            </w:r>
          </w:p>
        </w:tc>
        <w:tc>
          <w:tcPr>
            <w:tcW w:w="1142" w:type="dxa"/>
            <w:tcBorders>
              <w:top w:val="nil"/>
              <w:left w:val="nil"/>
              <w:bottom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345</w:t>
            </w:r>
          </w:p>
        </w:tc>
        <w:tc>
          <w:tcPr>
            <w:tcW w:w="1143" w:type="dxa"/>
            <w:tcBorders>
              <w:top w:val="nil"/>
              <w:left w:val="nil"/>
              <w:bottom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312</w:t>
            </w:r>
          </w:p>
        </w:tc>
        <w:tc>
          <w:tcPr>
            <w:tcW w:w="326" w:type="dxa"/>
            <w:tcBorders>
              <w:top w:val="nil"/>
              <w:left w:val="nil"/>
              <w:bottom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p>
        </w:tc>
        <w:tc>
          <w:tcPr>
            <w:tcW w:w="1143" w:type="dxa"/>
            <w:tcBorders>
              <w:top w:val="nil"/>
              <w:left w:val="nil"/>
              <w:bottom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125</w:t>
            </w:r>
          </w:p>
        </w:tc>
        <w:tc>
          <w:tcPr>
            <w:tcW w:w="1142" w:type="dxa"/>
            <w:tcBorders>
              <w:top w:val="nil"/>
              <w:left w:val="nil"/>
              <w:bottom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143</w:t>
            </w:r>
          </w:p>
        </w:tc>
      </w:tr>
      <w:tr w:rsidR="00774F55" w:rsidTr="000D67E1">
        <w:trPr>
          <w:trHeight w:val="247"/>
        </w:trPr>
        <w:tc>
          <w:tcPr>
            <w:tcW w:w="1830" w:type="dxa"/>
            <w:tcBorders>
              <w:top w:val="nil"/>
              <w:left w:val="nil"/>
              <w:right w:val="nil"/>
            </w:tcBorders>
          </w:tcPr>
          <w:p w:rsidR="00774F55" w:rsidRDefault="00774F55" w:rsidP="000D67E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Soybean</w:t>
            </w:r>
          </w:p>
        </w:tc>
        <w:tc>
          <w:tcPr>
            <w:tcW w:w="1914" w:type="dxa"/>
            <w:tcBorders>
              <w:top w:val="nil"/>
              <w:left w:val="nil"/>
              <w:right w:val="nil"/>
            </w:tcBorders>
          </w:tcPr>
          <w:p w:rsidR="00774F55" w:rsidRDefault="00774F55" w:rsidP="000D67E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Grass</w:t>
            </w:r>
          </w:p>
        </w:tc>
        <w:tc>
          <w:tcPr>
            <w:tcW w:w="1142" w:type="dxa"/>
            <w:tcBorders>
              <w:top w:val="nil"/>
              <w:left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3335</w:t>
            </w:r>
          </w:p>
        </w:tc>
        <w:tc>
          <w:tcPr>
            <w:tcW w:w="1143" w:type="dxa"/>
            <w:tcBorders>
              <w:top w:val="nil"/>
              <w:left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108</w:t>
            </w:r>
          </w:p>
        </w:tc>
        <w:tc>
          <w:tcPr>
            <w:tcW w:w="326" w:type="dxa"/>
            <w:tcBorders>
              <w:top w:val="nil"/>
              <w:left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p>
        </w:tc>
        <w:tc>
          <w:tcPr>
            <w:tcW w:w="1143" w:type="dxa"/>
            <w:tcBorders>
              <w:top w:val="nil"/>
              <w:left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1451</w:t>
            </w:r>
          </w:p>
        </w:tc>
        <w:tc>
          <w:tcPr>
            <w:tcW w:w="1142" w:type="dxa"/>
            <w:tcBorders>
              <w:top w:val="nil"/>
              <w:left w:val="nil"/>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est.</w:t>
            </w:r>
          </w:p>
        </w:tc>
      </w:tr>
      <w:tr w:rsidR="00774F55" w:rsidTr="000D67E1">
        <w:trPr>
          <w:trHeight w:val="247"/>
        </w:trPr>
        <w:tc>
          <w:tcPr>
            <w:tcW w:w="1830" w:type="dxa"/>
            <w:tcBorders>
              <w:top w:val="nil"/>
              <w:left w:val="nil"/>
              <w:bottom w:val="single" w:sz="4" w:space="0" w:color="auto"/>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p>
        </w:tc>
        <w:tc>
          <w:tcPr>
            <w:tcW w:w="1914" w:type="dxa"/>
            <w:tcBorders>
              <w:top w:val="nil"/>
              <w:left w:val="nil"/>
              <w:bottom w:val="single" w:sz="4" w:space="0" w:color="auto"/>
              <w:right w:val="nil"/>
            </w:tcBorders>
          </w:tcPr>
          <w:p w:rsidR="00774F55" w:rsidRDefault="00774F55" w:rsidP="000D67E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Soybean</w:t>
            </w:r>
          </w:p>
        </w:tc>
        <w:tc>
          <w:tcPr>
            <w:tcW w:w="1142" w:type="dxa"/>
            <w:tcBorders>
              <w:top w:val="nil"/>
              <w:left w:val="nil"/>
              <w:bottom w:val="single" w:sz="4" w:space="0" w:color="auto"/>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528</w:t>
            </w:r>
          </w:p>
        </w:tc>
        <w:tc>
          <w:tcPr>
            <w:tcW w:w="1143" w:type="dxa"/>
            <w:tcBorders>
              <w:top w:val="nil"/>
              <w:left w:val="nil"/>
              <w:bottom w:val="single" w:sz="4" w:space="0" w:color="auto"/>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198</w:t>
            </w:r>
          </w:p>
        </w:tc>
        <w:tc>
          <w:tcPr>
            <w:tcW w:w="326" w:type="dxa"/>
            <w:tcBorders>
              <w:top w:val="nil"/>
              <w:left w:val="nil"/>
              <w:bottom w:val="single" w:sz="4" w:space="0" w:color="auto"/>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p>
        </w:tc>
        <w:tc>
          <w:tcPr>
            <w:tcW w:w="1143" w:type="dxa"/>
            <w:tcBorders>
              <w:top w:val="nil"/>
              <w:left w:val="nil"/>
              <w:bottom w:val="single" w:sz="4" w:space="0" w:color="auto"/>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38</w:t>
            </w:r>
          </w:p>
        </w:tc>
        <w:tc>
          <w:tcPr>
            <w:tcW w:w="1142" w:type="dxa"/>
            <w:tcBorders>
              <w:top w:val="nil"/>
              <w:left w:val="nil"/>
              <w:bottom w:val="single" w:sz="4" w:space="0" w:color="auto"/>
              <w:right w:val="nil"/>
            </w:tcBorders>
          </w:tcPr>
          <w:p w:rsidR="00774F55" w:rsidRDefault="00774F55" w:rsidP="000D67E1">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32</w:t>
            </w:r>
          </w:p>
        </w:tc>
      </w:tr>
    </w:tbl>
    <w:p w:rsidR="00774F55" w:rsidRDefault="00774F55" w:rsidP="00774F55">
      <w:pPr>
        <w:spacing w:after="0" w:line="240" w:lineRule="auto"/>
        <w:ind w:left="360" w:hanging="360"/>
      </w:pPr>
      <w:r w:rsidRPr="00974C61">
        <w:t>†</w:t>
      </w:r>
      <w:r>
        <w:t xml:space="preserve"> Due to insufficient biomass after grazing, it was not possible to collect post-grazing biomass data for the pre-flowering grazing period. </w:t>
      </w:r>
    </w:p>
    <w:p w:rsidR="00774F55" w:rsidRPr="00974C61" w:rsidRDefault="00774F55" w:rsidP="00774F55">
      <w:pPr>
        <w:spacing w:after="0" w:line="240" w:lineRule="auto"/>
        <w:ind w:left="360" w:hanging="360"/>
      </w:pPr>
      <w:proofErr w:type="gramStart"/>
      <w:r w:rsidRPr="00974C61">
        <w:t xml:space="preserve">‡  </w:t>
      </w:r>
      <w:r>
        <w:t>Post</w:t>
      </w:r>
      <w:proofErr w:type="gramEnd"/>
      <w:r>
        <w:t xml:space="preserve">-grazed biomass of grass between pigeon pea and soybean rows was not collected. </w:t>
      </w:r>
    </w:p>
    <w:p w:rsidR="00774F55" w:rsidRDefault="00774F55" w:rsidP="00774F55">
      <w:pPr>
        <w:spacing w:after="0" w:line="240" w:lineRule="auto"/>
        <w:ind w:left="360" w:hanging="360"/>
      </w:pPr>
      <w:r>
        <w:t>In.:  Insufficient growth for accurate measurement due to extent of grazing.</w:t>
      </w:r>
    </w:p>
    <w:p w:rsidR="00774F55" w:rsidRDefault="00774F55" w:rsidP="00774F55">
      <w:pPr>
        <w:spacing w:after="0" w:line="240" w:lineRule="auto"/>
        <w:ind w:left="360" w:hanging="360"/>
      </w:pPr>
      <w:r>
        <w:t>est.: The post grazing grass biomass for pigeon pea and soybean pasture systems was estimated based on the mean percent reduction in the pure Bermuda grass plots.  Therefore, no standard deviation could be calculated.</w:t>
      </w:r>
    </w:p>
    <w:p w:rsidR="00774F55" w:rsidRDefault="00774F55" w:rsidP="00774F55"/>
    <w:p w:rsidR="009330E4" w:rsidRDefault="00774F55">
      <w:bookmarkStart w:id="0" w:name="_GoBack"/>
      <w:bookmarkEnd w:id="0"/>
    </w:p>
    <w:sectPr w:rsidR="00933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F55"/>
    <w:rsid w:val="00487A24"/>
    <w:rsid w:val="00774F55"/>
    <w:rsid w:val="00F34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F55"/>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F55"/>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Sloan</dc:creator>
  <cp:keywords/>
  <dc:description/>
  <cp:lastModifiedBy>John Sloan</cp:lastModifiedBy>
  <cp:revision>1</cp:revision>
  <dcterms:created xsi:type="dcterms:W3CDTF">2011-09-05T18:29:00Z</dcterms:created>
  <dcterms:modified xsi:type="dcterms:W3CDTF">2011-09-05T18:29:00Z</dcterms:modified>
</cp:coreProperties>
</file>