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84" w:rsidRPr="0019141A" w:rsidRDefault="006B5C84" w:rsidP="006B5C84">
      <w:pPr>
        <w:spacing w:before="240"/>
        <w:contextualSpacing/>
        <w:jc w:val="both"/>
        <w:rPr>
          <w:color w:val="000000"/>
          <w:sz w:val="24"/>
          <w:szCs w:val="24"/>
        </w:rPr>
      </w:pPr>
      <w:proofErr w:type="gramStart"/>
      <w:r w:rsidRPr="0019141A">
        <w:rPr>
          <w:b/>
          <w:color w:val="000000"/>
          <w:sz w:val="24"/>
          <w:szCs w:val="24"/>
        </w:rPr>
        <w:t>Table 3</w:t>
      </w:r>
      <w:r w:rsidRPr="0019141A">
        <w:rPr>
          <w:color w:val="000000"/>
          <w:sz w:val="24"/>
          <w:szCs w:val="24"/>
        </w:rPr>
        <w:t>.</w:t>
      </w:r>
      <w:proofErr w:type="gramEnd"/>
      <w:r w:rsidRPr="0019141A">
        <w:rPr>
          <w:color w:val="000000"/>
          <w:sz w:val="24"/>
          <w:szCs w:val="24"/>
        </w:rPr>
        <w:t xml:space="preserve"> Plant growth and yield of pumpkin produced under conventional and reduced tillage.  Yield was assessed for a 25-ft section of the three rows in each plot.</w:t>
      </w:r>
    </w:p>
    <w:p w:rsidR="006B5C84" w:rsidRPr="0019141A" w:rsidRDefault="006B5C84" w:rsidP="006B5C84">
      <w:pPr>
        <w:spacing w:before="240"/>
        <w:contextualSpacing/>
        <w:jc w:val="both"/>
        <w:rPr>
          <w:color w:val="000000"/>
          <w:sz w:val="24"/>
          <w:szCs w:val="24"/>
        </w:rPr>
      </w:pPr>
    </w:p>
    <w:tbl>
      <w:tblPr>
        <w:tblW w:w="7999" w:type="dxa"/>
        <w:tblInd w:w="98" w:type="dxa"/>
        <w:tblLook w:val="04A0"/>
      </w:tblPr>
      <w:tblGrid>
        <w:gridCol w:w="3340"/>
        <w:gridCol w:w="1890"/>
        <w:gridCol w:w="343"/>
        <w:gridCol w:w="1304"/>
        <w:gridCol w:w="343"/>
        <w:gridCol w:w="1005"/>
      </w:tblGrid>
      <w:tr w:rsidR="006B5C84" w:rsidRPr="0019141A" w:rsidTr="00A32C33">
        <w:trPr>
          <w:trHeight w:val="270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Late killed rye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Conventional-till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Reduced-till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P</w:t>
            </w: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-value</w:t>
            </w:r>
          </w:p>
        </w:tc>
      </w:tr>
      <w:tr w:rsidR="006B5C84" w:rsidRPr="0019141A" w:rsidTr="00A32C33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Above ground biomass dry weight (g)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35.4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0.2766</w:t>
            </w:r>
          </w:p>
        </w:tc>
      </w:tr>
      <w:tr w:rsidR="006B5C84" w:rsidRPr="0019141A" w:rsidTr="00A32C33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Number marketable fruit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0.0704</w:t>
            </w:r>
          </w:p>
        </w:tc>
      </w:tr>
      <w:tr w:rsidR="006B5C84" w:rsidRPr="0019141A" w:rsidTr="00A32C33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Weight marketable fruit (lb)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116.2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79.7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0.0477</w:t>
            </w:r>
          </w:p>
        </w:tc>
      </w:tr>
      <w:tr w:rsidR="006B5C84" w:rsidRPr="0019141A" w:rsidTr="00A32C33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Weight per fruit (marketable)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0.3811</w:t>
            </w:r>
          </w:p>
        </w:tc>
      </w:tr>
      <w:tr w:rsidR="006B5C84" w:rsidRPr="0019141A" w:rsidTr="00A32C33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Number unmarketable fruit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0.6392</w:t>
            </w:r>
          </w:p>
        </w:tc>
      </w:tr>
      <w:tr w:rsidR="006B5C84" w:rsidRPr="0019141A" w:rsidTr="00A32C33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Total number fruit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0.8743</w:t>
            </w:r>
          </w:p>
        </w:tc>
      </w:tr>
      <w:tr w:rsidR="006B5C84" w:rsidRPr="0019141A" w:rsidTr="00A32C33">
        <w:trPr>
          <w:trHeight w:val="270"/>
        </w:trPr>
        <w:tc>
          <w:tcPr>
            <w:tcW w:w="3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Estimated total weight of fruit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111.8</w:t>
            </w:r>
          </w:p>
        </w:tc>
        <w:tc>
          <w:tcPr>
            <w:tcW w:w="3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126.4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0.7505</w:t>
            </w:r>
          </w:p>
        </w:tc>
      </w:tr>
      <w:tr w:rsidR="006B5C84" w:rsidRPr="0019141A" w:rsidTr="00A32C33">
        <w:trPr>
          <w:trHeight w:val="285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Early killed rye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B5C84" w:rsidRPr="0019141A" w:rsidTr="00A32C33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Number marketable fruit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0.2952</w:t>
            </w:r>
          </w:p>
        </w:tc>
      </w:tr>
      <w:tr w:rsidR="006B5C84" w:rsidRPr="0019141A" w:rsidTr="00A32C33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Weight marketable fruit (lb)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83.8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89.5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0.6360</w:t>
            </w:r>
          </w:p>
        </w:tc>
      </w:tr>
      <w:tr w:rsidR="006B5C84" w:rsidRPr="0019141A" w:rsidTr="00A32C33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Weight per fruit (marketable)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0.7290</w:t>
            </w:r>
          </w:p>
        </w:tc>
      </w:tr>
      <w:tr w:rsidR="006B5C84" w:rsidRPr="0019141A" w:rsidTr="00A32C33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Number unmarketable fruit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0.5000</w:t>
            </w:r>
          </w:p>
        </w:tc>
      </w:tr>
      <w:tr w:rsidR="006B5C84" w:rsidRPr="0019141A" w:rsidTr="00A32C33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Total number fruit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6B5C84" w:rsidRPr="0019141A" w:rsidTr="00A32C33">
        <w:trPr>
          <w:trHeight w:val="270"/>
        </w:trPr>
        <w:tc>
          <w:tcPr>
            <w:tcW w:w="3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B5C84" w:rsidRPr="0019141A" w:rsidRDefault="006B5C84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Estimated total weight of fruit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3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88.1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B5C84" w:rsidRPr="0019141A" w:rsidRDefault="006B5C84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0.0725</w:t>
            </w:r>
          </w:p>
        </w:tc>
      </w:tr>
    </w:tbl>
    <w:p w:rsidR="001B0EAB" w:rsidRDefault="001B0EAB"/>
    <w:sectPr w:rsidR="001B0EAB" w:rsidSect="001B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B5C84"/>
    <w:rsid w:val="001B0EAB"/>
    <w:rsid w:val="006B5C84"/>
    <w:rsid w:val="00BC7192"/>
    <w:rsid w:val="00BD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84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White</dc:creator>
  <cp:lastModifiedBy>Ryan White</cp:lastModifiedBy>
  <cp:revision>2</cp:revision>
  <dcterms:created xsi:type="dcterms:W3CDTF">2011-12-30T20:12:00Z</dcterms:created>
  <dcterms:modified xsi:type="dcterms:W3CDTF">2011-12-30T20:12:00Z</dcterms:modified>
</cp:coreProperties>
</file>