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A97" w:rsidRPr="000F12E4" w:rsidRDefault="001F1A97" w:rsidP="001F1A97">
      <w:pPr>
        <w:spacing w:after="0"/>
        <w:rPr>
          <w:sz w:val="44"/>
          <w:szCs w:val="44"/>
        </w:rPr>
      </w:pPr>
      <w:r w:rsidRPr="000F12E4">
        <w:rPr>
          <w:sz w:val="44"/>
          <w:szCs w:val="44"/>
        </w:rPr>
        <w:t xml:space="preserve">Learn to </w:t>
      </w:r>
      <w:r w:rsidR="00E37662" w:rsidRPr="000F12E4">
        <w:rPr>
          <w:sz w:val="44"/>
          <w:szCs w:val="44"/>
        </w:rPr>
        <w:t>Navigate the NRCS Certification Process</w:t>
      </w:r>
      <w:r w:rsidRPr="000F12E4">
        <w:rPr>
          <w:sz w:val="44"/>
          <w:szCs w:val="44"/>
        </w:rPr>
        <w:t>!</w:t>
      </w:r>
    </w:p>
    <w:p w:rsidR="00E37662" w:rsidRPr="000F12E4" w:rsidRDefault="00D87ADC" w:rsidP="001F1A97">
      <w:pPr>
        <w:spacing w:before="240" w:after="0"/>
        <w:rPr>
          <w:sz w:val="36"/>
          <w:szCs w:val="36"/>
        </w:rPr>
      </w:pPr>
      <w:r w:rsidRPr="000F12E4">
        <w:rPr>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cfralogocolor.jpg" style="position:absolute;margin-left:383.5pt;margin-top:15.15pt;width:169.45pt;height:61.35pt;z-index:-251658752;visibility:visible;mso-wrap-edited:f" wrapcoords="-78 0 -78 21384 21600 21384 21600 0 -78 0">
            <v:imagedata r:id="rId7" o:title=""/>
            <w10:wrap type="tight" side="left"/>
          </v:shape>
        </w:pict>
      </w:r>
      <w:r w:rsidR="00E37662" w:rsidRPr="000F12E4">
        <w:rPr>
          <w:sz w:val="28"/>
          <w:szCs w:val="28"/>
        </w:rPr>
        <w:t>Become a Technical Service Provider</w:t>
      </w:r>
      <w:r w:rsidR="001F1A97" w:rsidRPr="000F12E4">
        <w:rPr>
          <w:sz w:val="28"/>
          <w:szCs w:val="28"/>
        </w:rPr>
        <w:br/>
      </w:r>
      <w:r w:rsidR="00E37662" w:rsidRPr="000F12E4">
        <w:rPr>
          <w:sz w:val="28"/>
          <w:szCs w:val="28"/>
        </w:rPr>
        <w:t xml:space="preserve">for </w:t>
      </w:r>
      <w:r>
        <w:rPr>
          <w:sz w:val="28"/>
          <w:szCs w:val="28"/>
        </w:rPr>
        <w:t xml:space="preserve">Transition to </w:t>
      </w:r>
      <w:r w:rsidR="00E37662" w:rsidRPr="000F12E4">
        <w:rPr>
          <w:sz w:val="28"/>
          <w:szCs w:val="28"/>
        </w:rPr>
        <w:t>Organic Conservation Activity Plans</w:t>
      </w:r>
    </w:p>
    <w:p w:rsidR="00E37662" w:rsidRPr="000F12E4" w:rsidRDefault="00E37662" w:rsidP="00A22C0E">
      <w:pPr>
        <w:spacing w:after="0"/>
        <w:rPr>
          <w:sz w:val="20"/>
          <w:szCs w:val="20"/>
        </w:rPr>
      </w:pPr>
    </w:p>
    <w:p w:rsidR="00E37662" w:rsidRPr="000F12E4" w:rsidRDefault="00D87ADC" w:rsidP="00A22C0E">
      <w:pPr>
        <w:spacing w:after="0"/>
        <w:rPr>
          <w:sz w:val="20"/>
          <w:szCs w:val="20"/>
        </w:rPr>
      </w:pPr>
      <w:r w:rsidRPr="000F12E4">
        <w:rPr>
          <w:noProof/>
          <w:sz w:val="44"/>
          <w:szCs w:val="44"/>
        </w:rPr>
        <w:pict>
          <v:shape id="Picture 3" o:spid="_x0000_s1027" type="#_x0000_t75" alt="CMYK-whitebackground-300dpi.jpg" style="position:absolute;margin-left:389pt;margin-top:27.15pt;width:163.05pt;height:82.25pt;z-index:-251659776;visibility:visible;mso-wrap-edited:f" wrapcoords="-99 0 -99 21403 21600 21403 21600 0 -99 0">
            <v:imagedata r:id="rId8" o:title=""/>
            <w10:wrap type="tight" side="left"/>
          </v:shape>
        </w:pict>
      </w:r>
      <w:r w:rsidR="00E37662" w:rsidRPr="000F12E4">
        <w:rPr>
          <w:sz w:val="20"/>
          <w:szCs w:val="20"/>
        </w:rPr>
        <w:t xml:space="preserve">This guide applies to states that approve Technical Service Providers (TSPs) to write organic Conservation Activity Plans (CAP) for transitioning land to organic farming. To be approved, </w:t>
      </w:r>
      <w:r>
        <w:rPr>
          <w:sz w:val="20"/>
          <w:szCs w:val="20"/>
        </w:rPr>
        <w:t xml:space="preserve">a potential </w:t>
      </w:r>
      <w:r w:rsidR="00E37662" w:rsidRPr="000F12E4">
        <w:rPr>
          <w:sz w:val="20"/>
          <w:szCs w:val="20"/>
        </w:rPr>
        <w:t>TSP</w:t>
      </w:r>
      <w:r>
        <w:rPr>
          <w:sz w:val="20"/>
          <w:szCs w:val="20"/>
        </w:rPr>
        <w:t xml:space="preserve"> must</w:t>
      </w:r>
      <w:r w:rsidR="00E37662" w:rsidRPr="000F12E4">
        <w:rPr>
          <w:sz w:val="20"/>
          <w:szCs w:val="20"/>
        </w:rPr>
        <w:t xml:space="preserve"> accomplish </w:t>
      </w:r>
      <w:r>
        <w:rPr>
          <w:sz w:val="20"/>
          <w:szCs w:val="20"/>
        </w:rPr>
        <w:t>three</w:t>
      </w:r>
      <w:r w:rsidR="00E37662" w:rsidRPr="000F12E4">
        <w:rPr>
          <w:sz w:val="20"/>
          <w:szCs w:val="20"/>
        </w:rPr>
        <w:t xml:space="preserve"> </w:t>
      </w:r>
      <w:r>
        <w:rPr>
          <w:sz w:val="20"/>
          <w:szCs w:val="20"/>
        </w:rPr>
        <w:t>tasks</w:t>
      </w:r>
      <w:r w:rsidR="00E37662" w:rsidRPr="000F12E4">
        <w:rPr>
          <w:sz w:val="20"/>
          <w:szCs w:val="20"/>
        </w:rPr>
        <w:t>:</w:t>
      </w:r>
    </w:p>
    <w:p w:rsidR="00E37662" w:rsidRPr="000F12E4" w:rsidRDefault="00E37662" w:rsidP="00A22C0E">
      <w:pPr>
        <w:spacing w:after="0"/>
        <w:rPr>
          <w:sz w:val="20"/>
          <w:szCs w:val="20"/>
        </w:rPr>
      </w:pPr>
    </w:p>
    <w:p w:rsidR="00E37662" w:rsidRDefault="00E37662" w:rsidP="007A3C6B">
      <w:pPr>
        <w:pStyle w:val="ListParagraph"/>
        <w:numPr>
          <w:ilvl w:val="0"/>
          <w:numId w:val="1"/>
        </w:numPr>
        <w:spacing w:after="0"/>
        <w:rPr>
          <w:sz w:val="20"/>
          <w:szCs w:val="20"/>
        </w:rPr>
      </w:pPr>
      <w:r w:rsidRPr="000F12E4">
        <w:rPr>
          <w:b/>
          <w:sz w:val="20"/>
          <w:szCs w:val="20"/>
        </w:rPr>
        <w:t>Complete a series of online courses on the NRCS website, AgLearn</w:t>
      </w:r>
      <w:r w:rsidRPr="000F12E4">
        <w:rPr>
          <w:sz w:val="20"/>
          <w:szCs w:val="20"/>
        </w:rPr>
        <w:t>. These cover NRCS history, policies, and how best to work with farmers when developing conservation plans.</w:t>
      </w:r>
    </w:p>
    <w:p w:rsidR="00D87ADC" w:rsidRPr="000F12E4" w:rsidRDefault="00D87ADC" w:rsidP="007A3C6B">
      <w:pPr>
        <w:pStyle w:val="ListParagraph"/>
        <w:numPr>
          <w:ilvl w:val="0"/>
          <w:numId w:val="1"/>
        </w:numPr>
        <w:spacing w:after="0"/>
        <w:rPr>
          <w:sz w:val="20"/>
          <w:szCs w:val="20"/>
        </w:rPr>
      </w:pPr>
      <w:r>
        <w:rPr>
          <w:b/>
          <w:sz w:val="20"/>
          <w:szCs w:val="20"/>
        </w:rPr>
        <w:t>Have experience or approval from the NRCS in conservation planning.</w:t>
      </w:r>
      <w:r w:rsidR="005B7496">
        <w:rPr>
          <w:b/>
          <w:sz w:val="20"/>
          <w:szCs w:val="20"/>
        </w:rPr>
        <w:t xml:space="preserve"> </w:t>
      </w:r>
      <w:r w:rsidR="005B7496" w:rsidRPr="005B7496">
        <w:rPr>
          <w:sz w:val="20"/>
          <w:szCs w:val="20"/>
        </w:rPr>
        <w:t xml:space="preserve">Each state may </w:t>
      </w:r>
      <w:r w:rsidR="005053C1">
        <w:rPr>
          <w:sz w:val="20"/>
          <w:szCs w:val="20"/>
        </w:rPr>
        <w:t>set</w:t>
      </w:r>
      <w:r w:rsidR="005B7496" w:rsidRPr="005B7496">
        <w:rPr>
          <w:sz w:val="20"/>
          <w:szCs w:val="20"/>
        </w:rPr>
        <w:t xml:space="preserve"> additional education and experience criteria</w:t>
      </w:r>
      <w:r w:rsidR="005B7496">
        <w:rPr>
          <w:sz w:val="20"/>
          <w:szCs w:val="20"/>
        </w:rPr>
        <w:t xml:space="preserve"> for conservation planning beyond the AgLearn module</w:t>
      </w:r>
      <w:r w:rsidR="00850E4B">
        <w:rPr>
          <w:sz w:val="20"/>
          <w:szCs w:val="20"/>
        </w:rPr>
        <w:t>s</w:t>
      </w:r>
      <w:r w:rsidR="005B7496">
        <w:rPr>
          <w:sz w:val="20"/>
          <w:szCs w:val="20"/>
        </w:rPr>
        <w:t>.</w:t>
      </w:r>
    </w:p>
    <w:p w:rsidR="00E37662" w:rsidRPr="000F12E4" w:rsidRDefault="00D87ADC" w:rsidP="009F287D">
      <w:pPr>
        <w:pStyle w:val="ListParagraph"/>
        <w:numPr>
          <w:ilvl w:val="0"/>
          <w:numId w:val="1"/>
        </w:numPr>
        <w:spacing w:after="0"/>
        <w:rPr>
          <w:sz w:val="20"/>
          <w:szCs w:val="20"/>
        </w:rPr>
      </w:pPr>
      <w:r w:rsidRPr="000F12E4">
        <w:rPr>
          <w:noProof/>
          <w:sz w:val="44"/>
          <w:szCs w:val="44"/>
        </w:rPr>
        <w:pict>
          <v:shape id="Picture 0" o:spid="_x0000_s1026" type="#_x0000_t75" alt="SARE_NorthCentral_RGB.jpg" style="position:absolute;left:0;text-align:left;margin-left:454.25pt;margin-top:33.4pt;width:93.5pt;height:84.1pt;z-index:-251660800;visibility:visible;mso-wrap-edited:f" wrapcoords="-143 0 -143 21441 21600 21441 21600 0 -143 0">
            <v:imagedata r:id="rId9" o:title=""/>
            <w10:wrap type="tight" side="left"/>
          </v:shape>
        </w:pict>
      </w:r>
      <w:r w:rsidR="00E37662" w:rsidRPr="000F12E4">
        <w:rPr>
          <w:b/>
          <w:sz w:val="20"/>
          <w:szCs w:val="20"/>
        </w:rPr>
        <w:t xml:space="preserve">Prove </w:t>
      </w:r>
      <w:r>
        <w:rPr>
          <w:b/>
          <w:sz w:val="20"/>
          <w:szCs w:val="20"/>
        </w:rPr>
        <w:t>s/he is</w:t>
      </w:r>
      <w:r w:rsidR="00E37662" w:rsidRPr="000F12E4">
        <w:rPr>
          <w:b/>
          <w:sz w:val="20"/>
          <w:szCs w:val="20"/>
        </w:rPr>
        <w:t xml:space="preserve"> knowledgeable</w:t>
      </w:r>
      <w:r w:rsidR="00A86145" w:rsidRPr="000F12E4">
        <w:rPr>
          <w:b/>
          <w:sz w:val="20"/>
          <w:szCs w:val="20"/>
        </w:rPr>
        <w:t xml:space="preserve"> about National Organic Program </w:t>
      </w:r>
      <w:r w:rsidR="00E37662" w:rsidRPr="000F12E4">
        <w:rPr>
          <w:b/>
          <w:sz w:val="20"/>
          <w:szCs w:val="20"/>
        </w:rPr>
        <w:t>regulations.</w:t>
      </w:r>
      <w:r w:rsidR="00E37662" w:rsidRPr="000F12E4">
        <w:rPr>
          <w:sz w:val="20"/>
          <w:szCs w:val="20"/>
        </w:rPr>
        <w:t xml:space="preserve"> </w:t>
      </w:r>
      <w:r w:rsidR="00EA6397" w:rsidRPr="000F12E4">
        <w:rPr>
          <w:sz w:val="20"/>
          <w:szCs w:val="20"/>
        </w:rPr>
        <w:t xml:space="preserve">A letter from an accredited organic certification agency </w:t>
      </w:r>
      <w:r w:rsidR="00676A7F">
        <w:rPr>
          <w:sz w:val="20"/>
          <w:szCs w:val="20"/>
        </w:rPr>
        <w:t xml:space="preserve">or other NRCS-approved entity </w:t>
      </w:r>
      <w:r w:rsidR="00EA6397" w:rsidRPr="000F12E4">
        <w:rPr>
          <w:sz w:val="20"/>
          <w:szCs w:val="20"/>
        </w:rPr>
        <w:t xml:space="preserve">attesting to the TSP applicant’s knowledge </w:t>
      </w:r>
      <w:r w:rsidR="00676A7F">
        <w:rPr>
          <w:sz w:val="20"/>
          <w:szCs w:val="20"/>
        </w:rPr>
        <w:t>may be</w:t>
      </w:r>
      <w:r w:rsidR="00EA6397" w:rsidRPr="000F12E4">
        <w:rPr>
          <w:sz w:val="20"/>
          <w:szCs w:val="20"/>
        </w:rPr>
        <w:t xml:space="preserve"> sufficient.</w:t>
      </w:r>
    </w:p>
    <w:p w:rsidR="00EA6397" w:rsidRPr="000F12E4" w:rsidRDefault="00EA6397" w:rsidP="00EA6397">
      <w:pPr>
        <w:pStyle w:val="ListParagraph"/>
        <w:spacing w:after="0"/>
        <w:ind w:left="360"/>
        <w:rPr>
          <w:sz w:val="20"/>
          <w:szCs w:val="20"/>
        </w:rPr>
      </w:pPr>
    </w:p>
    <w:p w:rsidR="00D87ADC" w:rsidRDefault="00D87ADC" w:rsidP="003B7D35">
      <w:pPr>
        <w:spacing w:after="0"/>
        <w:rPr>
          <w:sz w:val="20"/>
          <w:szCs w:val="20"/>
        </w:rPr>
      </w:pPr>
      <w:r>
        <w:rPr>
          <w:sz w:val="20"/>
          <w:szCs w:val="20"/>
        </w:rPr>
        <w:t>You should contact your state NRCS TSP contact early in this process to verify the specific steps and requirements. Each state has its own standards for the national requirements (the comments below are based on Iowa and Wisconsin experience in early 2010), and since this is a new program, both national and state guidelines are in constant revision.</w:t>
      </w:r>
      <w:r w:rsidR="005053C1">
        <w:rPr>
          <w:sz w:val="20"/>
          <w:szCs w:val="20"/>
        </w:rPr>
        <w:t xml:space="preserve"> If you want to be certified in more than one state, ask each state’s TSP contact if they have agreed to accept other states’ certification.</w:t>
      </w:r>
    </w:p>
    <w:p w:rsidR="00D87ADC" w:rsidRDefault="00D87ADC" w:rsidP="003B7D35">
      <w:pPr>
        <w:spacing w:after="0"/>
        <w:rPr>
          <w:sz w:val="20"/>
          <w:szCs w:val="20"/>
        </w:rPr>
      </w:pPr>
    </w:p>
    <w:p w:rsidR="003B7D35" w:rsidRPr="000F12E4" w:rsidRDefault="003B7D35" w:rsidP="003B7D35">
      <w:pPr>
        <w:spacing w:after="0"/>
        <w:rPr>
          <w:sz w:val="20"/>
          <w:szCs w:val="20"/>
        </w:rPr>
      </w:pPr>
      <w:r w:rsidRPr="000F12E4">
        <w:rPr>
          <w:sz w:val="20"/>
          <w:szCs w:val="20"/>
        </w:rPr>
        <w:t>If you are a</w:t>
      </w:r>
      <w:r w:rsidR="00A946E6" w:rsidRPr="000F12E4">
        <w:rPr>
          <w:sz w:val="20"/>
          <w:szCs w:val="20"/>
        </w:rPr>
        <w:t xml:space="preserve"> potential</w:t>
      </w:r>
      <w:r w:rsidRPr="000F12E4">
        <w:rPr>
          <w:sz w:val="20"/>
          <w:szCs w:val="20"/>
        </w:rPr>
        <w:t xml:space="preserve"> TSP with mostly organic experience, you should take some time to learn the various conservation practice standards offered in your state. The Conservation Activity Plan BOTH helps the farmer plan the transition to organic and improve conservation practices on the farm.</w:t>
      </w:r>
    </w:p>
    <w:p w:rsidR="003B7D35" w:rsidRPr="000F12E4" w:rsidRDefault="003B7D35" w:rsidP="003B7D35">
      <w:pPr>
        <w:spacing w:after="0"/>
        <w:rPr>
          <w:sz w:val="20"/>
          <w:szCs w:val="20"/>
        </w:rPr>
      </w:pPr>
    </w:p>
    <w:p w:rsidR="003B7D35" w:rsidRPr="000F12E4" w:rsidRDefault="003B7D35" w:rsidP="003B7D35">
      <w:pPr>
        <w:spacing w:after="0"/>
        <w:rPr>
          <w:sz w:val="20"/>
          <w:szCs w:val="20"/>
        </w:rPr>
      </w:pPr>
      <w:r w:rsidRPr="000F12E4">
        <w:rPr>
          <w:sz w:val="20"/>
          <w:szCs w:val="20"/>
        </w:rPr>
        <w:t>The organic CAP can be used as a template to help farmers apply for further NRCS funds to enhance conservation on their farms. For example, suppose a dairy farm does not graze its cattle, and it now needs to provide significant pasture for its soon-to-be organic cows. NRCS has a variety of cost-shared practices for setting up rotational grazing, as well as putting in water lines, fencing and animal lanes.</w:t>
      </w:r>
      <w:r w:rsidR="00EA6397" w:rsidRPr="000F12E4">
        <w:rPr>
          <w:sz w:val="20"/>
          <w:szCs w:val="20"/>
        </w:rPr>
        <w:t xml:space="preserve"> The conservation needs identified in a CAP can be the basis for new applications for conservat</w:t>
      </w:r>
      <w:r w:rsidR="00850E4B">
        <w:rPr>
          <w:sz w:val="20"/>
          <w:szCs w:val="20"/>
        </w:rPr>
        <w:t>ion practice cost-share funding, while at the same time implement organic farming systems</w:t>
      </w:r>
      <w:r w:rsidR="00850E4B" w:rsidRPr="000F12E4">
        <w:rPr>
          <w:sz w:val="20"/>
          <w:szCs w:val="20"/>
        </w:rPr>
        <w:t>.</w:t>
      </w:r>
    </w:p>
    <w:p w:rsidR="003B7D35" w:rsidRPr="000F12E4" w:rsidRDefault="003B7D35" w:rsidP="009F287D">
      <w:pPr>
        <w:pStyle w:val="ListParagraph"/>
        <w:spacing w:after="0"/>
        <w:ind w:left="0"/>
        <w:rPr>
          <w:sz w:val="20"/>
          <w:szCs w:val="20"/>
        </w:rPr>
      </w:pPr>
    </w:p>
    <w:p w:rsidR="00EA6397" w:rsidRPr="000F12E4" w:rsidRDefault="00EA6397" w:rsidP="00EA6397">
      <w:pPr>
        <w:spacing w:after="0"/>
        <w:rPr>
          <w:sz w:val="20"/>
          <w:szCs w:val="20"/>
        </w:rPr>
      </w:pPr>
      <w:r w:rsidRPr="000F12E4">
        <w:rPr>
          <w:sz w:val="20"/>
          <w:szCs w:val="20"/>
        </w:rPr>
        <w:t>The main steps and timeframes for this certification process are:</w:t>
      </w:r>
    </w:p>
    <w:p w:rsidR="00EA6397" w:rsidRPr="000F12E4" w:rsidRDefault="00EA6397" w:rsidP="00EA6397">
      <w:pPr>
        <w:numPr>
          <w:ilvl w:val="0"/>
          <w:numId w:val="2"/>
        </w:numPr>
        <w:spacing w:after="0"/>
        <w:rPr>
          <w:sz w:val="20"/>
          <w:szCs w:val="20"/>
        </w:rPr>
      </w:pPr>
      <w:r w:rsidRPr="000F12E4">
        <w:rPr>
          <w:sz w:val="20"/>
          <w:szCs w:val="20"/>
        </w:rPr>
        <w:t>set up a Level 2 e-Authentication account (30 minutes)</w:t>
      </w:r>
    </w:p>
    <w:p w:rsidR="00EA6397" w:rsidRPr="000F12E4" w:rsidRDefault="00EA6397" w:rsidP="00EA6397">
      <w:pPr>
        <w:numPr>
          <w:ilvl w:val="0"/>
          <w:numId w:val="2"/>
        </w:numPr>
        <w:spacing w:after="0"/>
        <w:rPr>
          <w:sz w:val="20"/>
          <w:szCs w:val="20"/>
        </w:rPr>
      </w:pPr>
      <w:r w:rsidRPr="000F12E4">
        <w:rPr>
          <w:sz w:val="20"/>
          <w:szCs w:val="20"/>
        </w:rPr>
        <w:t xml:space="preserve">activate the SCIMS account at a local NRCS office with photo </w:t>
      </w:r>
      <w:r w:rsidR="00143E42">
        <w:rPr>
          <w:sz w:val="20"/>
          <w:szCs w:val="20"/>
        </w:rPr>
        <w:t>identification</w:t>
      </w:r>
    </w:p>
    <w:p w:rsidR="00EA6397" w:rsidRPr="000F12E4" w:rsidRDefault="00EA6397" w:rsidP="00EA6397">
      <w:pPr>
        <w:numPr>
          <w:ilvl w:val="0"/>
          <w:numId w:val="2"/>
        </w:numPr>
        <w:spacing w:after="0"/>
        <w:rPr>
          <w:sz w:val="20"/>
          <w:szCs w:val="20"/>
        </w:rPr>
      </w:pPr>
      <w:r w:rsidRPr="000F12E4">
        <w:rPr>
          <w:sz w:val="20"/>
          <w:szCs w:val="20"/>
        </w:rPr>
        <w:t>link the Level 2 and SCIMS accounts at the NRCS office (2 hours for 2 &amp; 3, plus travel)</w:t>
      </w:r>
    </w:p>
    <w:p w:rsidR="00EA6397" w:rsidRPr="000F12E4" w:rsidRDefault="00EA6397" w:rsidP="00EA6397">
      <w:pPr>
        <w:numPr>
          <w:ilvl w:val="0"/>
          <w:numId w:val="2"/>
        </w:numPr>
        <w:spacing w:after="0"/>
        <w:rPr>
          <w:sz w:val="20"/>
          <w:szCs w:val="20"/>
        </w:rPr>
      </w:pPr>
      <w:r w:rsidRPr="000F12E4">
        <w:rPr>
          <w:sz w:val="20"/>
          <w:szCs w:val="20"/>
        </w:rPr>
        <w:t>complete the AgLearn online modules (5 - 8 hours over 2+ days; accessible only by Windows computers)</w:t>
      </w:r>
    </w:p>
    <w:p w:rsidR="00EA6397" w:rsidRPr="000F12E4" w:rsidRDefault="00EA6397" w:rsidP="00EA6397">
      <w:pPr>
        <w:numPr>
          <w:ilvl w:val="0"/>
          <w:numId w:val="2"/>
        </w:numPr>
        <w:spacing w:after="0"/>
        <w:rPr>
          <w:sz w:val="20"/>
          <w:szCs w:val="20"/>
        </w:rPr>
      </w:pPr>
      <w:r w:rsidRPr="000F12E4">
        <w:rPr>
          <w:sz w:val="20"/>
          <w:szCs w:val="20"/>
        </w:rPr>
        <w:t>Review NRCS handbooks (4 - 8 hours)</w:t>
      </w:r>
    </w:p>
    <w:p w:rsidR="00EA6397" w:rsidRPr="000F12E4" w:rsidRDefault="00EA6397" w:rsidP="00EA6397">
      <w:pPr>
        <w:numPr>
          <w:ilvl w:val="0"/>
          <w:numId w:val="2"/>
        </w:numPr>
        <w:spacing w:after="0"/>
        <w:rPr>
          <w:sz w:val="20"/>
          <w:szCs w:val="20"/>
        </w:rPr>
      </w:pPr>
      <w:r w:rsidRPr="000F12E4">
        <w:rPr>
          <w:sz w:val="20"/>
          <w:szCs w:val="20"/>
        </w:rPr>
        <w:t>provide verification to NRCS of your knowledge and experience (collection of materials plus 2+ weeks for reply)</w:t>
      </w:r>
    </w:p>
    <w:p w:rsidR="003E10A4" w:rsidRPr="000F12E4" w:rsidRDefault="003E10A4" w:rsidP="00A22C0E">
      <w:pPr>
        <w:spacing w:after="0"/>
        <w:rPr>
          <w:sz w:val="20"/>
          <w:szCs w:val="20"/>
        </w:rPr>
      </w:pPr>
    </w:p>
    <w:p w:rsidR="00EA6397" w:rsidRPr="000F12E4" w:rsidRDefault="00EA6397" w:rsidP="00A22C0E">
      <w:pPr>
        <w:spacing w:after="0"/>
        <w:rPr>
          <w:sz w:val="20"/>
          <w:szCs w:val="20"/>
        </w:rPr>
      </w:pPr>
      <w:r w:rsidRPr="000F12E4">
        <w:rPr>
          <w:sz w:val="20"/>
          <w:szCs w:val="20"/>
        </w:rPr>
        <w:t>This guide covers the certification process and briefly describes the conservation plan and payment.</w:t>
      </w:r>
    </w:p>
    <w:p w:rsidR="003E10A4" w:rsidRPr="000F12E4" w:rsidRDefault="003E10A4" w:rsidP="00A22C0E">
      <w:pPr>
        <w:spacing w:after="0"/>
        <w:rPr>
          <w:sz w:val="20"/>
          <w:szCs w:val="20"/>
        </w:rPr>
      </w:pPr>
    </w:p>
    <w:p w:rsidR="00537A0E" w:rsidRPr="000F12E4" w:rsidRDefault="00537A0E" w:rsidP="00A22C0E">
      <w:pPr>
        <w:spacing w:after="0"/>
        <w:rPr>
          <w:sz w:val="20"/>
          <w:szCs w:val="20"/>
        </w:rPr>
        <w:sectPr w:rsidR="00537A0E" w:rsidRPr="000F12E4" w:rsidSect="00936570">
          <w:headerReference w:type="even" r:id="rId10"/>
          <w:headerReference w:type="default" r:id="rId11"/>
          <w:footerReference w:type="even" r:id="rId12"/>
          <w:footerReference w:type="default" r:id="rId13"/>
          <w:pgSz w:w="12240" w:h="15840" w:code="1"/>
          <w:pgMar w:top="720" w:right="720" w:bottom="720" w:left="720" w:header="0" w:footer="0" w:gutter="0"/>
          <w:cols w:space="720"/>
          <w:titlePg/>
          <w:docGrid w:linePitch="360"/>
        </w:sectPr>
      </w:pPr>
    </w:p>
    <w:p w:rsidR="00E37662" w:rsidRPr="000F12E4" w:rsidRDefault="00E37662" w:rsidP="00A22C0E">
      <w:pPr>
        <w:spacing w:after="0"/>
        <w:rPr>
          <w:b/>
          <w:i/>
          <w:sz w:val="28"/>
          <w:szCs w:val="28"/>
        </w:rPr>
      </w:pPr>
      <w:r w:rsidRPr="000F12E4">
        <w:rPr>
          <w:b/>
          <w:i/>
          <w:sz w:val="28"/>
          <w:szCs w:val="28"/>
        </w:rPr>
        <w:lastRenderedPageBreak/>
        <w:t>Getting Starte</w:t>
      </w:r>
      <w:r w:rsidR="001F1A97" w:rsidRPr="000F12E4">
        <w:rPr>
          <w:b/>
          <w:i/>
          <w:sz w:val="28"/>
          <w:szCs w:val="28"/>
        </w:rPr>
        <w:t>d</w:t>
      </w:r>
      <w:r w:rsidR="00143E42" w:rsidRPr="000F12E4">
        <w:rPr>
          <w:b/>
          <w:i/>
          <w:sz w:val="28"/>
          <w:szCs w:val="28"/>
        </w:rPr>
        <w:t xml:space="preserve">: </w:t>
      </w:r>
      <w:r w:rsidR="001F1A97" w:rsidRPr="000F12E4">
        <w:rPr>
          <w:b/>
          <w:i/>
          <w:sz w:val="28"/>
          <w:szCs w:val="28"/>
        </w:rPr>
        <w:br/>
      </w:r>
      <w:r w:rsidRPr="000F12E4">
        <w:rPr>
          <w:b/>
          <w:i/>
          <w:sz w:val="28"/>
          <w:szCs w:val="28"/>
        </w:rPr>
        <w:t>Passwords and Accounts</w:t>
      </w:r>
    </w:p>
    <w:p w:rsidR="001F1A97" w:rsidRPr="000F12E4" w:rsidRDefault="001F1A97" w:rsidP="00A22C0E">
      <w:pPr>
        <w:spacing w:after="0"/>
        <w:rPr>
          <w:sz w:val="20"/>
          <w:szCs w:val="20"/>
        </w:rPr>
      </w:pPr>
    </w:p>
    <w:p w:rsidR="00E37662" w:rsidRPr="000F12E4" w:rsidRDefault="00E37662" w:rsidP="00A22C0E">
      <w:pPr>
        <w:spacing w:after="0"/>
        <w:rPr>
          <w:sz w:val="20"/>
          <w:szCs w:val="20"/>
        </w:rPr>
      </w:pPr>
      <w:r w:rsidRPr="000F12E4">
        <w:rPr>
          <w:sz w:val="20"/>
          <w:szCs w:val="20"/>
        </w:rPr>
        <w:t xml:space="preserve">Navigating the NRCS approval process can be somewhat difficult. Remember to be patient and to take the time to read ALL instructions on the NRCS websites. </w:t>
      </w:r>
      <w:r w:rsidRPr="000F12E4">
        <w:rPr>
          <w:sz w:val="20"/>
          <w:szCs w:val="20"/>
        </w:rPr>
        <w:lastRenderedPageBreak/>
        <w:t xml:space="preserve">You will start on the </w:t>
      </w:r>
      <w:hyperlink r:id="rId14" w:history="1">
        <w:r w:rsidRPr="000F12E4">
          <w:rPr>
            <w:rStyle w:val="Hyperlink"/>
            <w:b/>
            <w:color w:val="auto"/>
            <w:sz w:val="20"/>
            <w:szCs w:val="20"/>
          </w:rPr>
          <w:t>http://techreg.usda.gov</w:t>
        </w:r>
      </w:hyperlink>
      <w:r w:rsidRPr="000F12E4">
        <w:rPr>
          <w:b/>
          <w:sz w:val="20"/>
          <w:szCs w:val="20"/>
        </w:rPr>
        <w:t xml:space="preserve"> </w:t>
      </w:r>
      <w:r w:rsidRPr="000F12E4">
        <w:rPr>
          <w:sz w:val="20"/>
          <w:szCs w:val="20"/>
        </w:rPr>
        <w:t xml:space="preserve">website. Look for the </w:t>
      </w:r>
      <w:r w:rsidRPr="000F12E4">
        <w:rPr>
          <w:b/>
          <w:i/>
          <w:sz w:val="20"/>
          <w:szCs w:val="20"/>
        </w:rPr>
        <w:t>Certification Categories</w:t>
      </w:r>
      <w:r w:rsidRPr="000F12E4">
        <w:rPr>
          <w:sz w:val="20"/>
          <w:szCs w:val="20"/>
        </w:rPr>
        <w:t xml:space="preserve"> you wish to apply for; when you click on this, you will see the specific criteria you need to meet (courses, certifications etc). You can then look at </w:t>
      </w:r>
      <w:r w:rsidRPr="000F12E4">
        <w:rPr>
          <w:b/>
          <w:i/>
          <w:sz w:val="20"/>
          <w:szCs w:val="20"/>
        </w:rPr>
        <w:t>View Terms and Conditions</w:t>
      </w:r>
      <w:r w:rsidRPr="000F12E4">
        <w:rPr>
          <w:sz w:val="20"/>
          <w:szCs w:val="20"/>
        </w:rPr>
        <w:t xml:space="preserve"> and make sure you are qualified to complete the process.</w:t>
      </w:r>
    </w:p>
    <w:p w:rsidR="00E37662" w:rsidRPr="000F12E4" w:rsidRDefault="00E37662" w:rsidP="00A22C0E">
      <w:pPr>
        <w:spacing w:after="0"/>
        <w:rPr>
          <w:sz w:val="20"/>
          <w:szCs w:val="20"/>
        </w:rPr>
      </w:pPr>
    </w:p>
    <w:p w:rsidR="00E37662" w:rsidRPr="000F12E4" w:rsidRDefault="00E37662" w:rsidP="00A22C0E">
      <w:pPr>
        <w:spacing w:after="0"/>
        <w:rPr>
          <w:sz w:val="20"/>
          <w:szCs w:val="20"/>
        </w:rPr>
      </w:pPr>
      <w:r w:rsidRPr="000F12E4">
        <w:rPr>
          <w:sz w:val="20"/>
          <w:szCs w:val="20"/>
        </w:rPr>
        <w:lastRenderedPageBreak/>
        <w:t xml:space="preserve">Next, you click on </w:t>
      </w:r>
      <w:r w:rsidRPr="000F12E4">
        <w:rPr>
          <w:b/>
          <w:i/>
          <w:sz w:val="20"/>
          <w:szCs w:val="20"/>
        </w:rPr>
        <w:t>New User</w:t>
      </w:r>
      <w:r w:rsidRPr="000F12E4">
        <w:rPr>
          <w:sz w:val="20"/>
          <w:szCs w:val="20"/>
        </w:rPr>
        <w:t xml:space="preserve"> or </w:t>
      </w:r>
      <w:r w:rsidRPr="000F12E4">
        <w:rPr>
          <w:b/>
          <w:i/>
          <w:sz w:val="20"/>
          <w:szCs w:val="20"/>
        </w:rPr>
        <w:t>How Do I Access TechReg?</w:t>
      </w:r>
      <w:r w:rsidRPr="000F12E4">
        <w:rPr>
          <w:sz w:val="20"/>
          <w:szCs w:val="20"/>
        </w:rPr>
        <w:t xml:space="preserve"> or </w:t>
      </w:r>
      <w:r w:rsidRPr="000F12E4">
        <w:rPr>
          <w:b/>
          <w:i/>
          <w:sz w:val="20"/>
          <w:szCs w:val="20"/>
        </w:rPr>
        <w:t>Get a Level 2 eAuthentication Account</w:t>
      </w:r>
      <w:r w:rsidRPr="000F12E4">
        <w:rPr>
          <w:sz w:val="20"/>
          <w:szCs w:val="20"/>
        </w:rPr>
        <w:t xml:space="preserve">. All these links take you to the same E-authentication site. </w:t>
      </w:r>
      <w:r w:rsidR="00EA6397" w:rsidRPr="000F12E4">
        <w:rPr>
          <w:sz w:val="20"/>
          <w:szCs w:val="20"/>
        </w:rPr>
        <w:t xml:space="preserve">Government contractors and the general public need to register to access these government training files. </w:t>
      </w:r>
      <w:r w:rsidRPr="000F12E4">
        <w:rPr>
          <w:sz w:val="20"/>
          <w:szCs w:val="20"/>
        </w:rPr>
        <w:t xml:space="preserve">Read the </w:t>
      </w:r>
      <w:r w:rsidRPr="000F12E4">
        <w:rPr>
          <w:b/>
          <w:i/>
          <w:sz w:val="20"/>
          <w:szCs w:val="20"/>
        </w:rPr>
        <w:t>What is an account</w:t>
      </w:r>
      <w:r w:rsidRPr="000F12E4">
        <w:rPr>
          <w:sz w:val="20"/>
          <w:szCs w:val="20"/>
        </w:rPr>
        <w:t xml:space="preserve"> page carefully, and then </w:t>
      </w:r>
      <w:r w:rsidRPr="000F12E4">
        <w:rPr>
          <w:b/>
          <w:i/>
          <w:sz w:val="20"/>
          <w:szCs w:val="20"/>
        </w:rPr>
        <w:t>Apply for a USDA level 2 E-government user ID and password</w:t>
      </w:r>
      <w:r w:rsidRPr="000F12E4">
        <w:rPr>
          <w:sz w:val="20"/>
          <w:szCs w:val="20"/>
        </w:rPr>
        <w:t>. Your password must be fairly long and complicated including upper and lower case letters, symbols and numbers. WRITE DOWN your password. Take the time to complete the profile as completely as you can</w:t>
      </w:r>
      <w:r w:rsidR="00FB0B83" w:rsidRPr="000F12E4">
        <w:rPr>
          <w:sz w:val="20"/>
          <w:szCs w:val="20"/>
        </w:rPr>
        <w:t xml:space="preserve">, because your application </w:t>
      </w:r>
      <w:r w:rsidR="00DE5338">
        <w:rPr>
          <w:sz w:val="20"/>
          <w:szCs w:val="20"/>
        </w:rPr>
        <w:t>might be delayed by</w:t>
      </w:r>
      <w:r w:rsidR="00FB0B83" w:rsidRPr="000F12E4">
        <w:rPr>
          <w:sz w:val="20"/>
          <w:szCs w:val="20"/>
        </w:rPr>
        <w:t xml:space="preserve"> NRCS if it is not complete. Don’t be shy about listing your areas of </w:t>
      </w:r>
      <w:r w:rsidR="00EA6397" w:rsidRPr="000F12E4">
        <w:rPr>
          <w:sz w:val="20"/>
          <w:szCs w:val="20"/>
        </w:rPr>
        <w:t>knowledge</w:t>
      </w:r>
      <w:r w:rsidR="00FB0B83" w:rsidRPr="000F12E4">
        <w:rPr>
          <w:sz w:val="20"/>
          <w:szCs w:val="20"/>
        </w:rPr>
        <w:t>, even if they are not ‘certified’ in some way.</w:t>
      </w:r>
    </w:p>
    <w:p w:rsidR="00E37662" w:rsidRPr="000F12E4" w:rsidRDefault="00E37662" w:rsidP="00A22C0E">
      <w:pPr>
        <w:spacing w:after="0"/>
        <w:rPr>
          <w:sz w:val="20"/>
          <w:szCs w:val="20"/>
        </w:rPr>
      </w:pPr>
    </w:p>
    <w:p w:rsidR="00E37662" w:rsidRPr="000F12E4" w:rsidRDefault="00E37662" w:rsidP="00A22C0E">
      <w:pPr>
        <w:spacing w:after="0"/>
        <w:rPr>
          <w:sz w:val="20"/>
          <w:szCs w:val="20"/>
        </w:rPr>
      </w:pPr>
      <w:r w:rsidRPr="000F12E4">
        <w:rPr>
          <w:sz w:val="20"/>
          <w:szCs w:val="20"/>
        </w:rPr>
        <w:t>Once you have submitted a user name and password as a new user, you will receive a confirmation email for this request. YOU MUST REPLY WITHIN 7 DAYS, to this email. After you respond, you have a couple of weeks to appear in person, with a government issued photo ID, at a local NRCS office.</w:t>
      </w:r>
    </w:p>
    <w:p w:rsidR="00E37662" w:rsidRPr="000F12E4" w:rsidRDefault="00E37662" w:rsidP="00A22C0E">
      <w:pPr>
        <w:spacing w:after="0"/>
        <w:rPr>
          <w:sz w:val="20"/>
          <w:szCs w:val="20"/>
        </w:rPr>
      </w:pPr>
    </w:p>
    <w:p w:rsidR="00E37662" w:rsidRPr="000F12E4" w:rsidRDefault="00E37662" w:rsidP="00A22C0E">
      <w:pPr>
        <w:spacing w:after="0"/>
        <w:rPr>
          <w:sz w:val="20"/>
          <w:szCs w:val="20"/>
        </w:rPr>
      </w:pPr>
      <w:r w:rsidRPr="000F12E4">
        <w:rPr>
          <w:sz w:val="20"/>
          <w:szCs w:val="20"/>
        </w:rPr>
        <w:t xml:space="preserve">You are seeking to “activate” your Level 2 account. Call ahead and make sure when you arrive there is someone there who can activate your Service Center Information Management System (SCIMS) account AND link this to your Level 2 information (your user name and password). Make sure before you leave the office that this linking has been done or you will have difficulty doing the next steps. It will take a few hours </w:t>
      </w:r>
      <w:r w:rsidR="00850E4B">
        <w:rPr>
          <w:sz w:val="20"/>
          <w:szCs w:val="20"/>
        </w:rPr>
        <w:t>after your activation</w:t>
      </w:r>
      <w:r w:rsidR="00850E4B" w:rsidRPr="000F12E4">
        <w:rPr>
          <w:sz w:val="20"/>
          <w:szCs w:val="20"/>
        </w:rPr>
        <w:t xml:space="preserve"> </w:t>
      </w:r>
      <w:r w:rsidRPr="000F12E4">
        <w:rPr>
          <w:sz w:val="20"/>
          <w:szCs w:val="20"/>
        </w:rPr>
        <w:t>for you to be able to use the user name and password.</w:t>
      </w:r>
    </w:p>
    <w:p w:rsidR="00E37662" w:rsidRPr="000F12E4" w:rsidRDefault="00E37662" w:rsidP="00A22C0E">
      <w:pPr>
        <w:spacing w:after="0"/>
        <w:rPr>
          <w:sz w:val="20"/>
          <w:szCs w:val="20"/>
        </w:rPr>
      </w:pPr>
    </w:p>
    <w:p w:rsidR="00E37662" w:rsidRPr="000F12E4" w:rsidRDefault="00E37662" w:rsidP="00A22C0E">
      <w:pPr>
        <w:spacing w:after="0"/>
        <w:rPr>
          <w:b/>
          <w:i/>
          <w:sz w:val="28"/>
          <w:szCs w:val="28"/>
        </w:rPr>
      </w:pPr>
      <w:r w:rsidRPr="000F12E4">
        <w:rPr>
          <w:b/>
          <w:i/>
          <w:sz w:val="28"/>
          <w:szCs w:val="28"/>
        </w:rPr>
        <w:t>Requesting Your Certification</w:t>
      </w:r>
    </w:p>
    <w:p w:rsidR="001F1A97" w:rsidRPr="000F12E4" w:rsidRDefault="001F1A97" w:rsidP="00A22C0E">
      <w:pPr>
        <w:spacing w:after="0"/>
        <w:rPr>
          <w:sz w:val="20"/>
          <w:szCs w:val="20"/>
        </w:rPr>
      </w:pPr>
    </w:p>
    <w:p w:rsidR="00E37662" w:rsidRPr="000F12E4" w:rsidRDefault="00E37662" w:rsidP="00A22C0E">
      <w:pPr>
        <w:spacing w:after="0"/>
        <w:rPr>
          <w:sz w:val="20"/>
          <w:szCs w:val="20"/>
        </w:rPr>
      </w:pPr>
      <w:r w:rsidRPr="000F12E4">
        <w:rPr>
          <w:sz w:val="20"/>
          <w:szCs w:val="20"/>
        </w:rPr>
        <w:t xml:space="preserve">You then go back to the TechReg website, and review the </w:t>
      </w:r>
      <w:r w:rsidRPr="000F12E4">
        <w:rPr>
          <w:b/>
          <w:i/>
          <w:sz w:val="20"/>
          <w:szCs w:val="20"/>
        </w:rPr>
        <w:t>Requesting Certification</w:t>
      </w:r>
      <w:r w:rsidRPr="000F12E4">
        <w:rPr>
          <w:sz w:val="20"/>
          <w:szCs w:val="20"/>
        </w:rPr>
        <w:t xml:space="preserve"> page. Print this out to help you through the process. Then click on </w:t>
      </w:r>
      <w:r w:rsidRPr="000F12E4">
        <w:rPr>
          <w:b/>
          <w:i/>
          <w:sz w:val="20"/>
          <w:szCs w:val="20"/>
        </w:rPr>
        <w:t xml:space="preserve">Login </w:t>
      </w:r>
      <w:r w:rsidRPr="000F12E4">
        <w:rPr>
          <w:sz w:val="20"/>
          <w:szCs w:val="20"/>
        </w:rPr>
        <w:t>and request certification for the specific area you are seeking. The website can be slow, so be patient for the subsequent screens to load.</w:t>
      </w:r>
    </w:p>
    <w:p w:rsidR="00E37662" w:rsidRPr="000F12E4" w:rsidRDefault="00E37662" w:rsidP="00A22C0E">
      <w:pPr>
        <w:spacing w:after="0"/>
        <w:rPr>
          <w:sz w:val="20"/>
          <w:szCs w:val="20"/>
        </w:rPr>
      </w:pPr>
    </w:p>
    <w:p w:rsidR="00E37662" w:rsidRPr="000F12E4" w:rsidRDefault="00E37662" w:rsidP="00A22C0E">
      <w:pPr>
        <w:spacing w:after="0"/>
        <w:rPr>
          <w:sz w:val="20"/>
          <w:szCs w:val="20"/>
        </w:rPr>
      </w:pPr>
      <w:r w:rsidRPr="000F12E4">
        <w:rPr>
          <w:sz w:val="20"/>
          <w:szCs w:val="20"/>
        </w:rPr>
        <w:t xml:space="preserve">For the general TSP criteria, click on </w:t>
      </w:r>
      <w:r w:rsidRPr="00DE5338">
        <w:rPr>
          <w:b/>
          <w:sz w:val="20"/>
          <w:szCs w:val="20"/>
        </w:rPr>
        <w:t>Certification Categories</w:t>
      </w:r>
      <w:r w:rsidRPr="000F12E4">
        <w:rPr>
          <w:sz w:val="20"/>
          <w:szCs w:val="20"/>
        </w:rPr>
        <w:t xml:space="preserve"> and find the criteria for </w:t>
      </w:r>
      <w:r w:rsidR="00FB0B83" w:rsidRPr="000F12E4">
        <w:rPr>
          <w:sz w:val="20"/>
          <w:szCs w:val="20"/>
        </w:rPr>
        <w:t xml:space="preserve">planners who write </w:t>
      </w:r>
      <w:r w:rsidRPr="000F12E4">
        <w:rPr>
          <w:sz w:val="20"/>
          <w:szCs w:val="20"/>
        </w:rPr>
        <w:t>nutrient management</w:t>
      </w:r>
      <w:r w:rsidR="00FB0B83" w:rsidRPr="000F12E4">
        <w:rPr>
          <w:sz w:val="20"/>
          <w:szCs w:val="20"/>
        </w:rPr>
        <w:t xml:space="preserve"> plans</w:t>
      </w:r>
      <w:r w:rsidRPr="000F12E4">
        <w:rPr>
          <w:sz w:val="20"/>
          <w:szCs w:val="20"/>
        </w:rPr>
        <w:t>, pest management</w:t>
      </w:r>
      <w:r w:rsidR="00FB0B83" w:rsidRPr="000F12E4">
        <w:rPr>
          <w:sz w:val="20"/>
          <w:szCs w:val="20"/>
        </w:rPr>
        <w:t xml:space="preserve"> plans</w:t>
      </w:r>
      <w:r w:rsidR="00143E42" w:rsidRPr="000F12E4">
        <w:rPr>
          <w:sz w:val="20"/>
          <w:szCs w:val="20"/>
        </w:rPr>
        <w:t>, etc</w:t>
      </w:r>
      <w:r w:rsidRPr="000F12E4">
        <w:rPr>
          <w:sz w:val="20"/>
          <w:szCs w:val="20"/>
        </w:rPr>
        <w:t>.</w:t>
      </w:r>
      <w:r w:rsidR="003E10A4" w:rsidRPr="000F12E4">
        <w:rPr>
          <w:sz w:val="20"/>
          <w:szCs w:val="20"/>
        </w:rPr>
        <w:t xml:space="preserve"> For the Organic CAP,</w:t>
      </w:r>
      <w:r w:rsidRPr="000F12E4">
        <w:rPr>
          <w:sz w:val="20"/>
          <w:szCs w:val="20"/>
        </w:rPr>
        <w:t xml:space="preserve"> click on Conservation Activity Plans and search for the organic transition plan.</w:t>
      </w:r>
    </w:p>
    <w:p w:rsidR="00E37662" w:rsidRPr="000F12E4" w:rsidRDefault="00E37662" w:rsidP="00A22C0E">
      <w:pPr>
        <w:spacing w:after="0"/>
        <w:rPr>
          <w:sz w:val="20"/>
          <w:szCs w:val="20"/>
        </w:rPr>
      </w:pPr>
    </w:p>
    <w:p w:rsidR="00EA6397" w:rsidRPr="000F12E4" w:rsidRDefault="00EA6397" w:rsidP="00EA6397">
      <w:pPr>
        <w:spacing w:after="0"/>
        <w:rPr>
          <w:sz w:val="20"/>
          <w:szCs w:val="20"/>
        </w:rPr>
      </w:pPr>
      <w:r w:rsidRPr="000F12E4">
        <w:rPr>
          <w:sz w:val="20"/>
          <w:szCs w:val="20"/>
        </w:rPr>
        <w:t>Here are the</w:t>
      </w:r>
      <w:r w:rsidRPr="000F12E4">
        <w:rPr>
          <w:b/>
          <w:sz w:val="20"/>
          <w:szCs w:val="20"/>
        </w:rPr>
        <w:t xml:space="preserve"> </w:t>
      </w:r>
      <w:r w:rsidRPr="000F12E4">
        <w:rPr>
          <w:sz w:val="20"/>
          <w:szCs w:val="20"/>
        </w:rPr>
        <w:t>Conservation Plan Supporting Organic Transition (CPSOT)</w:t>
      </w:r>
      <w:r w:rsidRPr="000F12E4">
        <w:rPr>
          <w:b/>
          <w:sz w:val="20"/>
          <w:szCs w:val="20"/>
        </w:rPr>
        <w:t xml:space="preserve"> </w:t>
      </w:r>
      <w:r w:rsidRPr="000F12E4">
        <w:rPr>
          <w:sz w:val="20"/>
          <w:szCs w:val="20"/>
        </w:rPr>
        <w:t>education and experience criteria for the organic CAP:</w:t>
      </w:r>
    </w:p>
    <w:p w:rsidR="00E37662" w:rsidRPr="000F12E4" w:rsidRDefault="00E37662" w:rsidP="00A22C0E">
      <w:pPr>
        <w:spacing w:after="0"/>
        <w:rPr>
          <w:sz w:val="20"/>
          <w:szCs w:val="20"/>
        </w:rPr>
      </w:pPr>
    </w:p>
    <w:p w:rsidR="00E37662" w:rsidRPr="000F12E4" w:rsidRDefault="00E37662" w:rsidP="009F287D">
      <w:pPr>
        <w:spacing w:after="0"/>
        <w:ind w:left="720"/>
        <w:rPr>
          <w:sz w:val="20"/>
          <w:szCs w:val="20"/>
        </w:rPr>
      </w:pPr>
      <w:r w:rsidRPr="000F12E4">
        <w:rPr>
          <w:b/>
          <w:bCs/>
          <w:sz w:val="20"/>
          <w:szCs w:val="20"/>
        </w:rPr>
        <w:lastRenderedPageBreak/>
        <w:t>Conservation Plan for organic farming:</w:t>
      </w:r>
      <w:r w:rsidRPr="000F12E4">
        <w:rPr>
          <w:sz w:val="20"/>
          <w:szCs w:val="20"/>
        </w:rPr>
        <w:t xml:space="preserve"> Provide two locations or customer references where technical service has been provided that verify the personnel experience and proficiency to support Organic Systems Plan (OSP) planning.</w:t>
      </w:r>
    </w:p>
    <w:p w:rsidR="00E37662" w:rsidRPr="000F12E4" w:rsidRDefault="00E37662" w:rsidP="009F287D">
      <w:pPr>
        <w:spacing w:after="0"/>
        <w:ind w:left="720"/>
        <w:rPr>
          <w:sz w:val="20"/>
          <w:szCs w:val="20"/>
        </w:rPr>
      </w:pPr>
    </w:p>
    <w:p w:rsidR="00E37662" w:rsidRPr="000F12E4" w:rsidRDefault="00E37662" w:rsidP="009F287D">
      <w:pPr>
        <w:spacing w:after="0"/>
        <w:ind w:left="720"/>
        <w:rPr>
          <w:sz w:val="20"/>
          <w:szCs w:val="20"/>
        </w:rPr>
      </w:pPr>
      <w:r w:rsidRPr="000F12E4">
        <w:rPr>
          <w:b/>
          <w:bCs/>
          <w:sz w:val="20"/>
          <w:szCs w:val="20"/>
        </w:rPr>
        <w:t>Conservation Plan Supporting Organic Transition Development:</w:t>
      </w:r>
      <w:r w:rsidRPr="000F12E4">
        <w:rPr>
          <w:sz w:val="20"/>
          <w:szCs w:val="20"/>
        </w:rPr>
        <w:t xml:space="preserve"> Develop a Conservation Plan Supporting Organic Transition Plan (138) that meets the criteria listed in Section III of the Field Office Technical Guide (FOTG).</w:t>
      </w:r>
    </w:p>
    <w:p w:rsidR="00E37662" w:rsidRPr="000F12E4" w:rsidRDefault="00E37662" w:rsidP="009F287D">
      <w:pPr>
        <w:spacing w:after="0"/>
        <w:ind w:left="720"/>
        <w:rPr>
          <w:sz w:val="20"/>
          <w:szCs w:val="20"/>
        </w:rPr>
      </w:pPr>
    </w:p>
    <w:p w:rsidR="00EA6397" w:rsidRPr="000F12E4" w:rsidRDefault="00EA6397" w:rsidP="00EA6397">
      <w:pPr>
        <w:spacing w:after="0"/>
        <w:ind w:left="720"/>
        <w:rPr>
          <w:i/>
          <w:sz w:val="20"/>
          <w:szCs w:val="20"/>
        </w:rPr>
      </w:pPr>
      <w:r w:rsidRPr="000F12E4">
        <w:rPr>
          <w:i/>
          <w:sz w:val="20"/>
          <w:szCs w:val="20"/>
        </w:rPr>
        <w:t>[state-by-state: one or both of the above; may be done under supervision of an existing TSP]</w:t>
      </w:r>
    </w:p>
    <w:p w:rsidR="00EA6397" w:rsidRPr="000F12E4" w:rsidRDefault="00EA6397" w:rsidP="009F287D">
      <w:pPr>
        <w:spacing w:after="0"/>
        <w:ind w:left="720"/>
        <w:rPr>
          <w:sz w:val="20"/>
          <w:szCs w:val="20"/>
        </w:rPr>
      </w:pPr>
    </w:p>
    <w:p w:rsidR="00EA6397" w:rsidRPr="000F12E4" w:rsidRDefault="00E37662" w:rsidP="00EA6397">
      <w:pPr>
        <w:spacing w:after="0"/>
        <w:ind w:left="720"/>
        <w:rPr>
          <w:sz w:val="20"/>
          <w:szCs w:val="20"/>
        </w:rPr>
      </w:pPr>
      <w:r w:rsidRPr="000F12E4">
        <w:rPr>
          <w:b/>
          <w:bCs/>
          <w:sz w:val="20"/>
          <w:szCs w:val="20"/>
        </w:rPr>
        <w:t>Conservation Planning NRCS Training:</w:t>
      </w:r>
      <w:r w:rsidRPr="000F12E4">
        <w:rPr>
          <w:b/>
          <w:bCs/>
          <w:sz w:val="20"/>
          <w:szCs w:val="20"/>
        </w:rPr>
        <w:br/>
      </w:r>
      <w:r w:rsidRPr="000F12E4">
        <w:rPr>
          <w:sz w:val="20"/>
          <w:szCs w:val="20"/>
        </w:rPr>
        <w:t xml:space="preserve"> Step 1 - Complete modules 1 through 5 of NRCS Conservation Planning course.</w:t>
      </w:r>
      <w:r w:rsidRPr="000F12E4">
        <w:rPr>
          <w:sz w:val="20"/>
          <w:szCs w:val="20"/>
        </w:rPr>
        <w:br/>
        <w:t>Step 2 - Complete NRCS Environmental Compliance for Conservation Assistance (EC Level 1) course.</w:t>
      </w:r>
      <w:r w:rsidRPr="000F12E4">
        <w:rPr>
          <w:sz w:val="20"/>
          <w:szCs w:val="20"/>
        </w:rPr>
        <w:br/>
        <w:t>Step 3 - Complete Modules 1-6 of the NRCS Web-based Cultural Resources Training course.</w:t>
      </w:r>
      <w:r w:rsidR="00EA6397" w:rsidRPr="000F12E4">
        <w:rPr>
          <w:i/>
          <w:sz w:val="20"/>
          <w:szCs w:val="20"/>
        </w:rPr>
        <w:t xml:space="preserve"> [these are the AgLearn modules]</w:t>
      </w:r>
    </w:p>
    <w:p w:rsidR="00E37662" w:rsidRPr="000F12E4" w:rsidRDefault="00E37662" w:rsidP="009F287D">
      <w:pPr>
        <w:spacing w:after="0"/>
        <w:ind w:left="720"/>
        <w:rPr>
          <w:sz w:val="20"/>
          <w:szCs w:val="20"/>
        </w:rPr>
      </w:pPr>
    </w:p>
    <w:p w:rsidR="00EA6397" w:rsidRPr="000F12E4" w:rsidRDefault="00E37662" w:rsidP="00EA6397">
      <w:pPr>
        <w:spacing w:after="0"/>
        <w:ind w:left="720"/>
        <w:rPr>
          <w:sz w:val="20"/>
          <w:szCs w:val="20"/>
        </w:rPr>
      </w:pPr>
      <w:r w:rsidRPr="000F12E4">
        <w:rPr>
          <w:b/>
          <w:bCs/>
          <w:sz w:val="20"/>
          <w:szCs w:val="20"/>
        </w:rPr>
        <w:t>Conservation Planning Tools:</w:t>
      </w:r>
      <w:r w:rsidRPr="000F12E4">
        <w:rPr>
          <w:sz w:val="20"/>
          <w:szCs w:val="20"/>
        </w:rPr>
        <w:t xml:space="preserve"> Knowledge and proficien</w:t>
      </w:r>
      <w:r w:rsidR="00850E4B">
        <w:rPr>
          <w:sz w:val="20"/>
          <w:szCs w:val="20"/>
        </w:rPr>
        <w:t>cy</w:t>
      </w:r>
      <w:r w:rsidRPr="000F12E4">
        <w:rPr>
          <w:sz w:val="20"/>
          <w:szCs w:val="20"/>
        </w:rPr>
        <w:t xml:space="preserve"> with the current applicable erosion prediction models for wind and water</w:t>
      </w:r>
      <w:r w:rsidR="00EA6397" w:rsidRPr="000F12E4">
        <w:rPr>
          <w:sz w:val="20"/>
          <w:szCs w:val="20"/>
        </w:rPr>
        <w:t xml:space="preserve">. </w:t>
      </w:r>
      <w:r w:rsidR="00EA6397" w:rsidRPr="000F12E4">
        <w:rPr>
          <w:i/>
          <w:sz w:val="20"/>
          <w:szCs w:val="20"/>
        </w:rPr>
        <w:t>[RUSLE2 calculations require separate certification; advising or observing erosion risk does not]</w:t>
      </w:r>
    </w:p>
    <w:p w:rsidR="00E37662" w:rsidRPr="000F12E4" w:rsidRDefault="00E37662" w:rsidP="009F287D">
      <w:pPr>
        <w:spacing w:after="0"/>
        <w:ind w:left="720"/>
        <w:rPr>
          <w:sz w:val="20"/>
          <w:szCs w:val="20"/>
        </w:rPr>
      </w:pPr>
    </w:p>
    <w:p w:rsidR="00EA6397" w:rsidRPr="000F12E4" w:rsidRDefault="00E37662" w:rsidP="00EA6397">
      <w:pPr>
        <w:spacing w:after="0"/>
        <w:ind w:left="720"/>
        <w:rPr>
          <w:i/>
          <w:sz w:val="20"/>
          <w:szCs w:val="20"/>
        </w:rPr>
      </w:pPr>
      <w:r w:rsidRPr="000F12E4">
        <w:rPr>
          <w:b/>
          <w:bCs/>
          <w:sz w:val="20"/>
          <w:szCs w:val="20"/>
        </w:rPr>
        <w:t>CPSOT Experience:</w:t>
      </w:r>
      <w:r w:rsidRPr="000F12E4">
        <w:rPr>
          <w:sz w:val="20"/>
          <w:szCs w:val="20"/>
        </w:rPr>
        <w:t xml:space="preserve"> 1 year of experience developing Organic System Plans (OSP).</w:t>
      </w:r>
      <w:r w:rsidR="00EA6397" w:rsidRPr="000F12E4">
        <w:rPr>
          <w:sz w:val="20"/>
          <w:szCs w:val="20"/>
        </w:rPr>
        <w:t xml:space="preserve"> </w:t>
      </w:r>
      <w:r w:rsidR="00EA6397" w:rsidRPr="000F12E4">
        <w:rPr>
          <w:i/>
          <w:sz w:val="20"/>
          <w:szCs w:val="20"/>
        </w:rPr>
        <w:t xml:space="preserve"> [verification </w:t>
      </w:r>
      <w:r w:rsidR="00DE5338">
        <w:rPr>
          <w:i/>
          <w:sz w:val="20"/>
          <w:szCs w:val="20"/>
        </w:rPr>
        <w:t>method varies by state</w:t>
      </w:r>
      <w:r w:rsidR="00EA6397" w:rsidRPr="000F12E4">
        <w:rPr>
          <w:i/>
          <w:sz w:val="20"/>
          <w:szCs w:val="20"/>
        </w:rPr>
        <w:t>]</w:t>
      </w:r>
    </w:p>
    <w:p w:rsidR="00E37662" w:rsidRPr="000F12E4" w:rsidRDefault="00E37662" w:rsidP="009F287D">
      <w:pPr>
        <w:spacing w:after="0"/>
        <w:ind w:left="720"/>
        <w:rPr>
          <w:sz w:val="20"/>
          <w:szCs w:val="20"/>
        </w:rPr>
      </w:pPr>
    </w:p>
    <w:p w:rsidR="00E37662" w:rsidRPr="000F12E4" w:rsidRDefault="00E37662" w:rsidP="009F287D">
      <w:pPr>
        <w:spacing w:after="0"/>
        <w:ind w:left="720"/>
        <w:rPr>
          <w:sz w:val="20"/>
          <w:szCs w:val="20"/>
        </w:rPr>
      </w:pPr>
      <w:r w:rsidRPr="000F12E4">
        <w:rPr>
          <w:b/>
          <w:bCs/>
          <w:sz w:val="20"/>
          <w:szCs w:val="20"/>
        </w:rPr>
        <w:t>FOTG Knowledge:</w:t>
      </w:r>
      <w:r w:rsidRPr="000F12E4">
        <w:rPr>
          <w:sz w:val="20"/>
          <w:szCs w:val="20"/>
        </w:rPr>
        <w:t xml:space="preserve"> Knowledge of the NRCS Field Office Technical Guide as related to the specific elements for which expertise is being provided.</w:t>
      </w:r>
    </w:p>
    <w:p w:rsidR="00E37662" w:rsidRPr="000F12E4" w:rsidRDefault="00E37662" w:rsidP="009F287D">
      <w:pPr>
        <w:spacing w:after="0"/>
        <w:ind w:left="720"/>
        <w:rPr>
          <w:b/>
          <w:bCs/>
          <w:sz w:val="20"/>
          <w:szCs w:val="20"/>
        </w:rPr>
      </w:pPr>
    </w:p>
    <w:p w:rsidR="00EA6397" w:rsidRPr="000F12E4" w:rsidRDefault="00E37662" w:rsidP="00EA6397">
      <w:pPr>
        <w:spacing w:after="0"/>
        <w:ind w:left="720"/>
        <w:rPr>
          <w:i/>
          <w:szCs w:val="20"/>
        </w:rPr>
      </w:pPr>
      <w:r w:rsidRPr="000F12E4">
        <w:rPr>
          <w:b/>
          <w:bCs/>
          <w:sz w:val="20"/>
          <w:szCs w:val="20"/>
        </w:rPr>
        <w:t>National Planning Procedures Handbook:</w:t>
      </w:r>
      <w:r w:rsidRPr="000F12E4">
        <w:rPr>
          <w:sz w:val="20"/>
          <w:szCs w:val="20"/>
        </w:rPr>
        <w:t xml:space="preserve"> Knowledge and understanding of National Planning Procedures Handbook - Part 600.</w:t>
      </w:r>
      <w:r w:rsidR="00EA6397" w:rsidRPr="000F12E4">
        <w:rPr>
          <w:i/>
          <w:sz w:val="20"/>
          <w:szCs w:val="20"/>
        </w:rPr>
        <w:t xml:space="preserve"> [this</w:t>
      </w:r>
      <w:r w:rsidR="00EA6397" w:rsidRPr="000F12E4">
        <w:rPr>
          <w:rStyle w:val="txt"/>
          <w:i/>
          <w:sz w:val="20"/>
          <w:szCs w:val="20"/>
        </w:rPr>
        <w:t xml:space="preserve"> describes what conservation plans look like: http://direct</w:t>
      </w:r>
      <w:r w:rsidR="00EA6397" w:rsidRPr="000F12E4">
        <w:rPr>
          <w:rStyle w:val="txt"/>
          <w:i/>
          <w:sz w:val="20"/>
          <w:szCs w:val="20"/>
        </w:rPr>
        <w:t>i</w:t>
      </w:r>
      <w:r w:rsidR="00EA6397" w:rsidRPr="000F12E4">
        <w:rPr>
          <w:rStyle w:val="txt"/>
          <w:i/>
          <w:sz w:val="20"/>
          <w:szCs w:val="20"/>
        </w:rPr>
        <w:t>ves.sc.egov.usda.gov/RollupViewer.aspx?hid=17088]</w:t>
      </w:r>
    </w:p>
    <w:p w:rsidR="00E37662" w:rsidRPr="000F12E4" w:rsidRDefault="00E37662" w:rsidP="009F287D">
      <w:pPr>
        <w:spacing w:after="0"/>
        <w:ind w:left="720"/>
        <w:rPr>
          <w:sz w:val="20"/>
          <w:szCs w:val="20"/>
        </w:rPr>
      </w:pPr>
    </w:p>
    <w:p w:rsidR="00E37662" w:rsidRPr="000F12E4" w:rsidRDefault="00E37662" w:rsidP="00A22C0E">
      <w:pPr>
        <w:spacing w:after="0"/>
        <w:rPr>
          <w:sz w:val="20"/>
          <w:szCs w:val="20"/>
        </w:rPr>
      </w:pPr>
    </w:p>
    <w:p w:rsidR="00E37662" w:rsidRPr="000F12E4" w:rsidRDefault="00384205" w:rsidP="00A22C0E">
      <w:pPr>
        <w:spacing w:after="0"/>
        <w:rPr>
          <w:sz w:val="20"/>
          <w:szCs w:val="20"/>
        </w:rPr>
      </w:pPr>
      <w:r>
        <w:rPr>
          <w:noProof/>
          <w:sz w:val="20"/>
          <w:szCs w:val="20"/>
        </w:rPr>
        <w:pict>
          <v:group id="_x0000_s1038" editas="canvas" style="position:absolute;margin-left:234.5pt;margin-top:58.8pt;width:19.95pt;height:27pt;z-index:251659776" coordorigin="4141,1929" coordsize="307,418">
            <o:lock v:ext="edit" aspectratio="t"/>
            <v:shape id="_x0000_s1039" type="#_x0000_t75" style="position:absolute;left:4141;top:1929;width:307;height:418"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40" type="#_x0000_t202" style="position:absolute;left:4273;top:2069;width:131;height:139" filled="f" stroked="f">
              <v:textbox style="mso-next-textbox:#_x0000_s1040" inset="0,0,0,0">
                <w:txbxContent>
                  <w:p w:rsidR="00384205" w:rsidRPr="00EB298C" w:rsidRDefault="00384205" w:rsidP="00384205">
                    <w:pPr>
                      <w:rPr>
                        <w:rFonts w:cs="Arial"/>
                        <w:sz w:val="18"/>
                        <w:szCs w:val="18"/>
                      </w:rPr>
                    </w:pPr>
                    <w:r w:rsidRPr="00EB298C">
                      <w:rPr>
                        <w:rFonts w:cs="Arial"/>
                        <w:sz w:val="18"/>
                        <w:szCs w:val="18"/>
                      </w:rPr>
                      <w:t>2</w:t>
                    </w:r>
                  </w:p>
                </w:txbxContent>
              </v:textbox>
            </v:shape>
            <w10:wrap type="square"/>
          </v:group>
        </w:pict>
      </w:r>
      <w:r w:rsidR="00E37662" w:rsidRPr="000F12E4">
        <w:rPr>
          <w:sz w:val="20"/>
          <w:szCs w:val="20"/>
        </w:rPr>
        <w:t>Next go to the State TSP coordinators list and write down the name(s) and contact information for the state(s) in which you wish to be approved</w:t>
      </w:r>
      <w:r w:rsidR="003E10A4" w:rsidRPr="000F12E4">
        <w:rPr>
          <w:sz w:val="20"/>
          <w:szCs w:val="20"/>
        </w:rPr>
        <w:t xml:space="preserve"> (listed at the end of this document as of May 2010)</w:t>
      </w:r>
      <w:r w:rsidR="00E37662" w:rsidRPr="000F12E4">
        <w:rPr>
          <w:sz w:val="20"/>
          <w:szCs w:val="20"/>
        </w:rPr>
        <w:t xml:space="preserve">. It is a good idea </w:t>
      </w:r>
      <w:r w:rsidR="00E37662" w:rsidRPr="000F12E4">
        <w:rPr>
          <w:sz w:val="20"/>
          <w:szCs w:val="20"/>
        </w:rPr>
        <w:lastRenderedPageBreak/>
        <w:t xml:space="preserve">to make contact with this person, so </w:t>
      </w:r>
      <w:r w:rsidR="003E10A4" w:rsidRPr="000F12E4">
        <w:rPr>
          <w:sz w:val="20"/>
          <w:szCs w:val="20"/>
        </w:rPr>
        <w:t>s/he is</w:t>
      </w:r>
      <w:r w:rsidR="00E37662" w:rsidRPr="000F12E4">
        <w:rPr>
          <w:sz w:val="20"/>
          <w:szCs w:val="20"/>
        </w:rPr>
        <w:t xml:space="preserve"> aware you are in process to become a TSP. </w:t>
      </w:r>
      <w:r w:rsidR="003E10A4" w:rsidRPr="000F12E4">
        <w:rPr>
          <w:sz w:val="20"/>
          <w:szCs w:val="20"/>
        </w:rPr>
        <w:t>S/he</w:t>
      </w:r>
      <w:r w:rsidR="00E37662" w:rsidRPr="000F12E4">
        <w:rPr>
          <w:sz w:val="20"/>
          <w:szCs w:val="20"/>
        </w:rPr>
        <w:t xml:space="preserve"> can help you with problems or lead you to someone else. </w:t>
      </w:r>
      <w:r w:rsidR="003E10A4" w:rsidRPr="000F12E4">
        <w:rPr>
          <w:sz w:val="20"/>
          <w:szCs w:val="20"/>
        </w:rPr>
        <w:t>S/he</w:t>
      </w:r>
      <w:r w:rsidR="00E37662" w:rsidRPr="000F12E4">
        <w:rPr>
          <w:sz w:val="20"/>
          <w:szCs w:val="20"/>
        </w:rPr>
        <w:t xml:space="preserve"> </w:t>
      </w:r>
      <w:r w:rsidR="003E10A4" w:rsidRPr="000F12E4">
        <w:rPr>
          <w:sz w:val="20"/>
          <w:szCs w:val="20"/>
        </w:rPr>
        <w:t xml:space="preserve">can </w:t>
      </w:r>
      <w:r w:rsidR="00143E42" w:rsidRPr="000F12E4">
        <w:rPr>
          <w:sz w:val="20"/>
          <w:szCs w:val="20"/>
        </w:rPr>
        <w:t>provide specific</w:t>
      </w:r>
      <w:r w:rsidR="00E37662" w:rsidRPr="000F12E4">
        <w:rPr>
          <w:sz w:val="20"/>
          <w:szCs w:val="20"/>
        </w:rPr>
        <w:t xml:space="preserve"> help should you have trouble accessing the learning modules discussed next.</w:t>
      </w:r>
    </w:p>
    <w:p w:rsidR="00E37662" w:rsidRPr="000F12E4" w:rsidRDefault="00E37662" w:rsidP="00A22C0E">
      <w:pPr>
        <w:spacing w:after="0"/>
        <w:rPr>
          <w:sz w:val="20"/>
          <w:szCs w:val="20"/>
        </w:rPr>
      </w:pPr>
    </w:p>
    <w:p w:rsidR="00E37662" w:rsidRPr="000F12E4" w:rsidRDefault="00E37662" w:rsidP="00A22C0E">
      <w:pPr>
        <w:spacing w:after="0"/>
        <w:rPr>
          <w:b/>
          <w:i/>
          <w:sz w:val="28"/>
          <w:szCs w:val="28"/>
        </w:rPr>
      </w:pPr>
      <w:r w:rsidRPr="000F12E4">
        <w:rPr>
          <w:b/>
          <w:i/>
          <w:sz w:val="28"/>
          <w:szCs w:val="28"/>
        </w:rPr>
        <w:t>AgLearn Online Modules</w:t>
      </w:r>
    </w:p>
    <w:p w:rsidR="001F1A97" w:rsidRPr="000F12E4" w:rsidRDefault="001F1A97" w:rsidP="00A22C0E">
      <w:pPr>
        <w:spacing w:after="0"/>
        <w:rPr>
          <w:sz w:val="20"/>
          <w:szCs w:val="20"/>
        </w:rPr>
      </w:pPr>
    </w:p>
    <w:p w:rsidR="006D0E1A" w:rsidRPr="000F12E4" w:rsidRDefault="00E37662" w:rsidP="00A22C0E">
      <w:pPr>
        <w:spacing w:after="0"/>
        <w:rPr>
          <w:sz w:val="20"/>
          <w:szCs w:val="20"/>
        </w:rPr>
      </w:pPr>
      <w:r w:rsidRPr="000F12E4">
        <w:rPr>
          <w:sz w:val="20"/>
          <w:szCs w:val="20"/>
        </w:rPr>
        <w:t>Your next step to becoming an approved TSP for organic C</w:t>
      </w:r>
      <w:r w:rsidR="002F2940">
        <w:rPr>
          <w:sz w:val="20"/>
          <w:szCs w:val="20"/>
        </w:rPr>
        <w:t>onservation Activity Plan</w:t>
      </w:r>
      <w:r w:rsidRPr="000F12E4">
        <w:rPr>
          <w:sz w:val="20"/>
          <w:szCs w:val="20"/>
        </w:rPr>
        <w:t xml:space="preserve"> is to go to the AgLearn website </w:t>
      </w:r>
      <w:hyperlink r:id="rId15" w:history="1">
        <w:r w:rsidRPr="000F12E4">
          <w:rPr>
            <w:rStyle w:val="Hyperlink"/>
            <w:b/>
            <w:color w:val="auto"/>
            <w:sz w:val="20"/>
            <w:szCs w:val="20"/>
          </w:rPr>
          <w:t>http://www.aglearn.usda.gov</w:t>
        </w:r>
      </w:hyperlink>
      <w:r w:rsidRPr="000F12E4">
        <w:rPr>
          <w:sz w:val="20"/>
          <w:szCs w:val="20"/>
        </w:rPr>
        <w:t xml:space="preserve"> to access the learning modules. </w:t>
      </w:r>
      <w:r w:rsidR="006D0E1A" w:rsidRPr="000F12E4">
        <w:rPr>
          <w:sz w:val="20"/>
          <w:szCs w:val="20"/>
        </w:rPr>
        <w:t xml:space="preserve">The AgLearn modules teach you about NRCS procedures for environmental planning, cultural (historic, archaeologic, etc) resources, and working with farmers. </w:t>
      </w:r>
      <w:r w:rsidR="006D0E1A" w:rsidRPr="000F12E4">
        <w:rPr>
          <w:i/>
          <w:sz w:val="20"/>
          <w:szCs w:val="20"/>
          <w:u w:val="single"/>
        </w:rPr>
        <w:t>The modules are accessible only with Windows computers and Internet Explorer or Netscape browsers.</w:t>
      </w:r>
    </w:p>
    <w:p w:rsidR="006D0E1A" w:rsidRPr="000F12E4" w:rsidRDefault="006D0E1A" w:rsidP="00A22C0E">
      <w:pPr>
        <w:spacing w:after="0"/>
        <w:rPr>
          <w:sz w:val="20"/>
          <w:szCs w:val="20"/>
        </w:rPr>
      </w:pPr>
    </w:p>
    <w:p w:rsidR="00E37662" w:rsidRPr="000F12E4" w:rsidRDefault="00E37662" w:rsidP="00A22C0E">
      <w:pPr>
        <w:spacing w:after="0"/>
        <w:rPr>
          <w:sz w:val="20"/>
          <w:szCs w:val="20"/>
        </w:rPr>
      </w:pPr>
      <w:r w:rsidRPr="000F12E4">
        <w:rPr>
          <w:sz w:val="20"/>
          <w:szCs w:val="20"/>
        </w:rPr>
        <w:t>Click on</w:t>
      </w:r>
      <w:r w:rsidRPr="000F12E4">
        <w:rPr>
          <w:b/>
          <w:sz w:val="20"/>
          <w:szCs w:val="20"/>
        </w:rPr>
        <w:t xml:space="preserve"> Learner Login</w:t>
      </w:r>
      <w:r w:rsidRPr="000F12E4">
        <w:rPr>
          <w:sz w:val="20"/>
          <w:szCs w:val="20"/>
        </w:rPr>
        <w:t xml:space="preserve"> and put in your NRCS Level 2 account user name and password (this is what you activated and linked when you went in person to the NRCS office). Remember, the website is slow, so be patient as your user name and password are reviewed after you </w:t>
      </w:r>
      <w:r w:rsidRPr="000F12E4">
        <w:rPr>
          <w:b/>
          <w:i/>
          <w:sz w:val="20"/>
          <w:szCs w:val="20"/>
        </w:rPr>
        <w:t>Login</w:t>
      </w:r>
      <w:r w:rsidRPr="000F12E4">
        <w:rPr>
          <w:sz w:val="20"/>
          <w:szCs w:val="20"/>
        </w:rPr>
        <w:t>.</w:t>
      </w:r>
    </w:p>
    <w:p w:rsidR="00E37662" w:rsidRPr="000F12E4" w:rsidRDefault="00E37662" w:rsidP="00A22C0E">
      <w:pPr>
        <w:spacing w:after="0"/>
        <w:rPr>
          <w:sz w:val="20"/>
          <w:szCs w:val="20"/>
        </w:rPr>
      </w:pPr>
    </w:p>
    <w:p w:rsidR="00E37662" w:rsidRPr="000F12E4" w:rsidRDefault="00E37662" w:rsidP="00A22C0E">
      <w:pPr>
        <w:spacing w:after="0"/>
        <w:rPr>
          <w:sz w:val="20"/>
          <w:szCs w:val="20"/>
        </w:rPr>
      </w:pPr>
      <w:r w:rsidRPr="000F12E4">
        <w:rPr>
          <w:sz w:val="20"/>
          <w:szCs w:val="20"/>
        </w:rPr>
        <w:t>The next screen should welcome you by name and have options for learning as well as your very own Learning Plan list. If this is not present, you need to call the State TSP coordinator and get the name of the State’s AgLearn coordinator so</w:t>
      </w:r>
      <w:r w:rsidR="00E862DC" w:rsidRPr="000F12E4">
        <w:rPr>
          <w:sz w:val="20"/>
          <w:szCs w:val="20"/>
        </w:rPr>
        <w:t xml:space="preserve"> s/he</w:t>
      </w:r>
      <w:r w:rsidRPr="000F12E4">
        <w:rPr>
          <w:sz w:val="20"/>
          <w:szCs w:val="20"/>
        </w:rPr>
        <w:t xml:space="preserve"> can put items in your learning plan. Tell </w:t>
      </w:r>
      <w:r w:rsidR="00E862DC" w:rsidRPr="000F12E4">
        <w:rPr>
          <w:sz w:val="20"/>
          <w:szCs w:val="20"/>
        </w:rPr>
        <w:t>her/him</w:t>
      </w:r>
      <w:r w:rsidRPr="000F12E4">
        <w:rPr>
          <w:sz w:val="20"/>
          <w:szCs w:val="20"/>
        </w:rPr>
        <w:t xml:space="preserve"> you want to be a TSP for writing organic transition plans. </w:t>
      </w:r>
      <w:r w:rsidR="00E862DC" w:rsidRPr="000F12E4">
        <w:rPr>
          <w:sz w:val="20"/>
          <w:szCs w:val="20"/>
        </w:rPr>
        <w:t>S/he</w:t>
      </w:r>
      <w:r w:rsidRPr="000F12E4">
        <w:rPr>
          <w:sz w:val="20"/>
          <w:szCs w:val="20"/>
        </w:rPr>
        <w:t xml:space="preserve"> should know what you need </w:t>
      </w:r>
      <w:r w:rsidR="00E862DC" w:rsidRPr="000F12E4">
        <w:rPr>
          <w:sz w:val="20"/>
          <w:szCs w:val="20"/>
        </w:rPr>
        <w:t>i</w:t>
      </w:r>
      <w:r w:rsidRPr="000F12E4">
        <w:rPr>
          <w:sz w:val="20"/>
          <w:szCs w:val="20"/>
        </w:rPr>
        <w:t>n your learning plan.</w:t>
      </w:r>
    </w:p>
    <w:p w:rsidR="00E37662" w:rsidRPr="000F12E4" w:rsidRDefault="00E37662" w:rsidP="00A22C0E">
      <w:pPr>
        <w:spacing w:after="0"/>
        <w:rPr>
          <w:sz w:val="20"/>
          <w:szCs w:val="20"/>
        </w:rPr>
      </w:pPr>
    </w:p>
    <w:p w:rsidR="00E37662" w:rsidRPr="000F12E4" w:rsidRDefault="00E37662" w:rsidP="00A22C0E">
      <w:pPr>
        <w:spacing w:after="0"/>
        <w:rPr>
          <w:sz w:val="20"/>
          <w:szCs w:val="20"/>
        </w:rPr>
      </w:pPr>
      <w:r w:rsidRPr="000F12E4">
        <w:rPr>
          <w:sz w:val="20"/>
          <w:szCs w:val="20"/>
        </w:rPr>
        <w:t xml:space="preserve">Once the modules you need appear in your list, click on </w:t>
      </w:r>
      <w:r w:rsidRPr="000F12E4">
        <w:rPr>
          <w:b/>
          <w:i/>
          <w:sz w:val="20"/>
          <w:szCs w:val="20"/>
        </w:rPr>
        <w:t>Go to learning plan</w:t>
      </w:r>
      <w:r w:rsidRPr="000F12E4">
        <w:rPr>
          <w:sz w:val="20"/>
          <w:szCs w:val="20"/>
        </w:rPr>
        <w:t xml:space="preserve">. You will then see this learning plan in a larger screen and the modules will be live links. You can then start going through the modules. At any time in your learning process, you can bookmark the page. The next time you want to continue reviewing the modules, you click on that bookmark </w:t>
      </w:r>
      <w:r w:rsidR="00E862DC" w:rsidRPr="000F12E4">
        <w:rPr>
          <w:sz w:val="20"/>
          <w:szCs w:val="20"/>
        </w:rPr>
        <w:t>to return</w:t>
      </w:r>
      <w:r w:rsidRPr="000F12E4">
        <w:rPr>
          <w:sz w:val="20"/>
          <w:szCs w:val="20"/>
        </w:rPr>
        <w:t xml:space="preserve"> to the last screen you reviewed.</w:t>
      </w:r>
    </w:p>
    <w:p w:rsidR="00E37662" w:rsidRPr="000F12E4" w:rsidRDefault="00E37662" w:rsidP="00A22C0E">
      <w:pPr>
        <w:spacing w:after="0"/>
        <w:rPr>
          <w:sz w:val="20"/>
          <w:szCs w:val="20"/>
        </w:rPr>
      </w:pPr>
    </w:p>
    <w:p w:rsidR="00E37662" w:rsidRPr="000F12E4" w:rsidRDefault="00E37662" w:rsidP="00A22C0E">
      <w:pPr>
        <w:spacing w:after="0"/>
        <w:rPr>
          <w:sz w:val="20"/>
          <w:szCs w:val="20"/>
        </w:rPr>
      </w:pPr>
      <w:r w:rsidRPr="000F12E4">
        <w:rPr>
          <w:sz w:val="20"/>
          <w:szCs w:val="20"/>
        </w:rPr>
        <w:t xml:space="preserve">The modules will need your full attention, so try to block out some time when you will not be disturbed.  Going through </w:t>
      </w:r>
      <w:r w:rsidR="00FB0B83" w:rsidRPr="000F12E4">
        <w:rPr>
          <w:sz w:val="20"/>
          <w:szCs w:val="20"/>
        </w:rPr>
        <w:t>all the modules</w:t>
      </w:r>
      <w:r w:rsidRPr="000F12E4">
        <w:rPr>
          <w:sz w:val="20"/>
          <w:szCs w:val="20"/>
        </w:rPr>
        <w:t xml:space="preserve"> will take from 5-8 hours</w:t>
      </w:r>
      <w:r w:rsidR="00FB0B83" w:rsidRPr="000F12E4">
        <w:rPr>
          <w:sz w:val="20"/>
          <w:szCs w:val="20"/>
        </w:rPr>
        <w:t>, with a quiz at the end of each</w:t>
      </w:r>
      <w:r w:rsidRPr="000F12E4">
        <w:rPr>
          <w:sz w:val="20"/>
          <w:szCs w:val="20"/>
        </w:rPr>
        <w:t>. Do not plan to do this all in one sitting</w:t>
      </w:r>
      <w:r w:rsidR="00FB0B83" w:rsidRPr="000F12E4">
        <w:rPr>
          <w:sz w:val="20"/>
          <w:szCs w:val="20"/>
        </w:rPr>
        <w:t>, but</w:t>
      </w:r>
      <w:r w:rsidRPr="000F12E4">
        <w:rPr>
          <w:sz w:val="20"/>
          <w:szCs w:val="20"/>
        </w:rPr>
        <w:t xml:space="preserve"> try not to spread it out over too much time since there will be</w:t>
      </w:r>
      <w:r w:rsidR="00FB0B83" w:rsidRPr="000F12E4">
        <w:rPr>
          <w:sz w:val="20"/>
          <w:szCs w:val="20"/>
        </w:rPr>
        <w:t xml:space="preserve"> a comprehensive test over all the modules</w:t>
      </w:r>
      <w:r w:rsidRPr="000F12E4">
        <w:rPr>
          <w:sz w:val="20"/>
          <w:szCs w:val="20"/>
        </w:rPr>
        <w:t>.</w:t>
      </w:r>
      <w:r w:rsidR="00E862DC" w:rsidRPr="000F12E4">
        <w:rPr>
          <w:sz w:val="20"/>
          <w:szCs w:val="20"/>
        </w:rPr>
        <w:t xml:space="preserve"> </w:t>
      </w:r>
      <w:r w:rsidR="00FB0B83" w:rsidRPr="000F12E4">
        <w:rPr>
          <w:sz w:val="20"/>
          <w:szCs w:val="20"/>
        </w:rPr>
        <w:t xml:space="preserve">It will be helpful to take notes, particularly of acronyms and lists, since they are on the tests. </w:t>
      </w:r>
      <w:r w:rsidR="00E862DC" w:rsidRPr="000F12E4">
        <w:rPr>
          <w:sz w:val="20"/>
          <w:szCs w:val="20"/>
        </w:rPr>
        <w:t>If you do not pass a test you can take it over</w:t>
      </w:r>
      <w:r w:rsidR="00FB0B83" w:rsidRPr="000F12E4">
        <w:rPr>
          <w:sz w:val="20"/>
          <w:szCs w:val="20"/>
        </w:rPr>
        <w:t xml:space="preserve">, but it appears you will have to </w:t>
      </w:r>
      <w:r w:rsidR="00E862DC" w:rsidRPr="000F12E4">
        <w:rPr>
          <w:sz w:val="20"/>
          <w:szCs w:val="20"/>
        </w:rPr>
        <w:t>repeat the module</w:t>
      </w:r>
      <w:r w:rsidR="00FB0B83" w:rsidRPr="000F12E4">
        <w:rPr>
          <w:sz w:val="20"/>
          <w:szCs w:val="20"/>
        </w:rPr>
        <w:t xml:space="preserve"> to retake the test.</w:t>
      </w:r>
    </w:p>
    <w:p w:rsidR="00E37662" w:rsidRPr="000F12E4" w:rsidRDefault="00E37662" w:rsidP="00A22C0E">
      <w:pPr>
        <w:spacing w:after="0"/>
        <w:rPr>
          <w:sz w:val="20"/>
          <w:szCs w:val="20"/>
        </w:rPr>
      </w:pPr>
    </w:p>
    <w:p w:rsidR="00E37662" w:rsidRPr="000F12E4" w:rsidRDefault="00E37662" w:rsidP="00A22C0E">
      <w:pPr>
        <w:spacing w:after="0"/>
        <w:rPr>
          <w:sz w:val="20"/>
          <w:szCs w:val="20"/>
        </w:rPr>
      </w:pPr>
      <w:r w:rsidRPr="000F12E4">
        <w:rPr>
          <w:sz w:val="20"/>
          <w:szCs w:val="20"/>
        </w:rPr>
        <w:lastRenderedPageBreak/>
        <w:t>You’ll find links to a variety of NRCS policies, practice standards and worksheets. Take the time to familiarize yourself with the Field Office T</w:t>
      </w:r>
      <w:r w:rsidR="00E862DC" w:rsidRPr="000F12E4">
        <w:rPr>
          <w:sz w:val="20"/>
          <w:szCs w:val="20"/>
        </w:rPr>
        <w:t>echnical</w:t>
      </w:r>
      <w:r w:rsidRPr="000F12E4">
        <w:rPr>
          <w:sz w:val="20"/>
          <w:szCs w:val="20"/>
        </w:rPr>
        <w:t xml:space="preserve"> Guide</w:t>
      </w:r>
      <w:r w:rsidR="002F2940">
        <w:rPr>
          <w:sz w:val="20"/>
          <w:szCs w:val="20"/>
        </w:rPr>
        <w:t xml:space="preserve"> (FOTG)</w:t>
      </w:r>
      <w:r w:rsidRPr="000F12E4">
        <w:rPr>
          <w:sz w:val="20"/>
          <w:szCs w:val="20"/>
        </w:rPr>
        <w:t xml:space="preserve">. This has the standards for the practices approved in your state, as well as the cost-share dollars for each practice by acre, </w:t>
      </w:r>
      <w:r w:rsidR="00E414FE" w:rsidRPr="000F12E4">
        <w:rPr>
          <w:sz w:val="20"/>
          <w:szCs w:val="20"/>
        </w:rPr>
        <w:t>linear</w:t>
      </w:r>
      <w:r w:rsidRPr="000F12E4">
        <w:rPr>
          <w:sz w:val="20"/>
          <w:szCs w:val="20"/>
        </w:rPr>
        <w:t xml:space="preserve"> foot or activity.</w:t>
      </w:r>
    </w:p>
    <w:p w:rsidR="00E862DC" w:rsidRPr="000F12E4" w:rsidRDefault="00E862DC" w:rsidP="00A22C0E">
      <w:pPr>
        <w:spacing w:after="0"/>
        <w:rPr>
          <w:sz w:val="20"/>
          <w:szCs w:val="20"/>
        </w:rPr>
      </w:pPr>
    </w:p>
    <w:p w:rsidR="00E862DC" w:rsidRPr="000F12E4" w:rsidRDefault="0082699A" w:rsidP="00A22C0E">
      <w:pPr>
        <w:spacing w:after="0"/>
        <w:rPr>
          <w:sz w:val="20"/>
          <w:szCs w:val="20"/>
        </w:rPr>
      </w:pPr>
      <w:r w:rsidRPr="000F12E4">
        <w:rPr>
          <w:sz w:val="20"/>
          <w:szCs w:val="20"/>
        </w:rPr>
        <w:t xml:space="preserve">NRCS practice standard 138 is the Transition to Organic Conservation Activity Plan. Make sure you read this one, and print it out for reference. </w:t>
      </w:r>
      <w:r w:rsidR="00E862DC" w:rsidRPr="000F12E4">
        <w:rPr>
          <w:sz w:val="20"/>
          <w:szCs w:val="20"/>
        </w:rPr>
        <w:t>There are specific worksheets for each practice standard, mostly for the land activities</w:t>
      </w:r>
      <w:r w:rsidR="007A1A4A" w:rsidRPr="000F12E4">
        <w:rPr>
          <w:sz w:val="20"/>
          <w:szCs w:val="20"/>
        </w:rPr>
        <w:t>,</w:t>
      </w:r>
      <w:r w:rsidR="00E862DC" w:rsidRPr="000F12E4">
        <w:rPr>
          <w:sz w:val="20"/>
          <w:szCs w:val="20"/>
        </w:rPr>
        <w:t xml:space="preserve"> such as what type and density of rock would be approved for a stream crossing. </w:t>
      </w:r>
    </w:p>
    <w:p w:rsidR="00E37662" w:rsidRPr="000F12E4" w:rsidRDefault="00E37662" w:rsidP="00A22C0E">
      <w:pPr>
        <w:spacing w:after="0"/>
        <w:rPr>
          <w:sz w:val="20"/>
          <w:szCs w:val="20"/>
        </w:rPr>
      </w:pPr>
    </w:p>
    <w:p w:rsidR="00E37662" w:rsidRPr="000F12E4" w:rsidRDefault="00E37662" w:rsidP="00A22C0E">
      <w:pPr>
        <w:spacing w:after="0"/>
        <w:rPr>
          <w:sz w:val="20"/>
          <w:szCs w:val="20"/>
        </w:rPr>
      </w:pPr>
      <w:r w:rsidRPr="000F12E4">
        <w:rPr>
          <w:sz w:val="20"/>
          <w:szCs w:val="20"/>
        </w:rPr>
        <w:t>Each state has an eFOTG</w:t>
      </w:r>
      <w:r w:rsidR="0082699A" w:rsidRPr="000F12E4">
        <w:rPr>
          <w:sz w:val="20"/>
          <w:szCs w:val="20"/>
        </w:rPr>
        <w:t xml:space="preserve"> (the </w:t>
      </w:r>
      <w:r w:rsidR="00143E42" w:rsidRPr="000F12E4">
        <w:rPr>
          <w:sz w:val="20"/>
          <w:szCs w:val="20"/>
        </w:rPr>
        <w:t>electronic FOTG</w:t>
      </w:r>
      <w:r w:rsidR="0082699A" w:rsidRPr="000F12E4">
        <w:rPr>
          <w:sz w:val="20"/>
          <w:szCs w:val="20"/>
        </w:rPr>
        <w:t>)</w:t>
      </w:r>
      <w:r w:rsidRPr="000F12E4">
        <w:rPr>
          <w:sz w:val="20"/>
          <w:szCs w:val="20"/>
        </w:rPr>
        <w:t xml:space="preserve">, which can be accessed on your state’s </w:t>
      </w:r>
      <w:r w:rsidR="0082699A" w:rsidRPr="000F12E4">
        <w:rPr>
          <w:sz w:val="20"/>
          <w:szCs w:val="20"/>
        </w:rPr>
        <w:t xml:space="preserve">NRCS website. </w:t>
      </w:r>
      <w:r w:rsidRPr="000F12E4">
        <w:rPr>
          <w:sz w:val="20"/>
          <w:szCs w:val="20"/>
        </w:rPr>
        <w:t>Your state TSP coordinator or AgLearn person can help you find both the eFOTG and practice worksheets on their state’s website.</w:t>
      </w:r>
    </w:p>
    <w:p w:rsidR="00E37662" w:rsidRPr="000F12E4" w:rsidRDefault="00E37662" w:rsidP="00A22C0E">
      <w:pPr>
        <w:spacing w:after="0"/>
        <w:rPr>
          <w:sz w:val="20"/>
          <w:szCs w:val="20"/>
        </w:rPr>
      </w:pPr>
    </w:p>
    <w:p w:rsidR="00E37662" w:rsidRPr="000F12E4" w:rsidRDefault="006D0E1A" w:rsidP="00A22C0E">
      <w:pPr>
        <w:spacing w:after="0"/>
        <w:rPr>
          <w:sz w:val="20"/>
          <w:szCs w:val="20"/>
        </w:rPr>
      </w:pPr>
      <w:r w:rsidRPr="000F12E4">
        <w:rPr>
          <w:sz w:val="20"/>
          <w:szCs w:val="20"/>
        </w:rPr>
        <w:t>When</w:t>
      </w:r>
      <w:r w:rsidR="00E37662" w:rsidRPr="000F12E4">
        <w:rPr>
          <w:sz w:val="20"/>
          <w:szCs w:val="20"/>
        </w:rPr>
        <w:t xml:space="preserve"> you have completed all of </w:t>
      </w:r>
      <w:r w:rsidRPr="000F12E4">
        <w:rPr>
          <w:sz w:val="20"/>
          <w:szCs w:val="20"/>
        </w:rPr>
        <w:t>the</w:t>
      </w:r>
      <w:r w:rsidR="00E37662" w:rsidRPr="000F12E4">
        <w:rPr>
          <w:sz w:val="20"/>
          <w:szCs w:val="20"/>
        </w:rPr>
        <w:t xml:space="preserve"> modules, contact the State TSP coordinator again and verify with </w:t>
      </w:r>
      <w:r w:rsidR="0082699A" w:rsidRPr="000F12E4">
        <w:rPr>
          <w:sz w:val="20"/>
          <w:szCs w:val="20"/>
        </w:rPr>
        <w:t>him or her</w:t>
      </w:r>
      <w:r w:rsidR="00E37662" w:rsidRPr="000F12E4">
        <w:rPr>
          <w:sz w:val="20"/>
          <w:szCs w:val="20"/>
        </w:rPr>
        <w:t xml:space="preserve"> what types of verification </w:t>
      </w:r>
      <w:r w:rsidR="0082699A" w:rsidRPr="000F12E4">
        <w:rPr>
          <w:sz w:val="20"/>
          <w:szCs w:val="20"/>
        </w:rPr>
        <w:t>s/he</w:t>
      </w:r>
      <w:r w:rsidR="00E37662" w:rsidRPr="000F12E4">
        <w:rPr>
          <w:sz w:val="20"/>
          <w:szCs w:val="20"/>
        </w:rPr>
        <w:t xml:space="preserve"> will accept to illustrate your “experience and proficiency to support OSP (Organic System Plan) planning.” After you have done this and you are approved, your name will appear on the TechReg website as a TSP approved for organic CAP!</w:t>
      </w:r>
    </w:p>
    <w:p w:rsidR="00E37662" w:rsidRPr="000F12E4" w:rsidRDefault="00E37662" w:rsidP="00A22C0E">
      <w:pPr>
        <w:spacing w:after="0"/>
        <w:rPr>
          <w:sz w:val="20"/>
          <w:szCs w:val="20"/>
        </w:rPr>
      </w:pPr>
    </w:p>
    <w:p w:rsidR="00E37662" w:rsidRPr="000F12E4" w:rsidRDefault="00E414FE" w:rsidP="00A22C0E">
      <w:pPr>
        <w:spacing w:after="0"/>
        <w:rPr>
          <w:b/>
          <w:i/>
        </w:rPr>
      </w:pPr>
      <w:r w:rsidRPr="000F12E4">
        <w:rPr>
          <w:b/>
          <w:i/>
          <w:sz w:val="28"/>
          <w:szCs w:val="28"/>
        </w:rPr>
        <w:t>Writing Conservation Activity Plans</w:t>
      </w:r>
    </w:p>
    <w:p w:rsidR="001F1A97" w:rsidRPr="000F12E4" w:rsidRDefault="001F1A97" w:rsidP="00A22C0E">
      <w:pPr>
        <w:spacing w:after="0"/>
        <w:rPr>
          <w:sz w:val="20"/>
          <w:szCs w:val="20"/>
        </w:rPr>
      </w:pPr>
    </w:p>
    <w:p w:rsidR="00E37662" w:rsidRPr="000F12E4" w:rsidRDefault="00E37662" w:rsidP="00A22C0E">
      <w:pPr>
        <w:spacing w:after="0"/>
        <w:rPr>
          <w:sz w:val="20"/>
          <w:szCs w:val="20"/>
        </w:rPr>
      </w:pPr>
      <w:r w:rsidRPr="000F12E4">
        <w:rPr>
          <w:sz w:val="20"/>
          <w:szCs w:val="20"/>
        </w:rPr>
        <w:t>Farmers and NRCS personnel search the TechReg website to find names of approved TSPs</w:t>
      </w:r>
      <w:r w:rsidR="001C45E3" w:rsidRPr="000F12E4">
        <w:rPr>
          <w:sz w:val="20"/>
          <w:szCs w:val="20"/>
        </w:rPr>
        <w:t>, since ONLY approved TSPs may be paid with NRCS funds</w:t>
      </w:r>
      <w:r w:rsidRPr="000F12E4">
        <w:rPr>
          <w:sz w:val="20"/>
          <w:szCs w:val="20"/>
        </w:rPr>
        <w:t xml:space="preserve">. A farmer may contact you to write </w:t>
      </w:r>
      <w:r w:rsidR="001C45E3" w:rsidRPr="000F12E4">
        <w:rPr>
          <w:sz w:val="20"/>
          <w:szCs w:val="20"/>
        </w:rPr>
        <w:t>his or her</w:t>
      </w:r>
      <w:r w:rsidRPr="000F12E4">
        <w:rPr>
          <w:sz w:val="20"/>
          <w:szCs w:val="20"/>
        </w:rPr>
        <w:t xml:space="preserve"> plan. The dollars listed for the organic CAP in the FOTG is the maximum amount a farmer can receive from the NRCS for this practice. If you feel the plan is more complicated than usual, you can charge more, but the farmer would need to agree to this extra fee.</w:t>
      </w:r>
    </w:p>
    <w:p w:rsidR="00E37662" w:rsidRPr="000F12E4" w:rsidRDefault="00E37662" w:rsidP="00A22C0E">
      <w:pPr>
        <w:spacing w:after="0"/>
        <w:rPr>
          <w:sz w:val="20"/>
          <w:szCs w:val="20"/>
        </w:rPr>
      </w:pPr>
    </w:p>
    <w:p w:rsidR="00E37662" w:rsidRPr="000F12E4" w:rsidRDefault="00E37662" w:rsidP="00A22C0E">
      <w:pPr>
        <w:spacing w:after="0"/>
        <w:rPr>
          <w:sz w:val="20"/>
          <w:szCs w:val="20"/>
        </w:rPr>
      </w:pPr>
      <w:r w:rsidRPr="000F12E4">
        <w:rPr>
          <w:sz w:val="20"/>
          <w:szCs w:val="20"/>
        </w:rPr>
        <w:t xml:space="preserve">To write the organic CAP, you will need to do an on-site visit and then write up a plan. As of this writing, the National NRCS office </w:t>
      </w:r>
      <w:r w:rsidR="001C45E3" w:rsidRPr="000F12E4">
        <w:rPr>
          <w:sz w:val="20"/>
          <w:szCs w:val="20"/>
        </w:rPr>
        <w:t>is</w:t>
      </w:r>
      <w:r w:rsidRPr="000F12E4">
        <w:rPr>
          <w:sz w:val="20"/>
          <w:szCs w:val="20"/>
        </w:rPr>
        <w:t xml:space="preserve"> developing a template for organic CAP, but it </w:t>
      </w:r>
      <w:r w:rsidR="001C45E3" w:rsidRPr="000F12E4">
        <w:rPr>
          <w:sz w:val="20"/>
          <w:szCs w:val="20"/>
        </w:rPr>
        <w:t>is</w:t>
      </w:r>
      <w:r w:rsidRPr="000F12E4">
        <w:rPr>
          <w:sz w:val="20"/>
          <w:szCs w:val="20"/>
        </w:rPr>
        <w:t xml:space="preserve"> not complete. Check with your state TSP coordinator to see if the template is done before you begin writing your organic CAP.</w:t>
      </w:r>
    </w:p>
    <w:p w:rsidR="00E37662" w:rsidRPr="000F12E4" w:rsidRDefault="00E37662" w:rsidP="001514A2">
      <w:pPr>
        <w:spacing w:after="0" w:line="240" w:lineRule="auto"/>
        <w:rPr>
          <w:sz w:val="20"/>
          <w:szCs w:val="20"/>
        </w:rPr>
      </w:pPr>
    </w:p>
    <w:p w:rsidR="00E37662" w:rsidRPr="000F12E4" w:rsidRDefault="00384205" w:rsidP="005053C1">
      <w:pPr>
        <w:spacing w:after="0"/>
        <w:rPr>
          <w:sz w:val="20"/>
          <w:szCs w:val="20"/>
        </w:rPr>
      </w:pPr>
      <w:r>
        <w:rPr>
          <w:noProof/>
          <w:sz w:val="20"/>
          <w:szCs w:val="20"/>
        </w:rPr>
        <w:pict>
          <v:group id="_x0000_s1032" editas="canvas" style="position:absolute;margin-left:223.5pt;margin-top:94.9pt;width:19.95pt;height:27pt;z-index:251658752" coordorigin="4141,1929" coordsize="307,418">
            <o:lock v:ext="edit" aspectratio="t"/>
            <v:shape id="_x0000_s1033" type="#_x0000_t75" style="position:absolute;left:4141;top:1929;width:307;height:418" o:preferrelative="f">
              <v:fill o:detectmouseclick="t"/>
              <v:path o:extrusionok="t" o:connecttype="none"/>
              <o:lock v:ext="edit" text="t"/>
            </v:shape>
            <v:shape id="_x0000_s1034" type="#_x0000_t202" style="position:absolute;left:4273;top:2069;width:131;height:139" filled="f" stroked="f">
              <v:textbox style="mso-next-textbox:#_x0000_s1034" inset="0,0,0,0">
                <w:txbxContent>
                  <w:p w:rsidR="00384205" w:rsidRPr="00EB298C" w:rsidRDefault="00384205" w:rsidP="00384205">
                    <w:pPr>
                      <w:rPr>
                        <w:rFonts w:cs="Arial"/>
                        <w:sz w:val="18"/>
                        <w:szCs w:val="18"/>
                      </w:rPr>
                    </w:pPr>
                    <w:r>
                      <w:rPr>
                        <w:rFonts w:cs="Arial"/>
                        <w:sz w:val="18"/>
                        <w:szCs w:val="18"/>
                      </w:rPr>
                      <w:t>3</w:t>
                    </w:r>
                  </w:p>
                </w:txbxContent>
              </v:textbox>
            </v:shape>
            <w10:wrap type="square"/>
          </v:group>
        </w:pict>
      </w:r>
      <w:r w:rsidR="00E37662" w:rsidRPr="000F12E4">
        <w:rPr>
          <w:sz w:val="20"/>
          <w:szCs w:val="20"/>
        </w:rPr>
        <w:t xml:space="preserve">Your plan will include an assessment of specific </w:t>
      </w:r>
      <w:r w:rsidR="00580056" w:rsidRPr="000F12E4">
        <w:rPr>
          <w:sz w:val="20"/>
          <w:szCs w:val="20"/>
        </w:rPr>
        <w:t xml:space="preserve">crop </w:t>
      </w:r>
      <w:r w:rsidR="00E37662" w:rsidRPr="000F12E4">
        <w:rPr>
          <w:sz w:val="20"/>
          <w:szCs w:val="20"/>
        </w:rPr>
        <w:t xml:space="preserve">fields and livestock and when they would be eligible for organic certification. It will also have a plan for crop rotations, pest management and nutrient management. Depending on the operation, there </w:t>
      </w:r>
      <w:r w:rsidR="00387BC6" w:rsidRPr="000F12E4">
        <w:rPr>
          <w:sz w:val="20"/>
          <w:szCs w:val="20"/>
        </w:rPr>
        <w:t>may</w:t>
      </w:r>
      <w:r w:rsidR="00E37662" w:rsidRPr="000F12E4">
        <w:rPr>
          <w:sz w:val="20"/>
          <w:szCs w:val="20"/>
        </w:rPr>
        <w:t xml:space="preserve"> also be a requirement that the farm be reviewed for soil erosion </w:t>
      </w:r>
      <w:r w:rsidR="003B7D35" w:rsidRPr="000F12E4">
        <w:rPr>
          <w:sz w:val="20"/>
          <w:szCs w:val="20"/>
        </w:rPr>
        <w:t>using</w:t>
      </w:r>
      <w:r w:rsidR="00E37662" w:rsidRPr="000F12E4">
        <w:rPr>
          <w:sz w:val="20"/>
          <w:szCs w:val="20"/>
        </w:rPr>
        <w:t xml:space="preserve"> </w:t>
      </w:r>
      <w:r w:rsidR="00580056" w:rsidRPr="000F12E4">
        <w:rPr>
          <w:sz w:val="20"/>
          <w:szCs w:val="20"/>
        </w:rPr>
        <w:t xml:space="preserve">the </w:t>
      </w:r>
      <w:r w:rsidR="00E37662" w:rsidRPr="000F12E4">
        <w:rPr>
          <w:sz w:val="20"/>
          <w:szCs w:val="20"/>
        </w:rPr>
        <w:t>RUSLE2</w:t>
      </w:r>
      <w:r w:rsidR="00580056" w:rsidRPr="000F12E4">
        <w:rPr>
          <w:sz w:val="20"/>
          <w:szCs w:val="20"/>
        </w:rPr>
        <w:t xml:space="preserve"> calculations</w:t>
      </w:r>
      <w:r w:rsidR="00954CBD" w:rsidRPr="000F12E4">
        <w:rPr>
          <w:sz w:val="20"/>
          <w:szCs w:val="20"/>
        </w:rPr>
        <w:t xml:space="preserve"> (e.g. greenhouses may </w:t>
      </w:r>
      <w:r w:rsidR="00954CBD" w:rsidRPr="000F12E4">
        <w:rPr>
          <w:sz w:val="20"/>
          <w:szCs w:val="20"/>
        </w:rPr>
        <w:lastRenderedPageBreak/>
        <w:t>not need this, but crop and livestock operations will probably need it)</w:t>
      </w:r>
      <w:r w:rsidR="00E37662" w:rsidRPr="000F12E4">
        <w:rPr>
          <w:sz w:val="20"/>
          <w:szCs w:val="20"/>
        </w:rPr>
        <w:t>.</w:t>
      </w:r>
    </w:p>
    <w:p w:rsidR="00E37662" w:rsidRPr="000F12E4" w:rsidRDefault="00E37662" w:rsidP="001514A2">
      <w:pPr>
        <w:spacing w:after="0" w:line="240" w:lineRule="auto"/>
        <w:rPr>
          <w:sz w:val="20"/>
          <w:szCs w:val="20"/>
        </w:rPr>
      </w:pPr>
    </w:p>
    <w:p w:rsidR="00E37662" w:rsidRPr="000F12E4" w:rsidRDefault="00E37662" w:rsidP="005053C1">
      <w:pPr>
        <w:spacing w:after="0"/>
        <w:rPr>
          <w:sz w:val="20"/>
          <w:szCs w:val="20"/>
        </w:rPr>
      </w:pPr>
      <w:r w:rsidRPr="000F12E4">
        <w:rPr>
          <w:sz w:val="20"/>
          <w:szCs w:val="20"/>
        </w:rPr>
        <w:t xml:space="preserve">During your farm visit, make sure you are reviewing conservation concerns as well as organic ones, since these will need to be “inventoried” and clearly described in the plan. Descriptions of issues faced by the farmer as well as </w:t>
      </w:r>
      <w:r w:rsidR="003B7D35" w:rsidRPr="000F12E4">
        <w:rPr>
          <w:sz w:val="20"/>
          <w:szCs w:val="20"/>
        </w:rPr>
        <w:t>his or her</w:t>
      </w:r>
      <w:r w:rsidRPr="000F12E4">
        <w:rPr>
          <w:sz w:val="20"/>
          <w:szCs w:val="20"/>
        </w:rPr>
        <w:t xml:space="preserve"> plans for the future are to be described for all aspects of the farm. The farmer should be able to complete an Organic System Plan with the information you are providing in your organic CAP.</w:t>
      </w:r>
    </w:p>
    <w:p w:rsidR="00E37662" w:rsidRPr="000F12E4" w:rsidRDefault="00E37662" w:rsidP="001514A2">
      <w:pPr>
        <w:spacing w:after="0" w:line="240" w:lineRule="auto"/>
        <w:rPr>
          <w:sz w:val="20"/>
          <w:szCs w:val="20"/>
        </w:rPr>
      </w:pPr>
    </w:p>
    <w:p w:rsidR="00E37662" w:rsidRPr="000F12E4" w:rsidRDefault="00E37662" w:rsidP="005053C1">
      <w:pPr>
        <w:spacing w:after="0"/>
        <w:rPr>
          <w:sz w:val="20"/>
          <w:szCs w:val="20"/>
        </w:rPr>
      </w:pPr>
      <w:r w:rsidRPr="000F12E4">
        <w:rPr>
          <w:sz w:val="20"/>
          <w:szCs w:val="20"/>
        </w:rPr>
        <w:t>You may also either recommend or fully design a variety of NRCS conservation practices that would aid the farmer in</w:t>
      </w:r>
      <w:r w:rsidR="00580056" w:rsidRPr="000F12E4">
        <w:rPr>
          <w:sz w:val="20"/>
          <w:szCs w:val="20"/>
        </w:rPr>
        <w:t xml:space="preserve"> his or her</w:t>
      </w:r>
      <w:r w:rsidRPr="000F12E4">
        <w:rPr>
          <w:sz w:val="20"/>
          <w:szCs w:val="20"/>
        </w:rPr>
        <w:t xml:space="preserve"> transition from conventional to organic production. If you are designing practices, but are not certified for them, you and/or the farmer will need to work with other TSPs who are approved for pest management, nutrient management and/or RUSLE2, </w:t>
      </w:r>
      <w:r w:rsidR="006D0E1A" w:rsidRPr="000F12E4">
        <w:rPr>
          <w:sz w:val="20"/>
          <w:szCs w:val="20"/>
        </w:rPr>
        <w:t>for example</w:t>
      </w:r>
      <w:r w:rsidRPr="000F12E4">
        <w:rPr>
          <w:sz w:val="20"/>
          <w:szCs w:val="20"/>
        </w:rPr>
        <w:t>. Have that</w:t>
      </w:r>
      <w:r w:rsidR="00580056" w:rsidRPr="000F12E4">
        <w:rPr>
          <w:sz w:val="20"/>
          <w:szCs w:val="20"/>
        </w:rPr>
        <w:t xml:space="preserve"> TSP</w:t>
      </w:r>
      <w:r w:rsidRPr="000F12E4">
        <w:rPr>
          <w:sz w:val="20"/>
          <w:szCs w:val="20"/>
        </w:rPr>
        <w:t xml:space="preserve"> approve what you have written in your organic CAP if the subplans are ready for implementation. </w:t>
      </w:r>
      <w:r w:rsidR="00580056" w:rsidRPr="000F12E4">
        <w:rPr>
          <w:sz w:val="20"/>
          <w:szCs w:val="20"/>
        </w:rPr>
        <w:t>However, i</w:t>
      </w:r>
      <w:r w:rsidRPr="000F12E4">
        <w:rPr>
          <w:sz w:val="20"/>
          <w:szCs w:val="20"/>
        </w:rPr>
        <w:t>f you are only suggesting a pest management plan be written, for example, then no other TSP would need to review your plan.</w:t>
      </w:r>
    </w:p>
    <w:p w:rsidR="00E37662" w:rsidRPr="000F12E4" w:rsidRDefault="00E37662" w:rsidP="001514A2">
      <w:pPr>
        <w:spacing w:after="0" w:line="240" w:lineRule="auto"/>
        <w:rPr>
          <w:sz w:val="20"/>
          <w:szCs w:val="20"/>
        </w:rPr>
      </w:pPr>
    </w:p>
    <w:p w:rsidR="00E414FE" w:rsidRPr="000F12E4" w:rsidRDefault="00E414FE" w:rsidP="00E414FE">
      <w:pPr>
        <w:spacing w:after="0" w:line="240" w:lineRule="auto"/>
        <w:rPr>
          <w:b/>
          <w:i/>
          <w:sz w:val="28"/>
          <w:szCs w:val="28"/>
        </w:rPr>
      </w:pPr>
      <w:r w:rsidRPr="000F12E4">
        <w:rPr>
          <w:b/>
          <w:i/>
          <w:sz w:val="28"/>
          <w:szCs w:val="28"/>
        </w:rPr>
        <w:t>Receiving Payment for Conservation Plans</w:t>
      </w:r>
    </w:p>
    <w:p w:rsidR="001F1A97" w:rsidRPr="000F12E4" w:rsidRDefault="001F1A97" w:rsidP="00A22C0E">
      <w:pPr>
        <w:spacing w:after="0"/>
        <w:rPr>
          <w:sz w:val="20"/>
          <w:szCs w:val="20"/>
        </w:rPr>
      </w:pPr>
    </w:p>
    <w:p w:rsidR="00E37662" w:rsidRPr="000F12E4" w:rsidRDefault="00E37662" w:rsidP="00A22C0E">
      <w:pPr>
        <w:spacing w:after="0"/>
        <w:rPr>
          <w:sz w:val="20"/>
          <w:szCs w:val="20"/>
        </w:rPr>
      </w:pPr>
      <w:r w:rsidRPr="000F12E4">
        <w:rPr>
          <w:sz w:val="20"/>
          <w:szCs w:val="20"/>
        </w:rPr>
        <w:t xml:space="preserve">Give the plan to the farmer when your part is complete. He or she </w:t>
      </w:r>
      <w:r w:rsidR="00DE5338">
        <w:rPr>
          <w:sz w:val="20"/>
          <w:szCs w:val="20"/>
        </w:rPr>
        <w:t>may need to</w:t>
      </w:r>
      <w:r w:rsidRPr="000F12E4">
        <w:rPr>
          <w:sz w:val="20"/>
          <w:szCs w:val="20"/>
        </w:rPr>
        <w:t xml:space="preserve"> get approval for the various aspects that you may not be “certified” to do (like RUSLE2), and submit </w:t>
      </w:r>
      <w:r w:rsidR="00DE5338">
        <w:rPr>
          <w:sz w:val="20"/>
          <w:szCs w:val="20"/>
        </w:rPr>
        <w:t>the final plan</w:t>
      </w:r>
      <w:r w:rsidRPr="000F12E4">
        <w:rPr>
          <w:sz w:val="20"/>
          <w:szCs w:val="20"/>
        </w:rPr>
        <w:t xml:space="preserve"> to the state NRCS office. That office then reads and approves your plan. They may have questions if they find an area incomplete. In addition, the NRCS in your state may require an organic certification agency to review and approve your transition to organic CAP, and the </w:t>
      </w:r>
      <w:r w:rsidR="0043060F" w:rsidRPr="000F12E4">
        <w:rPr>
          <w:sz w:val="20"/>
          <w:szCs w:val="20"/>
        </w:rPr>
        <w:t>organic certifier</w:t>
      </w:r>
      <w:r w:rsidRPr="000F12E4">
        <w:rPr>
          <w:sz w:val="20"/>
          <w:szCs w:val="20"/>
        </w:rPr>
        <w:t xml:space="preserve"> may charge a fee for this as well.</w:t>
      </w:r>
    </w:p>
    <w:p w:rsidR="00E37662" w:rsidRDefault="00E37662" w:rsidP="00A22C0E">
      <w:pPr>
        <w:spacing w:after="0"/>
        <w:rPr>
          <w:sz w:val="20"/>
          <w:szCs w:val="20"/>
        </w:rPr>
      </w:pPr>
    </w:p>
    <w:p w:rsidR="00850E4B" w:rsidRDefault="00850E4B" w:rsidP="00A22C0E">
      <w:pPr>
        <w:spacing w:after="0"/>
        <w:rPr>
          <w:sz w:val="20"/>
          <w:szCs w:val="20"/>
        </w:rPr>
      </w:pPr>
    </w:p>
    <w:p w:rsidR="00850E4B" w:rsidRPr="000F12E4" w:rsidRDefault="00850E4B" w:rsidP="00A22C0E">
      <w:pPr>
        <w:spacing w:after="0"/>
        <w:rPr>
          <w:sz w:val="20"/>
          <w:szCs w:val="20"/>
        </w:rPr>
      </w:pPr>
    </w:p>
    <w:p w:rsidR="00E37662" w:rsidRPr="000F12E4" w:rsidRDefault="00E37662" w:rsidP="00A22C0E">
      <w:pPr>
        <w:spacing w:after="0"/>
        <w:rPr>
          <w:sz w:val="20"/>
          <w:szCs w:val="20"/>
        </w:rPr>
      </w:pPr>
      <w:r w:rsidRPr="000F12E4">
        <w:rPr>
          <w:sz w:val="20"/>
          <w:szCs w:val="20"/>
        </w:rPr>
        <w:lastRenderedPageBreak/>
        <w:t>The farmer receives the payment</w:t>
      </w:r>
      <w:r w:rsidR="0043060F" w:rsidRPr="000F12E4">
        <w:rPr>
          <w:sz w:val="20"/>
          <w:szCs w:val="20"/>
        </w:rPr>
        <w:t xml:space="preserve"> from NRCS</w:t>
      </w:r>
      <w:r w:rsidRPr="000F12E4">
        <w:rPr>
          <w:sz w:val="20"/>
          <w:szCs w:val="20"/>
        </w:rPr>
        <w:t xml:space="preserve"> for the work you do, and</w:t>
      </w:r>
      <w:r w:rsidR="0043060F" w:rsidRPr="000F12E4">
        <w:rPr>
          <w:sz w:val="20"/>
          <w:szCs w:val="20"/>
        </w:rPr>
        <w:t xml:space="preserve"> s/he</w:t>
      </w:r>
      <w:r w:rsidRPr="000F12E4">
        <w:rPr>
          <w:sz w:val="20"/>
          <w:szCs w:val="20"/>
        </w:rPr>
        <w:t xml:space="preserve"> pay</w:t>
      </w:r>
      <w:r w:rsidR="0043060F" w:rsidRPr="000F12E4">
        <w:rPr>
          <w:sz w:val="20"/>
          <w:szCs w:val="20"/>
        </w:rPr>
        <w:t xml:space="preserve">s you. </w:t>
      </w:r>
      <w:r w:rsidRPr="000F12E4">
        <w:rPr>
          <w:sz w:val="20"/>
          <w:szCs w:val="20"/>
        </w:rPr>
        <w:t>You will need to submit an invoice to the farmer with your TSP number on it so the NRCS can track that you are eligible to receive payments</w:t>
      </w:r>
      <w:r w:rsidR="0043060F" w:rsidRPr="000F12E4">
        <w:rPr>
          <w:sz w:val="20"/>
          <w:szCs w:val="20"/>
        </w:rPr>
        <w:t>; ONLY approved TSPs certified for those practices may receive payment from cost-share funds</w:t>
      </w:r>
      <w:r w:rsidRPr="000F12E4">
        <w:rPr>
          <w:sz w:val="20"/>
          <w:szCs w:val="20"/>
        </w:rPr>
        <w:t>.</w:t>
      </w:r>
    </w:p>
    <w:p w:rsidR="00E37662" w:rsidRPr="000F12E4" w:rsidRDefault="00E37662" w:rsidP="00A22C0E">
      <w:pPr>
        <w:spacing w:after="0"/>
        <w:rPr>
          <w:sz w:val="20"/>
          <w:szCs w:val="20"/>
        </w:rPr>
      </w:pPr>
    </w:p>
    <w:p w:rsidR="00E414FE" w:rsidRPr="000F12E4" w:rsidRDefault="00E414FE" w:rsidP="005053C1">
      <w:pPr>
        <w:spacing w:after="0"/>
        <w:rPr>
          <w:sz w:val="20"/>
          <w:szCs w:val="20"/>
        </w:rPr>
      </w:pPr>
      <w:r w:rsidRPr="000F12E4">
        <w:rPr>
          <w:sz w:val="20"/>
          <w:szCs w:val="20"/>
        </w:rPr>
        <w:t>Plans developed by TSPs are included among the conservation practice payments the farmer has had approved by NRCS (including your CAP).  If you require a</w:t>
      </w:r>
      <w:r w:rsidR="00DE5338">
        <w:rPr>
          <w:sz w:val="20"/>
          <w:szCs w:val="20"/>
        </w:rPr>
        <w:t>nother</w:t>
      </w:r>
      <w:r w:rsidRPr="000F12E4">
        <w:rPr>
          <w:sz w:val="20"/>
          <w:szCs w:val="20"/>
        </w:rPr>
        <w:t xml:space="preserve"> TSP to contribute to your CAP, that fee would need to be previously included in the payment plan or would come out of your fee (or from additional payment from the farmer). Some government staff may not charge for this service. NRCS personnel can suggest who could approve these aspects of your plan and if they would need payment.</w:t>
      </w:r>
    </w:p>
    <w:p w:rsidR="00E414FE" w:rsidRPr="000F12E4" w:rsidRDefault="00E414FE" w:rsidP="00A22C0E">
      <w:pPr>
        <w:spacing w:after="0"/>
        <w:rPr>
          <w:sz w:val="20"/>
          <w:szCs w:val="20"/>
        </w:rPr>
      </w:pPr>
    </w:p>
    <w:p w:rsidR="00E37662" w:rsidRPr="000F12E4" w:rsidRDefault="001C7A72" w:rsidP="00A22C0E">
      <w:pPr>
        <w:spacing w:after="0"/>
        <w:rPr>
          <w:sz w:val="20"/>
          <w:szCs w:val="20"/>
        </w:rPr>
      </w:pPr>
      <w:r w:rsidRPr="000F12E4">
        <w:rPr>
          <w:sz w:val="20"/>
          <w:szCs w:val="20"/>
        </w:rPr>
        <w:t>How you get paid</w:t>
      </w:r>
      <w:r w:rsidR="00E37662" w:rsidRPr="000F12E4">
        <w:rPr>
          <w:sz w:val="20"/>
          <w:szCs w:val="20"/>
        </w:rPr>
        <w:t xml:space="preserve"> is </w:t>
      </w:r>
      <w:r w:rsidRPr="000F12E4">
        <w:rPr>
          <w:sz w:val="20"/>
          <w:szCs w:val="20"/>
        </w:rPr>
        <w:t>between</w:t>
      </w:r>
      <w:r w:rsidR="00E37662" w:rsidRPr="000F12E4">
        <w:rPr>
          <w:sz w:val="20"/>
          <w:szCs w:val="20"/>
        </w:rPr>
        <w:t xml:space="preserve"> you and the farmer. </w:t>
      </w:r>
      <w:r w:rsidRPr="000F12E4">
        <w:rPr>
          <w:sz w:val="20"/>
          <w:szCs w:val="20"/>
        </w:rPr>
        <w:t>S/he</w:t>
      </w:r>
      <w:r w:rsidR="00E37662" w:rsidRPr="000F12E4">
        <w:rPr>
          <w:sz w:val="20"/>
          <w:szCs w:val="20"/>
        </w:rPr>
        <w:t xml:space="preserve"> can pay some of it up</w:t>
      </w:r>
      <w:r w:rsidRPr="000F12E4">
        <w:rPr>
          <w:sz w:val="20"/>
          <w:szCs w:val="20"/>
        </w:rPr>
        <w:t xml:space="preserve"> </w:t>
      </w:r>
      <w:r w:rsidR="00E37662" w:rsidRPr="000F12E4">
        <w:rPr>
          <w:sz w:val="20"/>
          <w:szCs w:val="20"/>
        </w:rPr>
        <w:t>front</w:t>
      </w:r>
      <w:r w:rsidRPr="000F12E4">
        <w:rPr>
          <w:sz w:val="20"/>
          <w:szCs w:val="20"/>
        </w:rPr>
        <w:t xml:space="preserve"> with</w:t>
      </w:r>
      <w:r w:rsidR="00E37662" w:rsidRPr="000F12E4">
        <w:rPr>
          <w:sz w:val="20"/>
          <w:szCs w:val="20"/>
        </w:rPr>
        <w:t xml:space="preserve"> the rest after the NRCS approves your completed plan, or any other type of arrangement. You should write a contract between you and the farmer, with clear descriptions of what you will be writing, what further approval the farmer may need to </w:t>
      </w:r>
      <w:r w:rsidR="00DE5338">
        <w:rPr>
          <w:sz w:val="20"/>
          <w:szCs w:val="20"/>
        </w:rPr>
        <w:t>obtain</w:t>
      </w:r>
      <w:r w:rsidR="00E37662" w:rsidRPr="000F12E4">
        <w:rPr>
          <w:sz w:val="20"/>
          <w:szCs w:val="20"/>
        </w:rPr>
        <w:t xml:space="preserve"> on</w:t>
      </w:r>
      <w:r w:rsidRPr="000F12E4">
        <w:rPr>
          <w:sz w:val="20"/>
          <w:szCs w:val="20"/>
        </w:rPr>
        <w:t xml:space="preserve"> his or her</w:t>
      </w:r>
      <w:r w:rsidR="00E37662" w:rsidRPr="000F12E4">
        <w:rPr>
          <w:sz w:val="20"/>
          <w:szCs w:val="20"/>
        </w:rPr>
        <w:t xml:space="preserve"> own dime and how much you are to receive and when.</w:t>
      </w:r>
    </w:p>
    <w:p w:rsidR="00E37662" w:rsidRPr="000F12E4" w:rsidRDefault="00E37662" w:rsidP="00A22C0E">
      <w:pPr>
        <w:spacing w:after="0"/>
        <w:rPr>
          <w:sz w:val="20"/>
          <w:szCs w:val="20"/>
        </w:rPr>
      </w:pPr>
    </w:p>
    <w:p w:rsidR="00E37662" w:rsidRPr="000F12E4" w:rsidRDefault="00E37662" w:rsidP="00A22C0E">
      <w:pPr>
        <w:spacing w:after="0"/>
        <w:rPr>
          <w:sz w:val="20"/>
          <w:szCs w:val="20"/>
        </w:rPr>
      </w:pPr>
      <w:r w:rsidRPr="000F12E4">
        <w:rPr>
          <w:sz w:val="20"/>
          <w:szCs w:val="20"/>
        </w:rPr>
        <w:t xml:space="preserve">While this process can be </w:t>
      </w:r>
      <w:r w:rsidR="00DE5338">
        <w:rPr>
          <w:sz w:val="20"/>
          <w:szCs w:val="20"/>
        </w:rPr>
        <w:t>time consuming</w:t>
      </w:r>
      <w:r w:rsidRPr="000F12E4">
        <w:rPr>
          <w:sz w:val="20"/>
          <w:szCs w:val="20"/>
        </w:rPr>
        <w:t xml:space="preserve">, the payments for writing an organic CAP range from $1200-$1800, depending on the type of plan and </w:t>
      </w:r>
      <w:r w:rsidR="001C7A72" w:rsidRPr="000F12E4">
        <w:rPr>
          <w:sz w:val="20"/>
          <w:szCs w:val="20"/>
        </w:rPr>
        <w:t>each state’s limits</w:t>
      </w:r>
      <w:r w:rsidRPr="000F12E4">
        <w:rPr>
          <w:sz w:val="20"/>
          <w:szCs w:val="20"/>
        </w:rPr>
        <w:t>. This is an area of growth, offering opportunities to certified crop consultants, conservation planners as well as organic inspectors, long-time organic farmers, former organic certification personnel</w:t>
      </w:r>
      <w:r w:rsidR="001C7A72" w:rsidRPr="000F12E4">
        <w:rPr>
          <w:sz w:val="20"/>
          <w:szCs w:val="20"/>
        </w:rPr>
        <w:t>,</w:t>
      </w:r>
      <w:r w:rsidRPr="000F12E4">
        <w:rPr>
          <w:sz w:val="20"/>
          <w:szCs w:val="20"/>
        </w:rPr>
        <w:t xml:space="preserve"> and others.</w:t>
      </w:r>
    </w:p>
    <w:p w:rsidR="00E37662" w:rsidRPr="000F12E4" w:rsidRDefault="00E37662" w:rsidP="00A22C0E">
      <w:pPr>
        <w:spacing w:after="0"/>
        <w:rPr>
          <w:sz w:val="20"/>
          <w:szCs w:val="20"/>
        </w:rPr>
      </w:pPr>
    </w:p>
    <w:p w:rsidR="00E37662" w:rsidRPr="000F12E4" w:rsidRDefault="006D0E1A" w:rsidP="00A22C0E">
      <w:pPr>
        <w:spacing w:after="0"/>
        <w:rPr>
          <w:sz w:val="20"/>
          <w:szCs w:val="20"/>
        </w:rPr>
      </w:pPr>
      <w:r w:rsidRPr="000F12E4">
        <w:rPr>
          <w:sz w:val="20"/>
          <w:szCs w:val="20"/>
        </w:rPr>
        <w:t>Current USDA guidelines state that o</w:t>
      </w:r>
      <w:r w:rsidR="00E37662" w:rsidRPr="000F12E4">
        <w:rPr>
          <w:sz w:val="20"/>
          <w:szCs w:val="20"/>
        </w:rPr>
        <w:t>rganic certification employees cannot write organic CAP. Independent organic inspectors or organic reviewers could write these plans as long as they do not perform inspection or certification duties on that farm for at least a couple years</w:t>
      </w:r>
      <w:r w:rsidR="00E414FE" w:rsidRPr="000F12E4">
        <w:rPr>
          <w:sz w:val="20"/>
          <w:szCs w:val="20"/>
        </w:rPr>
        <w:t>,</w:t>
      </w:r>
      <w:r w:rsidR="00E37662" w:rsidRPr="000F12E4">
        <w:rPr>
          <w:sz w:val="20"/>
          <w:szCs w:val="20"/>
        </w:rPr>
        <w:t xml:space="preserve"> to prevent a conflict of interest.</w:t>
      </w:r>
    </w:p>
    <w:p w:rsidR="00E37662" w:rsidRPr="000F12E4" w:rsidRDefault="00E37662" w:rsidP="00A22C0E">
      <w:pPr>
        <w:spacing w:after="0"/>
        <w:rPr>
          <w:sz w:val="20"/>
          <w:szCs w:val="20"/>
        </w:rPr>
        <w:sectPr w:rsidR="00E37662" w:rsidRPr="000F12E4" w:rsidSect="00936570">
          <w:type w:val="continuous"/>
          <w:pgSz w:w="12240" w:h="15840" w:code="1"/>
          <w:pgMar w:top="720" w:right="720" w:bottom="720" w:left="720" w:header="0" w:footer="0" w:gutter="0"/>
          <w:cols w:num="2" w:sep="1" w:space="720"/>
          <w:vAlign w:val="bottom"/>
          <w:docGrid w:linePitch="360"/>
        </w:sectPr>
      </w:pPr>
    </w:p>
    <w:p w:rsidR="00E37662" w:rsidRPr="000F12E4" w:rsidRDefault="00E37662" w:rsidP="00A22C0E">
      <w:pPr>
        <w:spacing w:after="0"/>
        <w:rPr>
          <w:sz w:val="20"/>
          <w:szCs w:val="20"/>
        </w:rPr>
      </w:pPr>
    </w:p>
    <w:p w:rsidR="00E37662" w:rsidRPr="000F12E4" w:rsidRDefault="00E37662" w:rsidP="00A22C0E">
      <w:pPr>
        <w:spacing w:after="0"/>
        <w:rPr>
          <w:b/>
          <w:sz w:val="20"/>
          <w:szCs w:val="20"/>
        </w:rPr>
        <w:sectPr w:rsidR="00E37662" w:rsidRPr="000F12E4" w:rsidSect="00936570">
          <w:type w:val="continuous"/>
          <w:pgSz w:w="12240" w:h="15840" w:code="1"/>
          <w:pgMar w:top="720" w:right="720" w:bottom="720" w:left="720" w:header="0" w:footer="0" w:gutter="0"/>
          <w:cols w:sep="1" w:space="720"/>
          <w:docGrid w:linePitch="360"/>
        </w:sectPr>
      </w:pPr>
    </w:p>
    <w:p w:rsidR="00E37662" w:rsidRPr="000F12E4" w:rsidRDefault="00E37662" w:rsidP="00A22C0E">
      <w:pPr>
        <w:spacing w:after="0"/>
        <w:rPr>
          <w:b/>
          <w:i/>
          <w:sz w:val="28"/>
          <w:szCs w:val="28"/>
        </w:rPr>
      </w:pPr>
      <w:r w:rsidRPr="000F12E4">
        <w:rPr>
          <w:b/>
          <w:i/>
          <w:sz w:val="28"/>
          <w:szCs w:val="28"/>
        </w:rPr>
        <w:lastRenderedPageBreak/>
        <w:t>How to Learn More</w:t>
      </w:r>
    </w:p>
    <w:p w:rsidR="001F1A97" w:rsidRPr="000F12E4" w:rsidRDefault="001F1A97" w:rsidP="00A22C0E">
      <w:pPr>
        <w:spacing w:after="0"/>
        <w:rPr>
          <w:sz w:val="20"/>
          <w:szCs w:val="20"/>
        </w:rPr>
      </w:pPr>
    </w:p>
    <w:p w:rsidR="00E37662" w:rsidRPr="000F12E4" w:rsidRDefault="00E37662" w:rsidP="00A22C0E">
      <w:pPr>
        <w:spacing w:after="0"/>
        <w:rPr>
          <w:sz w:val="20"/>
          <w:szCs w:val="20"/>
        </w:rPr>
      </w:pPr>
      <w:r w:rsidRPr="000F12E4">
        <w:rPr>
          <w:sz w:val="20"/>
          <w:szCs w:val="20"/>
        </w:rPr>
        <w:t>For persons who do not have organic knowledge or those who do not have NRCS conservation practice background, there are a wide variety of opportunities to learn, with trainings offered by both the NRCS and private</w:t>
      </w:r>
      <w:r w:rsidR="001C7A72" w:rsidRPr="000F12E4">
        <w:rPr>
          <w:sz w:val="20"/>
          <w:szCs w:val="20"/>
        </w:rPr>
        <w:t xml:space="preserve"> organizations</w:t>
      </w:r>
      <w:r w:rsidRPr="000F12E4">
        <w:rPr>
          <w:sz w:val="20"/>
          <w:szCs w:val="20"/>
        </w:rPr>
        <w:t xml:space="preserve">. Check these websites for field days and webinars being offered </w:t>
      </w:r>
      <w:r w:rsidR="001C7A72" w:rsidRPr="000F12E4">
        <w:rPr>
          <w:sz w:val="20"/>
          <w:szCs w:val="20"/>
        </w:rPr>
        <w:t xml:space="preserve">on organic production </w:t>
      </w:r>
      <w:r w:rsidRPr="000F12E4">
        <w:rPr>
          <w:sz w:val="20"/>
          <w:szCs w:val="20"/>
        </w:rPr>
        <w:t xml:space="preserve">in the </w:t>
      </w:r>
      <w:r w:rsidR="001C7A72" w:rsidRPr="000F12E4">
        <w:rPr>
          <w:sz w:val="20"/>
          <w:szCs w:val="20"/>
        </w:rPr>
        <w:t>north-central</w:t>
      </w:r>
      <w:r w:rsidRPr="000F12E4">
        <w:rPr>
          <w:sz w:val="20"/>
          <w:szCs w:val="20"/>
        </w:rPr>
        <w:t xml:space="preserve"> states. Check with your state NRCS office and get yourself on their</w:t>
      </w:r>
      <w:r w:rsidR="001C7A72" w:rsidRPr="000F12E4">
        <w:rPr>
          <w:sz w:val="20"/>
          <w:szCs w:val="20"/>
        </w:rPr>
        <w:t xml:space="preserve"> email</w:t>
      </w:r>
      <w:r w:rsidRPr="000F12E4">
        <w:rPr>
          <w:sz w:val="20"/>
          <w:szCs w:val="20"/>
        </w:rPr>
        <w:t xml:space="preserve"> list serve where they periodically announce NRCS</w:t>
      </w:r>
      <w:r w:rsidR="001C7A72" w:rsidRPr="000F12E4">
        <w:rPr>
          <w:sz w:val="20"/>
          <w:szCs w:val="20"/>
        </w:rPr>
        <w:t>-</w:t>
      </w:r>
      <w:r w:rsidRPr="000F12E4">
        <w:rPr>
          <w:sz w:val="20"/>
          <w:szCs w:val="20"/>
        </w:rPr>
        <w:t>approved trainings in their state.</w:t>
      </w:r>
    </w:p>
    <w:p w:rsidR="00E37662" w:rsidRPr="000F12E4" w:rsidRDefault="00E37662" w:rsidP="00A22C0E">
      <w:pPr>
        <w:spacing w:after="0"/>
        <w:ind w:left="720"/>
        <w:rPr>
          <w:sz w:val="20"/>
          <w:szCs w:val="20"/>
          <w:u w:val="single"/>
        </w:rPr>
      </w:pPr>
    </w:p>
    <w:p w:rsidR="00DD0498" w:rsidRPr="000F12E4" w:rsidRDefault="00DD0498" w:rsidP="00A22C0E">
      <w:pPr>
        <w:spacing w:after="0"/>
        <w:ind w:left="720"/>
        <w:rPr>
          <w:sz w:val="20"/>
          <w:szCs w:val="20"/>
          <w:u w:val="single"/>
        </w:rPr>
        <w:sectPr w:rsidR="00DD0498" w:rsidRPr="000F12E4" w:rsidSect="00936570">
          <w:headerReference w:type="default" r:id="rId16"/>
          <w:type w:val="continuous"/>
          <w:pgSz w:w="12240" w:h="15840" w:code="1"/>
          <w:pgMar w:top="720" w:right="720" w:bottom="720" w:left="720" w:header="0" w:footer="0" w:gutter="0"/>
          <w:cols w:sep="1" w:space="720"/>
          <w:docGrid w:linePitch="360"/>
        </w:sectPr>
      </w:pPr>
    </w:p>
    <w:p w:rsidR="00DD0498" w:rsidRPr="000F12E4" w:rsidRDefault="00DD0498" w:rsidP="00DD0498">
      <w:pPr>
        <w:spacing w:after="0"/>
        <w:ind w:left="720"/>
        <w:rPr>
          <w:sz w:val="20"/>
          <w:szCs w:val="20"/>
        </w:rPr>
      </w:pPr>
      <w:r w:rsidRPr="000F12E4">
        <w:rPr>
          <w:sz w:val="20"/>
          <w:szCs w:val="20"/>
          <w:u w:val="single"/>
        </w:rPr>
        <w:lastRenderedPageBreak/>
        <w:t>Iowa:</w:t>
      </w:r>
      <w:r w:rsidRPr="000F12E4">
        <w:rPr>
          <w:sz w:val="20"/>
          <w:szCs w:val="20"/>
        </w:rPr>
        <w:t xml:space="preserve"> Midwest Organic and Sustainable Education Service, www.mosesorganic.org, Harriet Behar, harriet@mosesorganic.org</w:t>
      </w:r>
    </w:p>
    <w:p w:rsidR="00DD0498" w:rsidRPr="000F12E4" w:rsidRDefault="00DD0498" w:rsidP="00DD0498">
      <w:pPr>
        <w:spacing w:after="0"/>
        <w:ind w:left="720"/>
        <w:rPr>
          <w:sz w:val="20"/>
          <w:szCs w:val="20"/>
        </w:rPr>
      </w:pPr>
    </w:p>
    <w:p w:rsidR="00E37662" w:rsidRPr="000F12E4" w:rsidRDefault="00E37662" w:rsidP="00A22C0E">
      <w:pPr>
        <w:spacing w:after="0"/>
        <w:ind w:left="720"/>
        <w:rPr>
          <w:sz w:val="20"/>
          <w:szCs w:val="20"/>
        </w:rPr>
      </w:pPr>
      <w:r w:rsidRPr="000F12E4">
        <w:rPr>
          <w:sz w:val="20"/>
          <w:szCs w:val="20"/>
          <w:u w:val="single"/>
        </w:rPr>
        <w:lastRenderedPageBreak/>
        <w:t>Minnesota:</w:t>
      </w:r>
      <w:r w:rsidRPr="000F12E4">
        <w:rPr>
          <w:sz w:val="20"/>
          <w:szCs w:val="20"/>
        </w:rPr>
        <w:t xml:space="preserve"> Land Stewardship Project, www.landstewardshipproject.org, Terry VanDerPol, TLVDP@landstewardshipproject.org</w:t>
      </w:r>
    </w:p>
    <w:p w:rsidR="00E37662" w:rsidRPr="000F12E4" w:rsidRDefault="00384205" w:rsidP="00A22C0E">
      <w:pPr>
        <w:spacing w:after="0"/>
        <w:ind w:left="720"/>
        <w:rPr>
          <w:sz w:val="20"/>
          <w:szCs w:val="20"/>
        </w:rPr>
      </w:pPr>
      <w:r>
        <w:rPr>
          <w:noProof/>
          <w:sz w:val="20"/>
          <w:szCs w:val="20"/>
        </w:rPr>
        <w:pict>
          <v:group id="_x0000_s1041" editas="canvas" style="position:absolute;left:0;text-align:left;margin-left:241.7pt;margin-top:13.25pt;width:19.95pt;height:27pt;z-index:251660800" coordorigin="4141,1929" coordsize="307,418">
            <o:lock v:ext="edit" aspectratio="t"/>
            <v:shape id="_x0000_s1042" type="#_x0000_t75" style="position:absolute;left:4141;top:1929;width:307;height:418" o:preferrelative="f">
              <v:fill o:detectmouseclick="t"/>
              <v:path o:extrusionok="t" o:connecttype="none"/>
              <o:lock v:ext="edit" text="t"/>
            </v:shape>
            <v:shape id="_x0000_s1043" type="#_x0000_t202" style="position:absolute;left:4273;top:2069;width:131;height:139" filled="f" stroked="f">
              <v:textbox style="mso-next-textbox:#_x0000_s1043" inset="0,0,0,0">
                <w:txbxContent>
                  <w:p w:rsidR="00384205" w:rsidRPr="00EB298C" w:rsidRDefault="00384205" w:rsidP="00384205">
                    <w:pPr>
                      <w:rPr>
                        <w:rFonts w:cs="Arial"/>
                        <w:sz w:val="18"/>
                        <w:szCs w:val="18"/>
                      </w:rPr>
                    </w:pPr>
                    <w:r>
                      <w:rPr>
                        <w:rFonts w:cs="Arial"/>
                        <w:sz w:val="18"/>
                        <w:szCs w:val="18"/>
                      </w:rPr>
                      <w:t>4</w:t>
                    </w:r>
                  </w:p>
                </w:txbxContent>
              </v:textbox>
            </v:shape>
            <w10:wrap type="square"/>
          </v:group>
        </w:pict>
      </w:r>
    </w:p>
    <w:p w:rsidR="00E37662" w:rsidRPr="000F12E4" w:rsidRDefault="00E37662" w:rsidP="00A22C0E">
      <w:pPr>
        <w:spacing w:after="0"/>
        <w:ind w:left="720"/>
        <w:rPr>
          <w:sz w:val="20"/>
          <w:szCs w:val="20"/>
        </w:rPr>
      </w:pPr>
      <w:r w:rsidRPr="000F12E4">
        <w:rPr>
          <w:sz w:val="20"/>
          <w:szCs w:val="20"/>
          <w:u w:val="single"/>
        </w:rPr>
        <w:lastRenderedPageBreak/>
        <w:t>Nebraska:</w:t>
      </w:r>
      <w:r w:rsidRPr="000F12E4">
        <w:rPr>
          <w:sz w:val="20"/>
          <w:szCs w:val="20"/>
        </w:rPr>
        <w:t xml:space="preserve"> Center for Rural Affairs, www.cfra.org, Kathie Starkweather, kathies@cfra.org</w:t>
      </w:r>
    </w:p>
    <w:p w:rsidR="00E37662" w:rsidRPr="000F12E4" w:rsidRDefault="00E37662" w:rsidP="00A22C0E">
      <w:pPr>
        <w:spacing w:after="0"/>
        <w:ind w:left="720"/>
        <w:rPr>
          <w:sz w:val="20"/>
          <w:szCs w:val="20"/>
        </w:rPr>
      </w:pPr>
    </w:p>
    <w:p w:rsidR="00E37662" w:rsidRDefault="00E37662" w:rsidP="00A22C0E">
      <w:pPr>
        <w:spacing w:after="0"/>
        <w:ind w:left="720"/>
        <w:rPr>
          <w:sz w:val="20"/>
          <w:szCs w:val="20"/>
        </w:rPr>
      </w:pPr>
      <w:r w:rsidRPr="000F12E4">
        <w:rPr>
          <w:sz w:val="20"/>
          <w:szCs w:val="20"/>
          <w:u w:val="single"/>
        </w:rPr>
        <w:t>North Dakota:</w:t>
      </w:r>
      <w:r w:rsidRPr="000F12E4">
        <w:rPr>
          <w:sz w:val="20"/>
          <w:szCs w:val="20"/>
        </w:rPr>
        <w:t xml:space="preserve"> Foundation for Agricultural </w:t>
      </w:r>
      <w:r w:rsidR="005053C1">
        <w:rPr>
          <w:sz w:val="20"/>
          <w:szCs w:val="20"/>
        </w:rPr>
        <w:t xml:space="preserve">and Rural </w:t>
      </w:r>
      <w:r w:rsidRPr="000F12E4">
        <w:rPr>
          <w:sz w:val="20"/>
          <w:szCs w:val="20"/>
        </w:rPr>
        <w:t xml:space="preserve">Resources Management </w:t>
      </w:r>
      <w:r w:rsidR="005053C1">
        <w:rPr>
          <w:sz w:val="20"/>
          <w:szCs w:val="20"/>
        </w:rPr>
        <w:t>and Sustainability</w:t>
      </w:r>
      <w:r w:rsidRPr="000F12E4">
        <w:rPr>
          <w:sz w:val="20"/>
          <w:szCs w:val="20"/>
        </w:rPr>
        <w:t xml:space="preserve">, www.farrms.org, Karri Stroh, </w:t>
      </w:r>
      <w:r w:rsidR="00676A7F" w:rsidRPr="00676A7F">
        <w:rPr>
          <w:sz w:val="20"/>
          <w:szCs w:val="20"/>
        </w:rPr>
        <w:t>kstroh@farrms.org</w:t>
      </w:r>
    </w:p>
    <w:p w:rsidR="00676A7F" w:rsidRPr="000F12E4" w:rsidRDefault="00676A7F" w:rsidP="00A22C0E">
      <w:pPr>
        <w:spacing w:after="0"/>
        <w:ind w:left="720"/>
        <w:rPr>
          <w:sz w:val="20"/>
          <w:szCs w:val="20"/>
        </w:rPr>
      </w:pPr>
    </w:p>
    <w:p w:rsidR="005053C1" w:rsidRDefault="00E37662" w:rsidP="00676A7F">
      <w:pPr>
        <w:spacing w:after="0"/>
        <w:ind w:left="720"/>
        <w:rPr>
          <w:sz w:val="20"/>
          <w:szCs w:val="20"/>
        </w:rPr>
      </w:pPr>
      <w:r w:rsidRPr="000F12E4">
        <w:rPr>
          <w:sz w:val="20"/>
          <w:szCs w:val="20"/>
          <w:u w:val="single"/>
        </w:rPr>
        <w:t>South Dakota:</w:t>
      </w:r>
      <w:r w:rsidRPr="000F12E4">
        <w:rPr>
          <w:sz w:val="20"/>
          <w:szCs w:val="20"/>
        </w:rPr>
        <w:t xml:space="preserve"> Northern Plains Sustainable Ag Society, www.npsas.org, Marilyn Isaacson, minpsas@drtel.net</w:t>
      </w:r>
    </w:p>
    <w:p w:rsidR="005053C1" w:rsidRPr="000F12E4" w:rsidRDefault="005053C1" w:rsidP="00A22C0E">
      <w:pPr>
        <w:spacing w:after="0"/>
        <w:rPr>
          <w:sz w:val="20"/>
          <w:szCs w:val="20"/>
        </w:rPr>
        <w:sectPr w:rsidR="005053C1" w:rsidRPr="000F12E4" w:rsidSect="00936570">
          <w:type w:val="continuous"/>
          <w:pgSz w:w="12240" w:h="15840" w:code="1"/>
          <w:pgMar w:top="720" w:right="720" w:bottom="720" w:left="720" w:header="144" w:footer="144" w:gutter="0"/>
          <w:cols w:num="2" w:space="432"/>
          <w:vAlign w:val="bottom"/>
          <w:docGrid w:linePitch="360"/>
        </w:sectPr>
      </w:pPr>
    </w:p>
    <w:p w:rsidR="00E37662" w:rsidRPr="000F12E4" w:rsidRDefault="00E37662" w:rsidP="00A22C0E">
      <w:pPr>
        <w:spacing w:after="0"/>
        <w:rPr>
          <w:sz w:val="20"/>
          <w:szCs w:val="20"/>
        </w:rPr>
      </w:pPr>
    </w:p>
    <w:p w:rsidR="00E37662" w:rsidRPr="000F12E4" w:rsidRDefault="00E37662" w:rsidP="001F102A">
      <w:pPr>
        <w:spacing w:after="0"/>
        <w:rPr>
          <w:sz w:val="20"/>
          <w:szCs w:val="20"/>
        </w:rPr>
      </w:pPr>
      <w:r w:rsidRPr="000F12E4">
        <w:rPr>
          <w:sz w:val="20"/>
          <w:szCs w:val="20"/>
        </w:rPr>
        <w:t>For additional information and assistance</w:t>
      </w:r>
      <w:r w:rsidR="001C7A72" w:rsidRPr="000F12E4">
        <w:rPr>
          <w:sz w:val="20"/>
          <w:szCs w:val="20"/>
        </w:rPr>
        <w:t xml:space="preserve"> with</w:t>
      </w:r>
      <w:r w:rsidRPr="000F12E4">
        <w:rPr>
          <w:sz w:val="20"/>
          <w:szCs w:val="20"/>
        </w:rPr>
        <w:t xml:space="preserve"> the TSP certification process, contact your state TSP coordinator (</w:t>
      </w:r>
      <w:r w:rsidR="004E3E4C" w:rsidRPr="004E3E4C">
        <w:rPr>
          <w:sz w:val="20"/>
          <w:szCs w:val="20"/>
        </w:rPr>
        <w:t>http://techreg.usda.gov/RptStateContact4Admin.aspx</w:t>
      </w:r>
      <w:r w:rsidRPr="000F12E4">
        <w:rPr>
          <w:sz w:val="20"/>
          <w:szCs w:val="20"/>
        </w:rPr>
        <w:t>):</w:t>
      </w:r>
    </w:p>
    <w:p w:rsidR="00E37662" w:rsidRPr="000F12E4" w:rsidRDefault="00E37662" w:rsidP="001F102A">
      <w:pPr>
        <w:spacing w:after="0"/>
        <w:rPr>
          <w:sz w:val="20"/>
          <w:szCs w:val="20"/>
          <w:u w:val="single"/>
        </w:rPr>
      </w:pPr>
    </w:p>
    <w:p w:rsidR="00DD0498" w:rsidRPr="000F12E4" w:rsidRDefault="00DD0498" w:rsidP="009F287D">
      <w:pPr>
        <w:spacing w:after="0"/>
        <w:ind w:left="720"/>
        <w:rPr>
          <w:sz w:val="20"/>
          <w:szCs w:val="20"/>
          <w:u w:val="single"/>
        </w:rPr>
        <w:sectPr w:rsidR="00DD0498" w:rsidRPr="000F12E4" w:rsidSect="00936570">
          <w:type w:val="continuous"/>
          <w:pgSz w:w="12240" w:h="15840" w:code="1"/>
          <w:pgMar w:top="720" w:right="720" w:bottom="720" w:left="720" w:header="0" w:footer="0" w:gutter="0"/>
          <w:cols w:sep="1" w:space="720"/>
          <w:docGrid w:linePitch="360"/>
        </w:sectPr>
      </w:pPr>
    </w:p>
    <w:p w:rsidR="00DD0498" w:rsidRPr="000F12E4" w:rsidRDefault="00DD0498" w:rsidP="00DD0498">
      <w:pPr>
        <w:spacing w:after="0"/>
        <w:ind w:left="720"/>
        <w:rPr>
          <w:sz w:val="20"/>
          <w:szCs w:val="20"/>
          <w:u w:val="single"/>
        </w:rPr>
      </w:pPr>
      <w:r w:rsidRPr="000F12E4">
        <w:rPr>
          <w:sz w:val="20"/>
          <w:szCs w:val="20"/>
          <w:u w:val="single"/>
        </w:rPr>
        <w:lastRenderedPageBreak/>
        <w:t>Iowa</w:t>
      </w:r>
    </w:p>
    <w:p w:rsidR="00DD0498" w:rsidRPr="000F12E4" w:rsidRDefault="00DD0498" w:rsidP="00DD0498">
      <w:pPr>
        <w:spacing w:after="0"/>
        <w:ind w:left="720"/>
        <w:rPr>
          <w:sz w:val="20"/>
          <w:szCs w:val="20"/>
        </w:rPr>
      </w:pPr>
      <w:r w:rsidRPr="000F12E4">
        <w:rPr>
          <w:sz w:val="20"/>
          <w:szCs w:val="20"/>
        </w:rPr>
        <w:t>Judy Martinson,  515-323-2229, judy.martinson@ia.usda.gov</w:t>
      </w:r>
    </w:p>
    <w:p w:rsidR="00DD0498" w:rsidRPr="000F12E4" w:rsidRDefault="00DD0498" w:rsidP="00DD0498">
      <w:pPr>
        <w:spacing w:after="0"/>
        <w:ind w:left="720"/>
        <w:rPr>
          <w:sz w:val="20"/>
          <w:szCs w:val="20"/>
          <w:u w:val="single"/>
        </w:rPr>
      </w:pPr>
    </w:p>
    <w:p w:rsidR="00E37662" w:rsidRPr="000F12E4" w:rsidRDefault="00E37662" w:rsidP="009F287D">
      <w:pPr>
        <w:spacing w:after="0"/>
        <w:ind w:left="720"/>
        <w:rPr>
          <w:sz w:val="20"/>
          <w:szCs w:val="20"/>
          <w:u w:val="single"/>
        </w:rPr>
      </w:pPr>
      <w:r w:rsidRPr="000F12E4">
        <w:rPr>
          <w:sz w:val="20"/>
          <w:szCs w:val="20"/>
          <w:u w:val="single"/>
        </w:rPr>
        <w:t>Minnesota</w:t>
      </w:r>
    </w:p>
    <w:p w:rsidR="00E37662" w:rsidRPr="000F12E4" w:rsidRDefault="00E37662" w:rsidP="009F287D">
      <w:pPr>
        <w:spacing w:after="0" w:line="240" w:lineRule="auto"/>
        <w:ind w:left="720"/>
        <w:rPr>
          <w:sz w:val="20"/>
          <w:szCs w:val="20"/>
        </w:rPr>
      </w:pPr>
      <w:r w:rsidRPr="000F12E4">
        <w:rPr>
          <w:sz w:val="20"/>
          <w:szCs w:val="20"/>
        </w:rPr>
        <w:t>Jeffrey St. Ores, 651/602-7869,   jeff.st.ores@mn.usda.gov</w:t>
      </w:r>
    </w:p>
    <w:p w:rsidR="00E37662" w:rsidRPr="000F12E4" w:rsidRDefault="00E37662" w:rsidP="009F287D">
      <w:pPr>
        <w:spacing w:after="0"/>
        <w:ind w:left="720"/>
        <w:rPr>
          <w:sz w:val="20"/>
          <w:szCs w:val="20"/>
          <w:u w:val="single"/>
        </w:rPr>
      </w:pPr>
    </w:p>
    <w:p w:rsidR="00E37662" w:rsidRPr="000F12E4" w:rsidRDefault="00E37662" w:rsidP="009F287D">
      <w:pPr>
        <w:spacing w:after="0"/>
        <w:ind w:left="720"/>
        <w:rPr>
          <w:sz w:val="20"/>
          <w:szCs w:val="20"/>
          <w:u w:val="single"/>
        </w:rPr>
      </w:pPr>
      <w:r w:rsidRPr="000F12E4">
        <w:rPr>
          <w:sz w:val="20"/>
          <w:szCs w:val="20"/>
          <w:u w:val="single"/>
        </w:rPr>
        <w:t>Nebraska</w:t>
      </w:r>
    </w:p>
    <w:p w:rsidR="00DD0498" w:rsidRPr="000F12E4" w:rsidRDefault="00E37662" w:rsidP="009F287D">
      <w:pPr>
        <w:spacing w:after="0"/>
        <w:ind w:left="720"/>
        <w:rPr>
          <w:sz w:val="20"/>
          <w:szCs w:val="20"/>
          <w:u w:val="single"/>
        </w:rPr>
      </w:pPr>
      <w:r w:rsidRPr="000F12E4">
        <w:rPr>
          <w:sz w:val="20"/>
          <w:szCs w:val="20"/>
        </w:rPr>
        <w:t>John Mayberger, 402/437-4129,  john.mayberger@ne.usda.gov</w:t>
      </w:r>
    </w:p>
    <w:p w:rsidR="00EF63F2" w:rsidRDefault="00EF63F2" w:rsidP="009F287D">
      <w:pPr>
        <w:spacing w:after="0"/>
        <w:ind w:left="720"/>
        <w:rPr>
          <w:sz w:val="20"/>
          <w:szCs w:val="20"/>
          <w:u w:val="single"/>
        </w:rPr>
      </w:pPr>
    </w:p>
    <w:p w:rsidR="00EF63F2" w:rsidRDefault="00EF63F2" w:rsidP="009F287D">
      <w:pPr>
        <w:spacing w:after="0"/>
        <w:ind w:left="720"/>
        <w:rPr>
          <w:sz w:val="20"/>
          <w:szCs w:val="20"/>
          <w:u w:val="single"/>
        </w:rPr>
      </w:pPr>
    </w:p>
    <w:p w:rsidR="00E37662" w:rsidRPr="000F12E4" w:rsidRDefault="00E37662" w:rsidP="009F287D">
      <w:pPr>
        <w:spacing w:after="0"/>
        <w:ind w:left="720"/>
        <w:rPr>
          <w:sz w:val="20"/>
          <w:szCs w:val="20"/>
          <w:u w:val="single"/>
        </w:rPr>
      </w:pPr>
      <w:r w:rsidRPr="000F12E4">
        <w:rPr>
          <w:sz w:val="20"/>
          <w:szCs w:val="20"/>
          <w:u w:val="single"/>
        </w:rPr>
        <w:t>North Dakota</w:t>
      </w:r>
    </w:p>
    <w:p w:rsidR="00E37662" w:rsidRPr="000F12E4" w:rsidRDefault="00E37662" w:rsidP="009F287D">
      <w:pPr>
        <w:spacing w:after="0"/>
        <w:ind w:left="720"/>
        <w:rPr>
          <w:sz w:val="20"/>
          <w:szCs w:val="20"/>
        </w:rPr>
      </w:pPr>
      <w:r w:rsidRPr="000F12E4">
        <w:rPr>
          <w:sz w:val="20"/>
          <w:szCs w:val="20"/>
        </w:rPr>
        <w:t>Mark Anderson, 701/530-2039, mark.anderson@nd.usda.gov</w:t>
      </w:r>
    </w:p>
    <w:p w:rsidR="00DD0498" w:rsidRPr="000F12E4" w:rsidRDefault="00DD0498" w:rsidP="009F287D">
      <w:pPr>
        <w:spacing w:after="0"/>
        <w:ind w:left="720"/>
        <w:rPr>
          <w:sz w:val="20"/>
          <w:szCs w:val="20"/>
        </w:rPr>
      </w:pPr>
    </w:p>
    <w:p w:rsidR="00E37662" w:rsidRPr="000F12E4" w:rsidRDefault="00E37662" w:rsidP="009F287D">
      <w:pPr>
        <w:spacing w:after="0"/>
        <w:ind w:left="720"/>
        <w:rPr>
          <w:sz w:val="20"/>
          <w:szCs w:val="20"/>
        </w:rPr>
      </w:pPr>
      <w:r w:rsidRPr="000F12E4">
        <w:rPr>
          <w:sz w:val="20"/>
          <w:szCs w:val="20"/>
        </w:rPr>
        <w:t>Todd Schwagler, 701-252-1460, todd.schwagler@nd.usda.gov</w:t>
      </w:r>
    </w:p>
    <w:p w:rsidR="00E37662" w:rsidRPr="000F12E4" w:rsidRDefault="00E37662" w:rsidP="009F287D">
      <w:pPr>
        <w:spacing w:after="0"/>
        <w:ind w:left="720"/>
        <w:rPr>
          <w:sz w:val="20"/>
          <w:szCs w:val="20"/>
          <w:u w:val="single"/>
        </w:rPr>
      </w:pPr>
    </w:p>
    <w:p w:rsidR="00E37662" w:rsidRPr="000F12E4" w:rsidRDefault="00E37662" w:rsidP="009F287D">
      <w:pPr>
        <w:spacing w:after="0"/>
        <w:ind w:left="720"/>
        <w:rPr>
          <w:sz w:val="20"/>
          <w:szCs w:val="20"/>
          <w:u w:val="single"/>
        </w:rPr>
      </w:pPr>
      <w:r w:rsidRPr="000F12E4">
        <w:rPr>
          <w:sz w:val="20"/>
          <w:szCs w:val="20"/>
          <w:u w:val="single"/>
        </w:rPr>
        <w:t>South Dakota</w:t>
      </w:r>
    </w:p>
    <w:p w:rsidR="00DD0498" w:rsidRPr="000F12E4" w:rsidRDefault="00E37662" w:rsidP="00DD0498">
      <w:pPr>
        <w:spacing w:after="0"/>
        <w:ind w:left="720"/>
        <w:rPr>
          <w:sz w:val="20"/>
          <w:szCs w:val="20"/>
        </w:rPr>
      </w:pPr>
      <w:r w:rsidRPr="000F12E4">
        <w:rPr>
          <w:sz w:val="20"/>
          <w:szCs w:val="20"/>
        </w:rPr>
        <w:t>Michael Kuck, 605/352-1206, michael.kuck@sd.usda.gov</w:t>
      </w:r>
    </w:p>
    <w:p w:rsidR="00DD0498" w:rsidRPr="000F12E4" w:rsidRDefault="00DD0498" w:rsidP="00DD0498">
      <w:pPr>
        <w:spacing w:after="0"/>
        <w:ind w:left="720"/>
        <w:rPr>
          <w:sz w:val="20"/>
          <w:szCs w:val="20"/>
        </w:rPr>
      </w:pPr>
    </w:p>
    <w:p w:rsidR="00DD0498" w:rsidRPr="000F12E4" w:rsidRDefault="00DD0498" w:rsidP="00DD0498">
      <w:pPr>
        <w:spacing w:after="0"/>
        <w:ind w:left="720"/>
        <w:rPr>
          <w:sz w:val="20"/>
          <w:szCs w:val="20"/>
        </w:rPr>
        <w:sectPr w:rsidR="00DD0498" w:rsidRPr="000F12E4" w:rsidSect="00936570">
          <w:type w:val="continuous"/>
          <w:pgSz w:w="12240" w:h="15840" w:code="1"/>
          <w:pgMar w:top="720" w:right="720" w:bottom="720" w:left="720" w:header="0" w:footer="0" w:gutter="0"/>
          <w:cols w:num="2" w:space="432"/>
          <w:docGrid w:linePitch="360"/>
        </w:sectPr>
      </w:pPr>
    </w:p>
    <w:p w:rsidR="002F2940" w:rsidRDefault="002F2940" w:rsidP="00DD0498">
      <w:pPr>
        <w:spacing w:after="0"/>
        <w:rPr>
          <w:sz w:val="20"/>
          <w:szCs w:val="20"/>
        </w:rPr>
      </w:pPr>
    </w:p>
    <w:p w:rsidR="002F2940" w:rsidRDefault="00EF63F2" w:rsidP="00DD0498">
      <w:pPr>
        <w:spacing w:after="0"/>
        <w:rPr>
          <w:sz w:val="20"/>
          <w:szCs w:val="20"/>
        </w:rPr>
      </w:pPr>
      <w:r>
        <w:rPr>
          <w:noProof/>
          <w:sz w:val="20"/>
          <w:szCs w:val="20"/>
        </w:rPr>
        <w:pict>
          <v:group id="_x0000_s1057" editas="canvas" style="position:absolute;margin-left:38.5pt;margin-top:10.85pt;width:456.5pt;height:279pt;z-index:-251661824;mso-position-horizontal-relative:char;mso-position-vertical-relative:line" coordorigin="2492,4680" coordsize="6056,3720" wrapcoords="177 639 142 20845 21103 20845 21103 639 177 639">
            <o:lock v:ext="edit" aspectratio="t"/>
            <v:shape id="_x0000_s1056" type="#_x0000_t75" style="position:absolute;left:2492;top:4680;width:6056;height:3720" o:preferrelative="f">
              <v:fill o:detectmouseclick="t"/>
              <v:path o:extrusionok="t" o:connecttype="none"/>
              <o:lock v:ext="edit" text="t"/>
            </v:shape>
            <v:shape id="_x0000_s1058" type="#_x0000_t202" style="position:absolute;left:2565;top:4800;width:5837;height:3480" fillcolor="silver">
              <v:fill opacity="39322f"/>
              <v:textbox style="mso-next-textbox:#_x0000_s1058">
                <w:txbxContent>
                  <w:p w:rsidR="00EF63F2" w:rsidRPr="00EF63F2" w:rsidRDefault="00EF63F2" w:rsidP="00EF63F2">
                    <w:pPr>
                      <w:rPr>
                        <w:b/>
                        <w:i/>
                        <w:sz w:val="28"/>
                        <w:szCs w:val="28"/>
                      </w:rPr>
                    </w:pPr>
                    <w:r>
                      <w:rPr>
                        <w:b/>
                        <w:i/>
                        <w:sz w:val="28"/>
                        <w:szCs w:val="28"/>
                      </w:rPr>
                      <w:t>Acronyms</w:t>
                    </w:r>
                    <w:r w:rsidRPr="004E3E4C">
                      <w:rPr>
                        <w:b/>
                        <w:i/>
                        <w:sz w:val="28"/>
                        <w:szCs w:val="28"/>
                      </w:rPr>
                      <w:t xml:space="preserve"> and websites:</w:t>
                    </w:r>
                  </w:p>
                  <w:p w:rsidR="00EF63F2" w:rsidRDefault="00EF63F2" w:rsidP="00EF63F2">
                    <w:pPr>
                      <w:spacing w:after="0"/>
                      <w:rPr>
                        <w:sz w:val="20"/>
                        <w:szCs w:val="20"/>
                      </w:rPr>
                    </w:pPr>
                    <w:r w:rsidRPr="004E3E4C">
                      <w:rPr>
                        <w:b/>
                        <w:sz w:val="20"/>
                        <w:szCs w:val="20"/>
                      </w:rPr>
                      <w:t>CAP</w:t>
                    </w:r>
                    <w:r>
                      <w:rPr>
                        <w:sz w:val="20"/>
                        <w:szCs w:val="20"/>
                      </w:rPr>
                      <w:t xml:space="preserve"> – Conservation Activity Plan</w:t>
                    </w:r>
                  </w:p>
                  <w:p w:rsidR="00EF63F2" w:rsidRDefault="00EF63F2" w:rsidP="00EF63F2">
                    <w:pPr>
                      <w:spacing w:after="0"/>
                      <w:rPr>
                        <w:sz w:val="20"/>
                        <w:szCs w:val="20"/>
                      </w:rPr>
                    </w:pPr>
                    <w:r w:rsidRPr="004E3E4C">
                      <w:rPr>
                        <w:b/>
                        <w:sz w:val="20"/>
                        <w:szCs w:val="20"/>
                      </w:rPr>
                      <w:t>CPSOT</w:t>
                    </w:r>
                    <w:r>
                      <w:rPr>
                        <w:sz w:val="20"/>
                        <w:szCs w:val="20"/>
                      </w:rPr>
                      <w:t xml:space="preserve"> – Conservation Plan Supporting Organic Transition</w:t>
                    </w:r>
                  </w:p>
                  <w:p w:rsidR="00EF63F2" w:rsidRDefault="00EF63F2" w:rsidP="00EF63F2">
                    <w:pPr>
                      <w:spacing w:after="0"/>
                      <w:rPr>
                        <w:sz w:val="20"/>
                        <w:szCs w:val="20"/>
                      </w:rPr>
                    </w:pPr>
                    <w:r w:rsidRPr="004E3E4C">
                      <w:rPr>
                        <w:b/>
                        <w:sz w:val="20"/>
                        <w:szCs w:val="20"/>
                      </w:rPr>
                      <w:t xml:space="preserve">FOTG </w:t>
                    </w:r>
                    <w:r>
                      <w:rPr>
                        <w:sz w:val="20"/>
                        <w:szCs w:val="20"/>
                      </w:rPr>
                      <w:t>– Field Office Technical Guide</w:t>
                    </w:r>
                  </w:p>
                  <w:p w:rsidR="00EF63F2" w:rsidRDefault="00EF63F2" w:rsidP="00EF63F2">
                    <w:pPr>
                      <w:spacing w:after="0"/>
                      <w:rPr>
                        <w:sz w:val="20"/>
                        <w:szCs w:val="20"/>
                      </w:rPr>
                    </w:pPr>
                    <w:r w:rsidRPr="004E3E4C">
                      <w:rPr>
                        <w:b/>
                        <w:sz w:val="20"/>
                        <w:szCs w:val="20"/>
                      </w:rPr>
                      <w:t>NRCS</w:t>
                    </w:r>
                    <w:r>
                      <w:rPr>
                        <w:sz w:val="20"/>
                        <w:szCs w:val="20"/>
                      </w:rPr>
                      <w:t xml:space="preserve"> – USDA Natural Resources Conservation Service</w:t>
                    </w:r>
                  </w:p>
                  <w:p w:rsidR="00EF63F2" w:rsidRDefault="00EF63F2" w:rsidP="00EF63F2">
                    <w:pPr>
                      <w:spacing w:after="0"/>
                      <w:rPr>
                        <w:sz w:val="20"/>
                        <w:szCs w:val="20"/>
                      </w:rPr>
                    </w:pPr>
                    <w:r w:rsidRPr="004E3E4C">
                      <w:rPr>
                        <w:b/>
                        <w:sz w:val="20"/>
                        <w:szCs w:val="20"/>
                      </w:rPr>
                      <w:t>OSP</w:t>
                    </w:r>
                    <w:r>
                      <w:rPr>
                        <w:sz w:val="20"/>
                        <w:szCs w:val="20"/>
                      </w:rPr>
                      <w:t xml:space="preserve"> – Organic System Plan</w:t>
                    </w:r>
                  </w:p>
                  <w:p w:rsidR="00EF63F2" w:rsidRDefault="00EF63F2" w:rsidP="00EF63F2">
                    <w:pPr>
                      <w:spacing w:after="0"/>
                      <w:rPr>
                        <w:b/>
                        <w:sz w:val="20"/>
                        <w:szCs w:val="20"/>
                      </w:rPr>
                    </w:pPr>
                    <w:r w:rsidRPr="004E3E4C">
                      <w:rPr>
                        <w:b/>
                        <w:sz w:val="20"/>
                        <w:szCs w:val="20"/>
                      </w:rPr>
                      <w:t>RUSLE2</w:t>
                    </w:r>
                    <w:r>
                      <w:rPr>
                        <w:sz w:val="20"/>
                        <w:szCs w:val="20"/>
                      </w:rPr>
                      <w:t xml:space="preserve"> – Revised Universal Soil Loss Equation, version 2</w:t>
                    </w:r>
                    <w:r w:rsidRPr="00832910">
                      <w:rPr>
                        <w:b/>
                        <w:sz w:val="20"/>
                        <w:szCs w:val="20"/>
                      </w:rPr>
                      <w:t xml:space="preserve"> </w:t>
                    </w:r>
                  </w:p>
                  <w:p w:rsidR="00EF63F2" w:rsidRDefault="00EF63F2" w:rsidP="00EF63F2">
                    <w:pPr>
                      <w:spacing w:after="0"/>
                      <w:rPr>
                        <w:sz w:val="20"/>
                        <w:szCs w:val="20"/>
                      </w:rPr>
                    </w:pPr>
                    <w:r w:rsidRPr="004E3E4C">
                      <w:rPr>
                        <w:b/>
                        <w:sz w:val="20"/>
                        <w:szCs w:val="20"/>
                      </w:rPr>
                      <w:t>SCIMS</w:t>
                    </w:r>
                    <w:r>
                      <w:rPr>
                        <w:sz w:val="20"/>
                        <w:szCs w:val="20"/>
                      </w:rPr>
                      <w:t xml:space="preserve"> – Service Center Information Management System</w:t>
                    </w:r>
                  </w:p>
                  <w:p w:rsidR="00EF63F2" w:rsidRDefault="00EF63F2" w:rsidP="00EF63F2">
                    <w:pPr>
                      <w:spacing w:after="0"/>
                      <w:rPr>
                        <w:sz w:val="20"/>
                        <w:szCs w:val="20"/>
                      </w:rPr>
                    </w:pPr>
                    <w:r w:rsidRPr="004E3E4C">
                      <w:rPr>
                        <w:b/>
                        <w:sz w:val="20"/>
                        <w:szCs w:val="20"/>
                      </w:rPr>
                      <w:t>TSP</w:t>
                    </w:r>
                    <w:r>
                      <w:rPr>
                        <w:sz w:val="20"/>
                        <w:szCs w:val="20"/>
                      </w:rPr>
                      <w:t xml:space="preserve"> – Technical Service Provider</w:t>
                    </w:r>
                  </w:p>
                  <w:p w:rsidR="00EF63F2" w:rsidRDefault="00EF63F2"/>
                  <w:p w:rsidR="00EF63F2" w:rsidRDefault="00EF63F2" w:rsidP="00EF63F2">
                    <w:pPr>
                      <w:spacing w:after="0"/>
                      <w:rPr>
                        <w:sz w:val="20"/>
                        <w:szCs w:val="20"/>
                      </w:rPr>
                    </w:pPr>
                    <w:r w:rsidRPr="004E3E4C">
                      <w:rPr>
                        <w:b/>
                        <w:sz w:val="20"/>
                        <w:szCs w:val="20"/>
                      </w:rPr>
                      <w:t>NRCS TSP Orientation page</w:t>
                    </w:r>
                    <w:r>
                      <w:rPr>
                        <w:sz w:val="20"/>
                        <w:szCs w:val="20"/>
                      </w:rPr>
                      <w:t xml:space="preserve">: </w:t>
                    </w:r>
                    <w:r w:rsidRPr="004E3E4C">
                      <w:rPr>
                        <w:sz w:val="20"/>
                        <w:szCs w:val="20"/>
                      </w:rPr>
                      <w:t>http://www.nedc.nrcs.usda.gov/catalog/tsporientation.html</w:t>
                    </w:r>
                  </w:p>
                  <w:p w:rsidR="00EF63F2" w:rsidRDefault="00EF63F2" w:rsidP="00EF63F2">
                    <w:pPr>
                      <w:spacing w:after="0"/>
                    </w:pPr>
                    <w:r w:rsidRPr="004E3E4C">
                      <w:rPr>
                        <w:b/>
                        <w:sz w:val="20"/>
                        <w:szCs w:val="20"/>
                      </w:rPr>
                      <w:t>TechReg website</w:t>
                    </w:r>
                    <w:r>
                      <w:rPr>
                        <w:sz w:val="20"/>
                        <w:szCs w:val="20"/>
                      </w:rPr>
                      <w:t xml:space="preserve">: </w:t>
                    </w:r>
                    <w:hyperlink r:id="rId17" w:history="1">
                      <w:r w:rsidRPr="006F768B">
                        <w:rPr>
                          <w:rStyle w:val="Hyperlink"/>
                          <w:color w:val="auto"/>
                          <w:sz w:val="20"/>
                          <w:szCs w:val="20"/>
                          <w:u w:val="none"/>
                        </w:rPr>
                        <w:t>http://techreg.usda.gov</w:t>
                      </w:r>
                    </w:hyperlink>
                  </w:p>
                  <w:p w:rsidR="00EF63F2" w:rsidRPr="004E3E4C" w:rsidRDefault="00EF63F2" w:rsidP="00EF63F2">
                    <w:pPr>
                      <w:spacing w:after="0"/>
                      <w:rPr>
                        <w:sz w:val="20"/>
                        <w:szCs w:val="20"/>
                      </w:rPr>
                    </w:pPr>
                    <w:r w:rsidRPr="004E3E4C">
                      <w:rPr>
                        <w:b/>
                        <w:sz w:val="20"/>
                        <w:szCs w:val="20"/>
                      </w:rPr>
                      <w:t>e-Authentication Account setup</w:t>
                    </w:r>
                    <w:r w:rsidRPr="004E3E4C">
                      <w:rPr>
                        <w:sz w:val="20"/>
                        <w:szCs w:val="20"/>
                      </w:rPr>
                      <w:t>: http://www.eauth.egov.usda.gov/eauthCreateAccount.html.</w:t>
                    </w:r>
                  </w:p>
                  <w:p w:rsidR="00EF63F2" w:rsidRPr="000F12E4" w:rsidRDefault="00EF63F2" w:rsidP="00EF63F2">
                    <w:pPr>
                      <w:spacing w:after="0"/>
                      <w:rPr>
                        <w:sz w:val="20"/>
                        <w:szCs w:val="20"/>
                      </w:rPr>
                    </w:pPr>
                    <w:r w:rsidRPr="004E3E4C">
                      <w:rPr>
                        <w:b/>
                        <w:sz w:val="20"/>
                        <w:szCs w:val="20"/>
                      </w:rPr>
                      <w:t>AgLearn modules</w:t>
                    </w:r>
                    <w:r>
                      <w:rPr>
                        <w:sz w:val="20"/>
                        <w:szCs w:val="20"/>
                      </w:rPr>
                      <w:t xml:space="preserve">: </w:t>
                    </w:r>
                    <w:hyperlink r:id="rId18" w:history="1">
                      <w:r w:rsidRPr="006F768B">
                        <w:rPr>
                          <w:rStyle w:val="Hyperlink"/>
                          <w:color w:val="auto"/>
                          <w:sz w:val="20"/>
                          <w:szCs w:val="20"/>
                          <w:u w:val="none"/>
                        </w:rPr>
                        <w:t>http://www.aglearn.usda.gov</w:t>
                      </w:r>
                    </w:hyperlink>
                  </w:p>
                  <w:p w:rsidR="00EF63F2" w:rsidRPr="004E3E4C" w:rsidRDefault="00EF63F2" w:rsidP="00EF63F2">
                    <w:pPr>
                      <w:spacing w:after="0"/>
                      <w:rPr>
                        <w:sz w:val="20"/>
                        <w:szCs w:val="20"/>
                      </w:rPr>
                    </w:pPr>
                    <w:r w:rsidRPr="004E3E4C">
                      <w:rPr>
                        <w:b/>
                        <w:sz w:val="20"/>
                        <w:szCs w:val="20"/>
                      </w:rPr>
                      <w:t>State TSP coordinators</w:t>
                    </w:r>
                    <w:r>
                      <w:rPr>
                        <w:sz w:val="20"/>
                        <w:szCs w:val="20"/>
                      </w:rPr>
                      <w:t xml:space="preserve">: </w:t>
                    </w:r>
                    <w:r w:rsidRPr="004E3E4C">
                      <w:rPr>
                        <w:sz w:val="20"/>
                        <w:szCs w:val="20"/>
                      </w:rPr>
                      <w:t>http://techreg.usda.gov/RptStateContact4Admin.aspx</w:t>
                    </w:r>
                  </w:p>
                  <w:p w:rsidR="00EF63F2" w:rsidRPr="00832910" w:rsidRDefault="00EF63F2" w:rsidP="00EF63F2">
                    <w:pPr>
                      <w:rPr>
                        <w:sz w:val="20"/>
                        <w:szCs w:val="20"/>
                      </w:rPr>
                    </w:pPr>
                    <w:r w:rsidRPr="004E3E4C">
                      <w:rPr>
                        <w:b/>
                        <w:sz w:val="20"/>
                        <w:szCs w:val="20"/>
                      </w:rPr>
                      <w:t>Technical Service Provider listings</w:t>
                    </w:r>
                    <w:r>
                      <w:rPr>
                        <w:sz w:val="20"/>
                        <w:szCs w:val="20"/>
                      </w:rPr>
                      <w:t xml:space="preserve">: </w:t>
                    </w:r>
                    <w:r w:rsidRPr="006F768B">
                      <w:rPr>
                        <w:sz w:val="20"/>
                        <w:szCs w:val="20"/>
                      </w:rPr>
                      <w:t>http://techreg.usda.gov/CustLocateTSP.aspx</w:t>
                    </w:r>
                  </w:p>
                  <w:p w:rsidR="00EF63F2" w:rsidRPr="00EF63F2" w:rsidRDefault="00EF63F2"/>
                </w:txbxContent>
              </v:textbox>
            </v:shape>
          </v:group>
        </w:pict>
      </w:r>
    </w:p>
    <w:p w:rsidR="00EF63F2" w:rsidRDefault="00EF63F2" w:rsidP="00DD0498">
      <w:pPr>
        <w:spacing w:after="0"/>
        <w:rPr>
          <w:sz w:val="20"/>
          <w:szCs w:val="20"/>
        </w:rPr>
      </w:pPr>
    </w:p>
    <w:p w:rsidR="00EF63F2" w:rsidRDefault="00EF63F2" w:rsidP="00DD0498">
      <w:pPr>
        <w:spacing w:after="0"/>
        <w:rPr>
          <w:sz w:val="20"/>
          <w:szCs w:val="20"/>
        </w:rPr>
      </w:pPr>
    </w:p>
    <w:p w:rsidR="00EF63F2" w:rsidRDefault="00EF63F2" w:rsidP="00DD0498">
      <w:pPr>
        <w:spacing w:after="0"/>
        <w:rPr>
          <w:sz w:val="20"/>
          <w:szCs w:val="20"/>
        </w:rPr>
      </w:pPr>
    </w:p>
    <w:sectPr w:rsidR="00EF63F2" w:rsidSect="00936570">
      <w:type w:val="continuous"/>
      <w:pgSz w:w="12240" w:h="15840" w:code="1"/>
      <w:pgMar w:top="720" w:right="720" w:bottom="720" w:left="720" w:header="0" w:footer="0"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20F" w:rsidRDefault="0078420F">
      <w:r>
        <w:separator/>
      </w:r>
    </w:p>
  </w:endnote>
  <w:endnote w:type="continuationSeparator" w:id="0">
    <w:p w:rsidR="0078420F" w:rsidRDefault="007842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70" w:rsidRDefault="00936570" w:rsidP="00177E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6570" w:rsidRDefault="00936570" w:rsidP="0093657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70" w:rsidRDefault="00936570" w:rsidP="0093657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20F" w:rsidRDefault="0078420F">
      <w:r>
        <w:separator/>
      </w:r>
    </w:p>
  </w:footnote>
  <w:footnote w:type="continuationSeparator" w:id="0">
    <w:p w:rsidR="0078420F" w:rsidRDefault="007842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70" w:rsidRDefault="00936570" w:rsidP="00177E8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6570" w:rsidRDefault="00936570" w:rsidP="00936570">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70" w:rsidRPr="00936570" w:rsidRDefault="00936570" w:rsidP="00177E84">
    <w:pPr>
      <w:pStyle w:val="Header"/>
      <w:framePr w:wrap="around" w:vAnchor="text" w:hAnchor="margin" w:xAlign="right" w:y="1"/>
      <w:rPr>
        <w:rStyle w:val="PageNumber"/>
        <w:sz w:val="18"/>
        <w:szCs w:val="18"/>
      </w:rPr>
    </w:pPr>
  </w:p>
  <w:p w:rsidR="00936570" w:rsidRDefault="00936570" w:rsidP="00936570">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70" w:rsidRPr="00936570" w:rsidRDefault="00936570" w:rsidP="00177E84">
    <w:pPr>
      <w:pStyle w:val="Header"/>
      <w:framePr w:wrap="around" w:vAnchor="text" w:hAnchor="margin" w:xAlign="right" w:y="1"/>
      <w:rPr>
        <w:rStyle w:val="PageNumber"/>
        <w:sz w:val="18"/>
        <w:szCs w:val="18"/>
      </w:rPr>
    </w:pPr>
  </w:p>
  <w:p w:rsidR="00936570" w:rsidRDefault="00936570" w:rsidP="00936570">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B44A7"/>
    <w:multiLevelType w:val="hybridMultilevel"/>
    <w:tmpl w:val="4904AE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AB5EFD"/>
    <w:multiLevelType w:val="hybridMultilevel"/>
    <w:tmpl w:val="A1745C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22C0E"/>
    <w:rsid w:val="000000C0"/>
    <w:rsid w:val="000F12E4"/>
    <w:rsid w:val="00143E42"/>
    <w:rsid w:val="001514A2"/>
    <w:rsid w:val="00161B8A"/>
    <w:rsid w:val="00177E84"/>
    <w:rsid w:val="001C45E3"/>
    <w:rsid w:val="001C7A72"/>
    <w:rsid w:val="001D0292"/>
    <w:rsid w:val="001F102A"/>
    <w:rsid w:val="001F1A97"/>
    <w:rsid w:val="0023695B"/>
    <w:rsid w:val="002F2940"/>
    <w:rsid w:val="00384205"/>
    <w:rsid w:val="00387BC6"/>
    <w:rsid w:val="003B7D35"/>
    <w:rsid w:val="003E10A4"/>
    <w:rsid w:val="0043060F"/>
    <w:rsid w:val="004622EC"/>
    <w:rsid w:val="004E3E4C"/>
    <w:rsid w:val="005053C1"/>
    <w:rsid w:val="005120B6"/>
    <w:rsid w:val="00517685"/>
    <w:rsid w:val="00537A0E"/>
    <w:rsid w:val="00580056"/>
    <w:rsid w:val="005B7496"/>
    <w:rsid w:val="005D7BDD"/>
    <w:rsid w:val="005F753F"/>
    <w:rsid w:val="00676A7F"/>
    <w:rsid w:val="006D0E1A"/>
    <w:rsid w:val="006F768B"/>
    <w:rsid w:val="00701A9B"/>
    <w:rsid w:val="0078420F"/>
    <w:rsid w:val="007A1A4A"/>
    <w:rsid w:val="007A3C6B"/>
    <w:rsid w:val="007C1EE7"/>
    <w:rsid w:val="007C7288"/>
    <w:rsid w:val="0082699A"/>
    <w:rsid w:val="00832910"/>
    <w:rsid w:val="00850E4B"/>
    <w:rsid w:val="00854F39"/>
    <w:rsid w:val="00865D46"/>
    <w:rsid w:val="00936570"/>
    <w:rsid w:val="00954CBD"/>
    <w:rsid w:val="009C7589"/>
    <w:rsid w:val="009D0555"/>
    <w:rsid w:val="009F287D"/>
    <w:rsid w:val="00A13B0F"/>
    <w:rsid w:val="00A22C0E"/>
    <w:rsid w:val="00A86145"/>
    <w:rsid w:val="00A946E6"/>
    <w:rsid w:val="00B96518"/>
    <w:rsid w:val="00CC0BA1"/>
    <w:rsid w:val="00CE5E6B"/>
    <w:rsid w:val="00D43294"/>
    <w:rsid w:val="00D57620"/>
    <w:rsid w:val="00D87ADC"/>
    <w:rsid w:val="00DD0498"/>
    <w:rsid w:val="00DE5338"/>
    <w:rsid w:val="00E20C5A"/>
    <w:rsid w:val="00E3699E"/>
    <w:rsid w:val="00E37662"/>
    <w:rsid w:val="00E414FE"/>
    <w:rsid w:val="00E862DC"/>
    <w:rsid w:val="00EA6397"/>
    <w:rsid w:val="00EC00D6"/>
    <w:rsid w:val="00EF63F2"/>
    <w:rsid w:val="00FB0B83"/>
    <w:rsid w:val="00FD1D4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2C0E"/>
    <w:pPr>
      <w:spacing w:after="200" w:line="276" w:lineRule="auto"/>
    </w:pPr>
    <w:rPr>
      <w:rFonts w:ascii="Arial" w:eastAsia="Times New Roman" w:hAnsi="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A22C0E"/>
    <w:rPr>
      <w:rFonts w:cs="Times New Roman"/>
      <w:color w:val="0000FF"/>
      <w:u w:val="single"/>
    </w:rPr>
  </w:style>
  <w:style w:type="paragraph" w:styleId="ListParagraph">
    <w:name w:val="List Paragraph"/>
    <w:basedOn w:val="Normal"/>
    <w:qFormat/>
    <w:rsid w:val="007A3C6B"/>
    <w:pPr>
      <w:ind w:left="720"/>
      <w:contextualSpacing/>
    </w:pPr>
  </w:style>
  <w:style w:type="character" w:customStyle="1" w:styleId="txt">
    <w:name w:val="txt"/>
    <w:basedOn w:val="DefaultParagraphFont"/>
    <w:rsid w:val="00EA6397"/>
  </w:style>
  <w:style w:type="paragraph" w:styleId="Footer">
    <w:name w:val="footer"/>
    <w:basedOn w:val="Normal"/>
    <w:rsid w:val="00936570"/>
    <w:pPr>
      <w:tabs>
        <w:tab w:val="center" w:pos="4320"/>
        <w:tab w:val="right" w:pos="8640"/>
      </w:tabs>
    </w:pPr>
  </w:style>
  <w:style w:type="character" w:styleId="PageNumber">
    <w:name w:val="page number"/>
    <w:basedOn w:val="DefaultParagraphFont"/>
    <w:rsid w:val="00936570"/>
  </w:style>
  <w:style w:type="paragraph" w:styleId="Header">
    <w:name w:val="header"/>
    <w:basedOn w:val="Normal"/>
    <w:rsid w:val="00936570"/>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www.aglearn.usda.gov"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techreg.usda.gov"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aglearn.usda.gov"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techreg.usd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2841</Words>
  <Characters>14885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Learn to Navigate the NRCS Certification Process</vt:lpstr>
    </vt:vector>
  </TitlesOfParts>
  <Company>Center for Rural Affairs</Company>
  <LinksUpToDate>false</LinksUpToDate>
  <CharactersWithSpaces>17691</CharactersWithSpaces>
  <SharedDoc>false</SharedDoc>
  <HLinks>
    <vt:vector size="24" baseType="variant">
      <vt:variant>
        <vt:i4>5636109</vt:i4>
      </vt:variant>
      <vt:variant>
        <vt:i4>3</vt:i4>
      </vt:variant>
      <vt:variant>
        <vt:i4>0</vt:i4>
      </vt:variant>
      <vt:variant>
        <vt:i4>5</vt:i4>
      </vt:variant>
      <vt:variant>
        <vt:lpwstr>http://www.aglearn.usda.gov/</vt:lpwstr>
      </vt:variant>
      <vt:variant>
        <vt:lpwstr/>
      </vt:variant>
      <vt:variant>
        <vt:i4>5636172</vt:i4>
      </vt:variant>
      <vt:variant>
        <vt:i4>0</vt:i4>
      </vt:variant>
      <vt:variant>
        <vt:i4>0</vt:i4>
      </vt:variant>
      <vt:variant>
        <vt:i4>5</vt:i4>
      </vt:variant>
      <vt:variant>
        <vt:lpwstr>http://techreg.usda.gov/</vt:lpwstr>
      </vt:variant>
      <vt:variant>
        <vt:lpwstr/>
      </vt:variant>
      <vt:variant>
        <vt:i4>5636109</vt:i4>
      </vt:variant>
      <vt:variant>
        <vt:i4>3</vt:i4>
      </vt:variant>
      <vt:variant>
        <vt:i4>0</vt:i4>
      </vt:variant>
      <vt:variant>
        <vt:i4>5</vt:i4>
      </vt:variant>
      <vt:variant>
        <vt:lpwstr>http://www.aglearn.usda.gov/</vt:lpwstr>
      </vt:variant>
      <vt:variant>
        <vt:lpwstr/>
      </vt:variant>
      <vt:variant>
        <vt:i4>5636172</vt:i4>
      </vt:variant>
      <vt:variant>
        <vt:i4>0</vt:i4>
      </vt:variant>
      <vt:variant>
        <vt:i4>0</vt:i4>
      </vt:variant>
      <vt:variant>
        <vt:i4>5</vt:i4>
      </vt:variant>
      <vt:variant>
        <vt:lpwstr>http://techreg.usda.gov/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 to Navigate the NRCS Certification Process</dc:title>
  <dc:subject/>
  <dc:creator>Marie Powell</dc:creator>
  <cp:keywords/>
  <cp:lastModifiedBy>Kathie Starkweather</cp:lastModifiedBy>
  <cp:revision>2</cp:revision>
  <cp:lastPrinted>2010-05-18T22:27:00Z</cp:lastPrinted>
  <dcterms:created xsi:type="dcterms:W3CDTF">2012-03-05T18:08:00Z</dcterms:created>
  <dcterms:modified xsi:type="dcterms:W3CDTF">2012-03-05T18:08:00Z</dcterms:modified>
</cp:coreProperties>
</file>