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9" w:rsidRDefault="006D09C9" w:rsidP="006D09C9">
      <w:pPr>
        <w:autoSpaceDE w:val="0"/>
        <w:autoSpaceDN w:val="0"/>
        <w:adjustRightInd w:val="0"/>
        <w:ind w:right="-90"/>
        <w:rPr>
          <w:rFonts w:ascii="Times New Roman" w:hAnsi="Times New Roman"/>
          <w:color w:val="000000"/>
          <w:sz w:val="24"/>
          <w:szCs w:val="24"/>
        </w:rPr>
      </w:pPr>
    </w:p>
    <w:p w:rsidR="006D09C9" w:rsidRDefault="006D09C9" w:rsidP="006D09C9">
      <w:pPr>
        <w:autoSpaceDE w:val="0"/>
        <w:autoSpaceDN w:val="0"/>
        <w:adjustRightInd w:val="0"/>
        <w:ind w:right="-9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108585</wp:posOffset>
            </wp:positionV>
            <wp:extent cx="5943600" cy="2971800"/>
            <wp:effectExtent l="19050" t="0" r="0" b="0"/>
            <wp:wrapTopAndBottom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4C0">
        <w:rPr>
          <w:rFonts w:ascii="Times New Roman" w:hAnsi="Times New Roman"/>
          <w:sz w:val="24"/>
          <w:szCs w:val="24"/>
        </w:rPr>
        <w:t xml:space="preserve">Figure </w:t>
      </w:r>
      <w:r>
        <w:rPr>
          <w:rFonts w:ascii="Times New Roman" w:hAnsi="Times New Roman"/>
          <w:sz w:val="24"/>
          <w:szCs w:val="24"/>
        </w:rPr>
        <w:t>1: Land cover features</w:t>
      </w:r>
      <w:r w:rsidRPr="00DB44C0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f the eight blueberry farms used in this study</w:t>
      </w:r>
      <w:r w:rsidRPr="00DB44C0">
        <w:rPr>
          <w:rFonts w:ascii="Times New Roman" w:hAnsi="Times New Roman"/>
          <w:sz w:val="24"/>
          <w:szCs w:val="24"/>
        </w:rPr>
        <w:t>.</w:t>
      </w:r>
    </w:p>
    <w:p w:rsidR="0078092B" w:rsidRDefault="0078092B" w:rsidP="0078092B">
      <w:pPr>
        <w:autoSpaceDE w:val="0"/>
        <w:autoSpaceDN w:val="0"/>
        <w:adjustRightInd w:val="0"/>
        <w:ind w:right="-90"/>
        <w:rPr>
          <w:rFonts w:ascii="Times New Roman" w:hAnsi="Times New Roman"/>
          <w:sz w:val="24"/>
          <w:szCs w:val="24"/>
        </w:rPr>
      </w:pPr>
    </w:p>
    <w:p w:rsidR="0078092B" w:rsidRDefault="0078092B" w:rsidP="0078092B">
      <w:pPr>
        <w:rPr>
          <w:rFonts w:ascii="Times New Roman" w:hAnsi="Times New Roman"/>
          <w:sz w:val="24"/>
          <w:szCs w:val="24"/>
        </w:rPr>
      </w:pPr>
    </w:p>
    <w:p w:rsidR="0078092B" w:rsidRDefault="0078092B" w:rsidP="0078092B">
      <w:pPr>
        <w:rPr>
          <w:rFonts w:ascii="Times New Roman" w:hAnsi="Times New Roman"/>
          <w:sz w:val="24"/>
          <w:szCs w:val="24"/>
        </w:rPr>
      </w:pPr>
    </w:p>
    <w:p w:rsidR="0078092B" w:rsidRPr="00DB44C0" w:rsidRDefault="0078092B" w:rsidP="0078092B">
      <w:pPr>
        <w:rPr>
          <w:rFonts w:ascii="Times New Roman" w:hAnsi="Times New Roman"/>
          <w:sz w:val="24"/>
          <w:szCs w:val="24"/>
        </w:rPr>
      </w:pPr>
      <w:r w:rsidRPr="00DB44C0">
        <w:rPr>
          <w:rFonts w:ascii="Times New Roman" w:hAnsi="Times New Roman"/>
          <w:sz w:val="24"/>
          <w:szCs w:val="24"/>
        </w:rPr>
        <w:t>Table 1: Portion of land cover for eight farms selected for the study.</w:t>
      </w:r>
    </w:p>
    <w:tbl>
      <w:tblPr>
        <w:tblW w:w="6577" w:type="dxa"/>
        <w:tblInd w:w="108" w:type="dxa"/>
        <w:tblLook w:val="04A0"/>
      </w:tblPr>
      <w:tblGrid>
        <w:gridCol w:w="1281"/>
        <w:gridCol w:w="1281"/>
        <w:gridCol w:w="1281"/>
        <w:gridCol w:w="1281"/>
        <w:gridCol w:w="1453"/>
      </w:tblGrid>
      <w:tr w:rsidR="0078092B" w:rsidRPr="00DB44C0" w:rsidTr="00150948">
        <w:trPr>
          <w:trHeight w:val="1356"/>
        </w:trPr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Farm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%Forest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%Open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% Crop cover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% Other blueberry</w:t>
            </w:r>
          </w:p>
        </w:tc>
      </w:tr>
      <w:tr w:rsidR="0078092B" w:rsidRPr="00DB44C0" w:rsidTr="00150948">
        <w:trPr>
          <w:trHeight w:val="46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67.02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29.44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  <w:tr w:rsidR="0078092B" w:rsidRPr="00DB44C0" w:rsidTr="00150948">
        <w:trPr>
          <w:trHeight w:val="46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68.33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15.48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9.57</w:t>
            </w:r>
          </w:p>
        </w:tc>
      </w:tr>
      <w:tr w:rsidR="0078092B" w:rsidRPr="00DB44C0" w:rsidTr="00150948">
        <w:trPr>
          <w:trHeight w:val="46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55.39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32.40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  <w:tr w:rsidR="0078092B" w:rsidRPr="00DB44C0" w:rsidTr="00150948">
        <w:trPr>
          <w:trHeight w:val="46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51.55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15.57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32.88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  <w:tr w:rsidR="0078092B" w:rsidRPr="00DB44C0" w:rsidTr="00150948">
        <w:trPr>
          <w:trHeight w:val="4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36.75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28.41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34.83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  <w:tr w:rsidR="0078092B" w:rsidRPr="00DB44C0" w:rsidTr="00150948">
        <w:trPr>
          <w:trHeight w:val="4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39.37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28.69</w:t>
            </w:r>
          </w:p>
        </w:tc>
      </w:tr>
      <w:tr w:rsidR="0078092B" w:rsidRPr="00DB44C0" w:rsidTr="00150948">
        <w:trPr>
          <w:trHeight w:val="445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21.23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64.66</w:t>
            </w:r>
          </w:p>
        </w:tc>
      </w:tr>
      <w:tr w:rsidR="0078092B" w:rsidRPr="00DB44C0" w:rsidTr="00150948">
        <w:trPr>
          <w:trHeight w:val="445"/>
        </w:trPr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35.39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92B" w:rsidRPr="00DB44C0" w:rsidRDefault="0078092B" w:rsidP="001509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44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46.77</w:t>
            </w:r>
          </w:p>
        </w:tc>
      </w:tr>
    </w:tbl>
    <w:p w:rsidR="0078092B" w:rsidRDefault="0078092B" w:rsidP="0078092B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78092B" w:rsidRPr="00DB44C0" w:rsidRDefault="0078092B" w:rsidP="0078092B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78092B" w:rsidRDefault="0078092B" w:rsidP="0078092B">
      <w:pPr>
        <w:pStyle w:val="BodyText"/>
        <w:spacing w:after="0"/>
        <w:ind w:firstLine="0"/>
        <w:contextualSpacing/>
        <w:rPr>
          <w:sz w:val="24"/>
          <w:szCs w:val="24"/>
        </w:rPr>
      </w:pPr>
    </w:p>
    <w:p w:rsidR="006D09C9" w:rsidRDefault="006D09C9" w:rsidP="006D09C9">
      <w:pPr>
        <w:autoSpaceDE w:val="0"/>
        <w:autoSpaceDN w:val="0"/>
        <w:adjustRightInd w:val="0"/>
        <w:ind w:right="-90"/>
        <w:rPr>
          <w:rFonts w:ascii="Times New Roman" w:hAnsi="Times New Roman"/>
          <w:sz w:val="24"/>
          <w:szCs w:val="24"/>
        </w:rPr>
      </w:pPr>
    </w:p>
    <w:sectPr w:rsidR="006D09C9" w:rsidSect="0036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2C"/>
    <w:multiLevelType w:val="multilevel"/>
    <w:tmpl w:val="23C4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42B1602"/>
    <w:multiLevelType w:val="hybridMultilevel"/>
    <w:tmpl w:val="CDFAAAA4"/>
    <w:lvl w:ilvl="0" w:tplc="7EEEF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6158"/>
    <w:multiLevelType w:val="hybridMultilevel"/>
    <w:tmpl w:val="116E25BA"/>
    <w:lvl w:ilvl="0" w:tplc="B41AF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A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CC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8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C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22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66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0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8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9B13C5"/>
    <w:multiLevelType w:val="hybridMultilevel"/>
    <w:tmpl w:val="B43CE32C"/>
    <w:lvl w:ilvl="0" w:tplc="E3E2F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4DAE"/>
    <w:multiLevelType w:val="multilevel"/>
    <w:tmpl w:val="574A0F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26F3DFD"/>
    <w:multiLevelType w:val="multilevel"/>
    <w:tmpl w:val="4F0AC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B9364B5"/>
    <w:multiLevelType w:val="hybridMultilevel"/>
    <w:tmpl w:val="87402EF0"/>
    <w:lvl w:ilvl="0" w:tplc="008C5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E5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A7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2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C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2D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C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23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44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501D10"/>
    <w:multiLevelType w:val="hybridMultilevel"/>
    <w:tmpl w:val="CEC02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F7899"/>
    <w:multiLevelType w:val="multilevel"/>
    <w:tmpl w:val="96688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8B2889"/>
    <w:multiLevelType w:val="hybridMultilevel"/>
    <w:tmpl w:val="719CDF76"/>
    <w:lvl w:ilvl="0" w:tplc="CE647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8686C"/>
    <w:multiLevelType w:val="hybridMultilevel"/>
    <w:tmpl w:val="5454A068"/>
    <w:lvl w:ilvl="0" w:tplc="68C6E6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C6217"/>
    <w:multiLevelType w:val="hybridMultilevel"/>
    <w:tmpl w:val="D67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34487"/>
    <w:multiLevelType w:val="hybridMultilevel"/>
    <w:tmpl w:val="55726918"/>
    <w:lvl w:ilvl="0" w:tplc="060696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24B09"/>
    <w:multiLevelType w:val="hybridMultilevel"/>
    <w:tmpl w:val="172A09C0"/>
    <w:lvl w:ilvl="0" w:tplc="77D0FDF4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F5720E4"/>
    <w:multiLevelType w:val="hybridMultilevel"/>
    <w:tmpl w:val="75CEF03E"/>
    <w:lvl w:ilvl="0" w:tplc="D61A4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09C9"/>
    <w:rsid w:val="000B125B"/>
    <w:rsid w:val="00164ED8"/>
    <w:rsid w:val="001A54EB"/>
    <w:rsid w:val="00367057"/>
    <w:rsid w:val="005C2A37"/>
    <w:rsid w:val="00637998"/>
    <w:rsid w:val="006D09C9"/>
    <w:rsid w:val="0078092B"/>
    <w:rsid w:val="00800F46"/>
    <w:rsid w:val="00C4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C9"/>
    <w:pPr>
      <w:spacing w:after="0" w:line="240" w:lineRule="auto"/>
    </w:pPr>
    <w:rPr>
      <w:rFonts w:ascii="Calibri" w:eastAsia="Calibri" w:hAnsi="Calibri"/>
      <w:sz w:val="22"/>
      <w:szCs w:val="22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D09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09C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D09C9"/>
  </w:style>
  <w:style w:type="character" w:styleId="CommentReference">
    <w:name w:val="annotation reference"/>
    <w:basedOn w:val="DefaultParagraphFont"/>
    <w:unhideWhenUsed/>
    <w:rsid w:val="006D09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0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9C9"/>
    <w:rPr>
      <w:rFonts w:ascii="Calibri" w:eastAsia="Calibri" w:hAnsi="Calibr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9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C9"/>
    <w:rPr>
      <w:rFonts w:ascii="Tahoma" w:eastAsia="Calibri" w:hAnsi="Tahoma" w:cs="Tahoma"/>
      <w:sz w:val="16"/>
      <w:szCs w:val="16"/>
      <w:vertAlign w:val="baseline"/>
    </w:rPr>
  </w:style>
  <w:style w:type="character" w:customStyle="1" w:styleId="surname">
    <w:name w:val="surname"/>
    <w:basedOn w:val="DefaultParagraphFont"/>
    <w:rsid w:val="006D09C9"/>
  </w:style>
  <w:style w:type="table" w:styleId="TableGrid">
    <w:name w:val="Table Grid"/>
    <w:basedOn w:val="TableNormal"/>
    <w:uiPriority w:val="59"/>
    <w:rsid w:val="006D09C9"/>
    <w:pPr>
      <w:spacing w:after="0" w:line="240" w:lineRule="auto"/>
    </w:pPr>
    <w:rPr>
      <w:rFonts w:ascii="Calibri" w:eastAsia="Calibri" w:hAnsi="Calibri"/>
      <w:sz w:val="22"/>
      <w:szCs w:val="22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09C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vertAlign w:val="baseline"/>
    </w:rPr>
  </w:style>
  <w:style w:type="character" w:styleId="Emphasis">
    <w:name w:val="Emphasis"/>
    <w:uiPriority w:val="20"/>
    <w:qFormat/>
    <w:rsid w:val="006D09C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D09C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09C9"/>
    <w:rPr>
      <w:rFonts w:ascii="Consolas" w:eastAsia="Calibri" w:hAnsi="Consolas"/>
      <w:sz w:val="21"/>
      <w:szCs w:val="21"/>
      <w:vertAlign w:val="baseline"/>
    </w:rPr>
  </w:style>
  <w:style w:type="character" w:customStyle="1" w:styleId="apple-converted-space">
    <w:name w:val="apple-converted-space"/>
    <w:basedOn w:val="DefaultParagraphFont"/>
    <w:rsid w:val="006D09C9"/>
  </w:style>
  <w:style w:type="character" w:customStyle="1" w:styleId="i">
    <w:name w:val="i"/>
    <w:basedOn w:val="DefaultParagraphFont"/>
    <w:rsid w:val="006D09C9"/>
  </w:style>
  <w:style w:type="character" w:customStyle="1" w:styleId="author">
    <w:name w:val="author"/>
    <w:basedOn w:val="DefaultParagraphFont"/>
    <w:rsid w:val="006D09C9"/>
  </w:style>
  <w:style w:type="character" w:customStyle="1" w:styleId="year">
    <w:name w:val="year"/>
    <w:basedOn w:val="DefaultParagraphFont"/>
    <w:rsid w:val="006D09C9"/>
  </w:style>
  <w:style w:type="character" w:customStyle="1" w:styleId="article-title">
    <w:name w:val="article-title"/>
    <w:basedOn w:val="DefaultParagraphFont"/>
    <w:rsid w:val="006D09C9"/>
  </w:style>
  <w:style w:type="character" w:customStyle="1" w:styleId="source">
    <w:name w:val="source"/>
    <w:basedOn w:val="DefaultParagraphFont"/>
    <w:rsid w:val="006D09C9"/>
  </w:style>
  <w:style w:type="character" w:customStyle="1" w:styleId="volume">
    <w:name w:val="volume"/>
    <w:basedOn w:val="DefaultParagraphFont"/>
    <w:rsid w:val="006D09C9"/>
  </w:style>
  <w:style w:type="character" w:customStyle="1" w:styleId="pages">
    <w:name w:val="pages"/>
    <w:basedOn w:val="DefaultParagraphFont"/>
    <w:rsid w:val="006D09C9"/>
  </w:style>
  <w:style w:type="paragraph" w:styleId="Header">
    <w:name w:val="header"/>
    <w:basedOn w:val="Normal"/>
    <w:link w:val="HeaderChar"/>
    <w:uiPriority w:val="99"/>
    <w:unhideWhenUsed/>
    <w:rsid w:val="006D0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C9"/>
    <w:rPr>
      <w:rFonts w:ascii="Calibri" w:eastAsia="Calibri" w:hAnsi="Calibri"/>
      <w:sz w:val="22"/>
      <w:szCs w:val="22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6D0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C9"/>
    <w:rPr>
      <w:rFonts w:ascii="Calibri" w:eastAsia="Calibri" w:hAnsi="Calibri"/>
      <w:sz w:val="22"/>
      <w:szCs w:val="22"/>
      <w:vertAlign w:val="baseline"/>
    </w:rPr>
  </w:style>
  <w:style w:type="paragraph" w:styleId="BodyText">
    <w:name w:val="Body Text"/>
    <w:basedOn w:val="Normal"/>
    <w:link w:val="BodyTextChar"/>
    <w:rsid w:val="006D09C9"/>
    <w:pPr>
      <w:spacing w:after="240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D09C9"/>
    <w:rPr>
      <w:rFonts w:eastAsia="Times New Roman"/>
      <w:sz w:val="26"/>
      <w:szCs w:val="20"/>
      <w:vertAlign w:val="baseline"/>
    </w:rPr>
  </w:style>
  <w:style w:type="paragraph" w:styleId="Caption">
    <w:name w:val="caption"/>
    <w:basedOn w:val="Normal"/>
    <w:next w:val="Normal"/>
    <w:unhideWhenUsed/>
    <w:qFormat/>
    <w:rsid w:val="006D09C9"/>
    <w:pPr>
      <w:spacing w:after="200"/>
    </w:pPr>
    <w:rPr>
      <w:rFonts w:ascii="Times New Roman" w:eastAsia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2012-04-16T17:31:00Z</dcterms:created>
  <dcterms:modified xsi:type="dcterms:W3CDTF">2012-04-16T17:31:00Z</dcterms:modified>
</cp:coreProperties>
</file>