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FA8" w:rsidRPr="00454439" w:rsidRDefault="00201FA8" w:rsidP="00201FA8">
      <w:pPr>
        <w:rPr>
          <w:b/>
          <w:i/>
          <w:u w:val="single"/>
        </w:rPr>
      </w:pPr>
      <w:r w:rsidRPr="00454439">
        <w:rPr>
          <w:b/>
          <w:i/>
          <w:u w:val="single"/>
        </w:rPr>
        <w:t>Evaluation –</w:t>
      </w:r>
      <w:r>
        <w:rPr>
          <w:b/>
          <w:i/>
          <w:u w:val="single"/>
        </w:rPr>
        <w:t xml:space="preserve"> full repor</w:t>
      </w:r>
      <w:r w:rsidRPr="002F0780">
        <w:rPr>
          <w:b/>
          <w:i/>
          <w:u w:val="single"/>
        </w:rPr>
        <w:t>t</w:t>
      </w:r>
      <w:r w:rsidRPr="002F0780">
        <w:t xml:space="preserve"> </w:t>
      </w:r>
    </w:p>
    <w:p w:rsidR="00B94CA4" w:rsidRDefault="009C071C" w:rsidP="009C071C">
      <w:pPr>
        <w:rPr>
          <w:i/>
        </w:rPr>
      </w:pPr>
      <w:r>
        <w:rPr>
          <w:i/>
        </w:rPr>
        <w:tab/>
        <w:t>T</w:t>
      </w:r>
      <w:r w:rsidRPr="009C071C">
        <w:rPr>
          <w:i/>
        </w:rPr>
        <w:t>hree Internet-bas</w:t>
      </w:r>
      <w:r>
        <w:rPr>
          <w:i/>
        </w:rPr>
        <w:t xml:space="preserve">ed meetings </w:t>
      </w:r>
      <w:r w:rsidRPr="009C071C">
        <w:rPr>
          <w:i/>
        </w:rPr>
        <w:t xml:space="preserve">followed by a field day </w:t>
      </w:r>
      <w:r>
        <w:rPr>
          <w:i/>
        </w:rPr>
        <w:t>were organized</w:t>
      </w:r>
      <w:r w:rsidRPr="009C071C">
        <w:rPr>
          <w:i/>
        </w:rPr>
        <w:t xml:space="preserve"> f</w:t>
      </w:r>
      <w:r>
        <w:rPr>
          <w:i/>
        </w:rPr>
        <w:t xml:space="preserve">or farmers and veterinarians to </w:t>
      </w:r>
      <w:r w:rsidRPr="009C071C">
        <w:rPr>
          <w:i/>
        </w:rPr>
        <w:t>discuss an</w:t>
      </w:r>
      <w:r>
        <w:rPr>
          <w:i/>
        </w:rPr>
        <w:t xml:space="preserve">d demonstrate parasite biology, </w:t>
      </w:r>
      <w:r w:rsidRPr="009C071C">
        <w:rPr>
          <w:i/>
        </w:rPr>
        <w:t>managing dr</w:t>
      </w:r>
      <w:r>
        <w:rPr>
          <w:i/>
        </w:rPr>
        <w:t xml:space="preserve">ug resistant worms, and various </w:t>
      </w:r>
      <w:r w:rsidRPr="009C071C">
        <w:rPr>
          <w:i/>
        </w:rPr>
        <w:t>grazing strategi</w:t>
      </w:r>
      <w:r>
        <w:rPr>
          <w:i/>
        </w:rPr>
        <w:t xml:space="preserve">es including use of chicory and </w:t>
      </w:r>
      <w:r w:rsidRPr="009C071C">
        <w:rPr>
          <w:i/>
        </w:rPr>
        <w:t>other plants to help con</w:t>
      </w:r>
      <w:r>
        <w:rPr>
          <w:i/>
        </w:rPr>
        <w:t xml:space="preserve">trol worms. </w:t>
      </w:r>
      <w:r w:rsidR="000A28E3">
        <w:rPr>
          <w:i/>
        </w:rPr>
        <w:t xml:space="preserve">Information about attending the meetings and field day was made available through many local and national venues.  The Ohio Veterinary Medical Licensing Board gave approval for continuing education credit for Ohio veterinarians.  </w:t>
      </w:r>
      <w:r>
        <w:rPr>
          <w:i/>
        </w:rPr>
        <w:t>The Internet-based m</w:t>
      </w:r>
      <w:r w:rsidRPr="009C071C">
        <w:rPr>
          <w:i/>
        </w:rPr>
        <w:t xml:space="preserve">eetings </w:t>
      </w:r>
      <w:r>
        <w:rPr>
          <w:i/>
        </w:rPr>
        <w:t>were</w:t>
      </w:r>
      <w:r w:rsidRPr="009C071C">
        <w:rPr>
          <w:i/>
        </w:rPr>
        <w:t xml:space="preserve"> </w:t>
      </w:r>
      <w:r>
        <w:rPr>
          <w:i/>
        </w:rPr>
        <w:t xml:space="preserve">held at a physical location with </w:t>
      </w:r>
      <w:r w:rsidRPr="009C071C">
        <w:rPr>
          <w:i/>
        </w:rPr>
        <w:t xml:space="preserve">a live audience </w:t>
      </w:r>
      <w:r>
        <w:rPr>
          <w:i/>
        </w:rPr>
        <w:t xml:space="preserve">with additional sites available </w:t>
      </w:r>
      <w:r w:rsidRPr="009C071C">
        <w:rPr>
          <w:i/>
        </w:rPr>
        <w:t>throughout Oh</w:t>
      </w:r>
      <w:r>
        <w:rPr>
          <w:i/>
        </w:rPr>
        <w:t xml:space="preserve">io where people could participate live </w:t>
      </w:r>
      <w:r w:rsidRPr="009C071C">
        <w:rPr>
          <w:i/>
        </w:rPr>
        <w:t>via the Inte</w:t>
      </w:r>
      <w:r>
        <w:rPr>
          <w:i/>
        </w:rPr>
        <w:t xml:space="preserve">rnet. Participants could also access these live </w:t>
      </w:r>
      <w:r w:rsidRPr="009C071C">
        <w:rPr>
          <w:i/>
        </w:rPr>
        <w:t>meeti</w:t>
      </w:r>
      <w:r>
        <w:rPr>
          <w:i/>
        </w:rPr>
        <w:t xml:space="preserve">ngs from home with a high-speed </w:t>
      </w:r>
      <w:r w:rsidRPr="009C071C">
        <w:rPr>
          <w:i/>
        </w:rPr>
        <w:t>Internet connection.</w:t>
      </w:r>
      <w:r>
        <w:rPr>
          <w:i/>
        </w:rPr>
        <w:t xml:space="preserve">  In addition, recordings were posted </w:t>
      </w:r>
      <w:r w:rsidR="00E667F5">
        <w:rPr>
          <w:i/>
        </w:rPr>
        <w:t>(</w:t>
      </w:r>
      <w:r>
        <w:rPr>
          <w:i/>
        </w:rPr>
        <w:t xml:space="preserve">and </w:t>
      </w:r>
      <w:r w:rsidR="00E667F5">
        <w:rPr>
          <w:i/>
        </w:rPr>
        <w:t xml:space="preserve">remain </w:t>
      </w:r>
      <w:r>
        <w:rPr>
          <w:i/>
        </w:rPr>
        <w:t>archived</w:t>
      </w:r>
      <w:r w:rsidR="00E667F5">
        <w:rPr>
          <w:i/>
        </w:rPr>
        <w:t>)</w:t>
      </w:r>
      <w:r>
        <w:rPr>
          <w:i/>
        </w:rPr>
        <w:t xml:space="preserve"> on the Internet following </w:t>
      </w:r>
      <w:r w:rsidR="00E667F5">
        <w:rPr>
          <w:i/>
        </w:rPr>
        <w:t xml:space="preserve">each of the live presentations.  Recordings were not created for </w:t>
      </w:r>
      <w:r w:rsidR="001C1CCE">
        <w:rPr>
          <w:i/>
        </w:rPr>
        <w:t xml:space="preserve">any of </w:t>
      </w:r>
      <w:r w:rsidR="00E667F5">
        <w:rPr>
          <w:i/>
        </w:rPr>
        <w:t>the field day activities.</w:t>
      </w:r>
    </w:p>
    <w:p w:rsidR="00D25D75" w:rsidRDefault="006B2580" w:rsidP="009C071C">
      <w:pPr>
        <w:rPr>
          <w:i/>
        </w:rPr>
      </w:pPr>
      <w:r>
        <w:rPr>
          <w:i/>
        </w:rPr>
        <w:tab/>
      </w:r>
      <w:r w:rsidR="00D06E57">
        <w:rPr>
          <w:i/>
        </w:rPr>
        <w:t>A</w:t>
      </w:r>
      <w:r>
        <w:rPr>
          <w:i/>
        </w:rPr>
        <w:t xml:space="preserve"> total of </w:t>
      </w:r>
      <w:r w:rsidR="00E667F5">
        <w:rPr>
          <w:i/>
        </w:rPr>
        <w:t>89 people completed the online</w:t>
      </w:r>
      <w:r w:rsidR="001C1CCE">
        <w:rPr>
          <w:i/>
        </w:rPr>
        <w:t xml:space="preserve"> registration </w:t>
      </w:r>
      <w:r w:rsidR="00501B2D">
        <w:rPr>
          <w:i/>
        </w:rPr>
        <w:t xml:space="preserve">process </w:t>
      </w:r>
      <w:r w:rsidR="00D06E57">
        <w:rPr>
          <w:i/>
        </w:rPr>
        <w:t>for the Internet-based meetings</w:t>
      </w:r>
      <w:r w:rsidR="001C1CCE">
        <w:rPr>
          <w:i/>
        </w:rPr>
        <w:t xml:space="preserve"> and </w:t>
      </w:r>
      <w:r w:rsidR="00E667F5">
        <w:rPr>
          <w:i/>
        </w:rPr>
        <w:t xml:space="preserve">approximately 28 people </w:t>
      </w:r>
      <w:r w:rsidR="00D06E57">
        <w:rPr>
          <w:i/>
        </w:rPr>
        <w:t>registered a</w:t>
      </w:r>
      <w:r w:rsidR="00501B2D">
        <w:rPr>
          <w:i/>
        </w:rPr>
        <w:t>t</w:t>
      </w:r>
      <w:r w:rsidR="00D06E57">
        <w:rPr>
          <w:i/>
        </w:rPr>
        <w:t xml:space="preserve"> one of</w:t>
      </w:r>
      <w:r w:rsidR="00E667F5">
        <w:rPr>
          <w:i/>
        </w:rPr>
        <w:t xml:space="preserve"> the live sites. </w:t>
      </w:r>
      <w:r w:rsidR="00D06E57">
        <w:rPr>
          <w:i/>
        </w:rPr>
        <w:t>Eighty-four</w:t>
      </w:r>
      <w:r w:rsidR="00E667F5">
        <w:rPr>
          <w:i/>
        </w:rPr>
        <w:t xml:space="preserve"> people attended the field day</w:t>
      </w:r>
      <w:r w:rsidR="00501B2D">
        <w:rPr>
          <w:i/>
        </w:rPr>
        <w:t xml:space="preserve"> and</w:t>
      </w:r>
      <w:r w:rsidR="000A28E3">
        <w:rPr>
          <w:i/>
        </w:rPr>
        <w:t xml:space="preserve"> registered at the site</w:t>
      </w:r>
      <w:r w:rsidR="00E667F5">
        <w:rPr>
          <w:i/>
        </w:rPr>
        <w:t>.  An evaluation mailing list was created by merging the online list</w:t>
      </w:r>
      <w:r w:rsidR="000A28E3">
        <w:rPr>
          <w:i/>
        </w:rPr>
        <w:t xml:space="preserve"> and the on-site attendees</w:t>
      </w:r>
      <w:r w:rsidR="00E667F5">
        <w:rPr>
          <w:i/>
        </w:rPr>
        <w:t xml:space="preserve"> with the field day attendees and deleting </w:t>
      </w:r>
      <w:r w:rsidR="007D3C4C">
        <w:rPr>
          <w:i/>
        </w:rPr>
        <w:t>the</w:t>
      </w:r>
      <w:r w:rsidR="00E667F5">
        <w:rPr>
          <w:i/>
        </w:rPr>
        <w:t xml:space="preserve"> </w:t>
      </w:r>
      <w:r w:rsidR="007D3C4C">
        <w:rPr>
          <w:i/>
        </w:rPr>
        <w:t>duplications</w:t>
      </w:r>
      <w:r w:rsidR="00E667F5">
        <w:rPr>
          <w:i/>
        </w:rPr>
        <w:t xml:space="preserve">.  </w:t>
      </w:r>
      <w:r w:rsidR="000A28E3">
        <w:rPr>
          <w:i/>
        </w:rPr>
        <w:t xml:space="preserve">A </w:t>
      </w:r>
      <w:r w:rsidR="00E667F5">
        <w:rPr>
          <w:i/>
        </w:rPr>
        <w:t>questionnaire</w:t>
      </w:r>
      <w:r w:rsidR="000A28E3">
        <w:rPr>
          <w:i/>
        </w:rPr>
        <w:t xml:space="preserve"> asking for evaluation of the programming effort</w:t>
      </w:r>
      <w:r w:rsidR="00E667F5">
        <w:rPr>
          <w:i/>
        </w:rPr>
        <w:t xml:space="preserve"> was mailed to </w:t>
      </w:r>
      <w:r w:rsidR="001C1CCE">
        <w:rPr>
          <w:i/>
        </w:rPr>
        <w:t xml:space="preserve">138 individuals. </w:t>
      </w:r>
      <w:r w:rsidR="000A28E3">
        <w:rPr>
          <w:i/>
        </w:rPr>
        <w:t>They were instructed not to identify themselves for the survey and were given a self-addressed envelope to return the survey.  Fifty-one</w:t>
      </w:r>
      <w:r w:rsidR="001C1CCE">
        <w:rPr>
          <w:i/>
        </w:rPr>
        <w:t xml:space="preserve"> questionnaires</w:t>
      </w:r>
      <w:r w:rsidR="000A28E3">
        <w:rPr>
          <w:i/>
        </w:rPr>
        <w:t xml:space="preserve"> were</w:t>
      </w:r>
      <w:r w:rsidR="001C1CCE">
        <w:rPr>
          <w:i/>
        </w:rPr>
        <w:t xml:space="preserve"> returned in which 50 were considered usable</w:t>
      </w:r>
      <w:r w:rsidR="000A28E3">
        <w:rPr>
          <w:i/>
        </w:rPr>
        <w:t xml:space="preserve"> for</w:t>
      </w:r>
      <w:r w:rsidR="001C1CCE">
        <w:rPr>
          <w:i/>
        </w:rPr>
        <w:t xml:space="preserve"> a response rate of 50/138=36.2%.</w:t>
      </w:r>
    </w:p>
    <w:p w:rsidR="001C1CCE" w:rsidRDefault="001C1CCE" w:rsidP="009C071C">
      <w:pPr>
        <w:rPr>
          <w:i/>
        </w:rPr>
      </w:pPr>
      <w:r>
        <w:rPr>
          <w:i/>
        </w:rPr>
        <w:tab/>
        <w:t>The results of the evaluation are presented below as frequencies and percentages as well as means, medians, standard deviations</w:t>
      </w:r>
      <w:r w:rsidR="00B26F76">
        <w:rPr>
          <w:i/>
        </w:rPr>
        <w:t>, and ranges</w:t>
      </w:r>
      <w:r>
        <w:rPr>
          <w:i/>
        </w:rPr>
        <w:t xml:space="preserve"> whe</w:t>
      </w:r>
      <w:r w:rsidR="00A31A8F">
        <w:rPr>
          <w:i/>
        </w:rPr>
        <w:t>n</w:t>
      </w:r>
      <w:r>
        <w:rPr>
          <w:i/>
        </w:rPr>
        <w:t xml:space="preserve"> appropriate. Sections where multiple responses apply should be interpreted as a percentage of all respondents.  Sections using a </w:t>
      </w:r>
      <w:proofErr w:type="spellStart"/>
      <w:r>
        <w:rPr>
          <w:i/>
        </w:rPr>
        <w:t>Likert</w:t>
      </w:r>
      <w:proofErr w:type="spellEnd"/>
      <w:r>
        <w:rPr>
          <w:i/>
        </w:rPr>
        <w:t>-type scale should be interpreted as a percentage of those who responded to that specific i</w:t>
      </w:r>
      <w:r w:rsidR="00534B62">
        <w:rPr>
          <w:i/>
        </w:rPr>
        <w:t>tem.  Missing data were</w:t>
      </w:r>
      <w:r w:rsidR="00A31A8F">
        <w:rPr>
          <w:i/>
        </w:rPr>
        <w:t xml:space="preserve"> omitted from these calculations because some items where not applicable to certain participants.</w:t>
      </w:r>
    </w:p>
    <w:p w:rsidR="00D25D75" w:rsidRDefault="00D25D75" w:rsidP="009C071C">
      <w:pPr>
        <w:rPr>
          <w:i/>
        </w:rPr>
      </w:pPr>
      <w:r>
        <w:rPr>
          <w:i/>
        </w:rPr>
        <w:tab/>
      </w:r>
      <w:r w:rsidR="00BA73D6">
        <w:rPr>
          <w:i/>
        </w:rPr>
        <w:t xml:space="preserve">Registrants </w:t>
      </w:r>
      <w:r>
        <w:rPr>
          <w:i/>
        </w:rPr>
        <w:t>from 14 different states participated in</w:t>
      </w:r>
      <w:r w:rsidR="000A28E3">
        <w:rPr>
          <w:i/>
        </w:rPr>
        <w:t xml:space="preserve"> at least part of</w:t>
      </w:r>
      <w:r>
        <w:rPr>
          <w:i/>
        </w:rPr>
        <w:t xml:space="preserve"> the programming.  The majority were from Ohio (85.5%</w:t>
      </w:r>
      <w:r w:rsidR="00BA73D6">
        <w:rPr>
          <w:i/>
        </w:rPr>
        <w:t>)</w:t>
      </w:r>
      <w:r w:rsidR="000A28E3">
        <w:rPr>
          <w:i/>
        </w:rPr>
        <w:t xml:space="preserve"> followed by</w:t>
      </w:r>
      <w:r>
        <w:rPr>
          <w:i/>
        </w:rPr>
        <w:t xml:space="preserve"> Pennsylvania (2.9%), Florida (2.2%), and Michigan (2.2%).  The remaining states represented &lt; 1% of the total participants and included: Colorado, Georgia, Iowa, Illinois, Indiana, Louisiana, South Dakota, Utah, Wisconsin, and West Virgini</w:t>
      </w:r>
      <w:r w:rsidR="00C878AB">
        <w:rPr>
          <w:i/>
        </w:rPr>
        <w:t>a.  Fourteen of the</w:t>
      </w:r>
      <w:r w:rsidR="00BA73D6">
        <w:rPr>
          <w:i/>
        </w:rPr>
        <w:t xml:space="preserve"> registrants</w:t>
      </w:r>
      <w:r w:rsidR="00C878AB">
        <w:rPr>
          <w:i/>
        </w:rPr>
        <w:t xml:space="preserve"> indicated that they </w:t>
      </w:r>
      <w:r w:rsidR="00501B2D">
        <w:rPr>
          <w:i/>
        </w:rPr>
        <w:t xml:space="preserve">were </w:t>
      </w:r>
      <w:r w:rsidR="00C878AB">
        <w:rPr>
          <w:i/>
        </w:rPr>
        <w:t>veterinarians.</w:t>
      </w:r>
    </w:p>
    <w:p w:rsidR="001C1CCE" w:rsidRDefault="001C1CCE" w:rsidP="009C071C">
      <w:pPr>
        <w:rPr>
          <w:i/>
        </w:rPr>
      </w:pPr>
    </w:p>
    <w:p w:rsidR="00E74C4E" w:rsidRDefault="00E74C4E" w:rsidP="009C071C">
      <w:pPr>
        <w:rPr>
          <w:i/>
        </w:rPr>
      </w:pPr>
    </w:p>
    <w:p w:rsidR="00E74C4E" w:rsidRDefault="00E74C4E" w:rsidP="009C071C">
      <w:pPr>
        <w:rPr>
          <w:i/>
        </w:rPr>
      </w:pPr>
    </w:p>
    <w:p w:rsidR="00E74C4E" w:rsidRDefault="00E74C4E" w:rsidP="009C071C">
      <w:pPr>
        <w:rPr>
          <w:i/>
        </w:rPr>
      </w:pPr>
    </w:p>
    <w:p w:rsidR="00A80613" w:rsidRPr="006A0A8B" w:rsidRDefault="005C1FD9" w:rsidP="00A80613">
      <w:pPr>
        <w:rPr>
          <w:b/>
        </w:rPr>
      </w:pPr>
      <w:r>
        <w:rPr>
          <w:b/>
        </w:rPr>
        <w:lastRenderedPageBreak/>
        <w:t xml:space="preserve">Section I: </w:t>
      </w:r>
      <w:r w:rsidR="00DD01D9">
        <w:rPr>
          <w:b/>
        </w:rPr>
        <w:t>Background Information</w:t>
      </w:r>
      <w:r>
        <w:rPr>
          <w:b/>
        </w:rPr>
        <w:t xml:space="preserve"> </w:t>
      </w:r>
      <w:r w:rsidR="007D5C2E" w:rsidRPr="007D5C2E">
        <w:rPr>
          <w:i/>
        </w:rPr>
        <w:t>(please check all apply)</w:t>
      </w:r>
    </w:p>
    <w:p w:rsidR="009567D2" w:rsidRDefault="00593B14" w:rsidP="00454439">
      <w:pPr>
        <w:pStyle w:val="ListParagraph"/>
        <w:numPr>
          <w:ilvl w:val="0"/>
          <w:numId w:val="7"/>
        </w:numPr>
        <w:ind w:left="360"/>
      </w:pPr>
      <w:r>
        <w:t xml:space="preserve">Sessions in which </w:t>
      </w:r>
      <w:r w:rsidRPr="007D5C2E">
        <w:t xml:space="preserve">you participated (live or recorded):  </w:t>
      </w:r>
      <w:r w:rsidRPr="007D5C2E">
        <w:tab/>
      </w:r>
      <w:r w:rsidR="00454439">
        <w:br/>
      </w:r>
      <w:bookmarkStart w:id="0" w:name="OLE_LINK1"/>
      <w:r w:rsidR="00516E5E">
        <w:rPr>
          <w:b/>
          <w:color w:val="FF0000"/>
        </w:rPr>
        <w:t>28 (56.0</w:t>
      </w:r>
      <w:r w:rsidR="00A84343" w:rsidRPr="00454439">
        <w:rPr>
          <w:b/>
          <w:color w:val="FF0000"/>
        </w:rPr>
        <w:t>%)</w:t>
      </w:r>
      <w:r w:rsidR="00A84343">
        <w:tab/>
      </w:r>
      <w:r>
        <w:sym w:font="Wingdings 2" w:char="F0A3"/>
      </w:r>
      <w:r>
        <w:t xml:space="preserve">  Basic Parasite Biology (live session held on </w:t>
      </w:r>
      <w:r w:rsidRPr="00B221F1">
        <w:t>August 4, 2011</w:t>
      </w:r>
      <w:r>
        <w:t>)</w:t>
      </w:r>
      <w:r>
        <w:tab/>
      </w:r>
      <w:r>
        <w:tab/>
      </w:r>
      <w:r w:rsidR="00454439">
        <w:br/>
      </w:r>
      <w:r w:rsidR="00516E5E">
        <w:rPr>
          <w:b/>
          <w:color w:val="FF0000"/>
        </w:rPr>
        <w:t>30 (60.0</w:t>
      </w:r>
      <w:r w:rsidR="00A84343" w:rsidRPr="00454439">
        <w:rPr>
          <w:b/>
          <w:color w:val="FF0000"/>
        </w:rPr>
        <w:t>%)</w:t>
      </w:r>
      <w:r w:rsidR="00A84343">
        <w:tab/>
      </w:r>
      <w:r>
        <w:sym w:font="Wingdings 2" w:char="F0A3"/>
      </w:r>
      <w:r>
        <w:t xml:space="preserve">  </w:t>
      </w:r>
      <w:r w:rsidRPr="00B221F1">
        <w:t>Management Strategies</w:t>
      </w:r>
      <w:r>
        <w:t xml:space="preserve"> (live session held on August 18</w:t>
      </w:r>
      <w:r w:rsidRPr="00B221F1">
        <w:t>, 2011</w:t>
      </w:r>
      <w:r w:rsidR="00A84343">
        <w:t>)</w:t>
      </w:r>
      <w:r w:rsidR="00454439">
        <w:br/>
      </w:r>
      <w:r w:rsidR="00516E5E">
        <w:rPr>
          <w:b/>
          <w:color w:val="FF0000"/>
        </w:rPr>
        <w:t>28 (56.0</w:t>
      </w:r>
      <w:r w:rsidR="00A84343" w:rsidRPr="00454439">
        <w:rPr>
          <w:b/>
          <w:color w:val="FF0000"/>
        </w:rPr>
        <w:t>%)</w:t>
      </w:r>
      <w:r w:rsidR="00A84343">
        <w:tab/>
      </w:r>
      <w:r>
        <w:sym w:font="Wingdings 2" w:char="F0A3"/>
      </w:r>
      <w:r>
        <w:t xml:space="preserve">  Management Tools and Techniques (live session held on August 25</w:t>
      </w:r>
      <w:r w:rsidRPr="00B221F1">
        <w:t>, 2011</w:t>
      </w:r>
      <w:r>
        <w:t>)</w:t>
      </w:r>
      <w:r w:rsidR="00454439">
        <w:br/>
      </w:r>
      <w:r w:rsidR="00516E5E">
        <w:rPr>
          <w:b/>
          <w:color w:val="FF0000"/>
        </w:rPr>
        <w:t>31 (62.0</w:t>
      </w:r>
      <w:r w:rsidR="00A84343" w:rsidRPr="00454439">
        <w:rPr>
          <w:b/>
          <w:color w:val="FF0000"/>
        </w:rPr>
        <w:t>%)</w:t>
      </w:r>
      <w:bookmarkEnd w:id="0"/>
      <w:r w:rsidR="00A84343">
        <w:tab/>
      </w:r>
      <w:r>
        <w:sym w:font="Wingdings 2" w:char="F0A3"/>
      </w:r>
      <w:r>
        <w:t xml:space="preserve">  Field Day (</w:t>
      </w:r>
      <w:r w:rsidRPr="00B16748">
        <w:t>August 27, 2011</w:t>
      </w:r>
      <w:r>
        <w:t>)</w:t>
      </w:r>
    </w:p>
    <w:p w:rsidR="00FF321D" w:rsidRDefault="00FF321D" w:rsidP="00FF321D">
      <w:pPr>
        <w:pStyle w:val="ListParagraph"/>
        <w:ind w:left="360"/>
      </w:pPr>
    </w:p>
    <w:p w:rsidR="00232979" w:rsidRDefault="009567D2" w:rsidP="00454439">
      <w:pPr>
        <w:pStyle w:val="ListParagraph"/>
        <w:numPr>
          <w:ilvl w:val="0"/>
          <w:numId w:val="7"/>
        </w:numPr>
        <w:ind w:left="360"/>
      </w:pPr>
      <w:r>
        <w:t>For the Internet-</w:t>
      </w:r>
      <w:r w:rsidR="00DD01D9">
        <w:t>b</w:t>
      </w:r>
      <w:r>
        <w:t xml:space="preserve">ased meetings, you: </w:t>
      </w:r>
      <w:r w:rsidR="00454439">
        <w:br/>
      </w:r>
      <w:r w:rsidR="00516E5E">
        <w:rPr>
          <w:b/>
          <w:color w:val="FF0000"/>
        </w:rPr>
        <w:t>10 (20.0</w:t>
      </w:r>
      <w:r w:rsidR="00A84343" w:rsidRPr="00454439">
        <w:rPr>
          <w:b/>
          <w:color w:val="FF0000"/>
        </w:rPr>
        <w:t>%)</w:t>
      </w:r>
      <w:r w:rsidR="00A84343">
        <w:tab/>
      </w:r>
      <w:r>
        <w:sym w:font="Wingdings 2" w:char="F0A3"/>
      </w:r>
      <w:r>
        <w:t xml:space="preserve">  Attend</w:t>
      </w:r>
      <w:r w:rsidR="0024669E">
        <w:t>ed</w:t>
      </w:r>
      <w:r>
        <w:t xml:space="preserve"> </w:t>
      </w:r>
      <w:r w:rsidR="00E37DE2">
        <w:t xml:space="preserve">meeting </w:t>
      </w:r>
      <w:r>
        <w:t>in person</w:t>
      </w:r>
      <w:r w:rsidR="00E37DE2">
        <w:t xml:space="preserve"> at one of the sites</w:t>
      </w:r>
      <w:r w:rsidR="00454439">
        <w:br/>
      </w:r>
      <w:r w:rsidR="00516E5E">
        <w:rPr>
          <w:b/>
          <w:color w:val="FF0000"/>
        </w:rPr>
        <w:t>28 (56.0</w:t>
      </w:r>
      <w:r w:rsidR="00A84343" w:rsidRPr="00454439">
        <w:rPr>
          <w:b/>
          <w:color w:val="FF0000"/>
        </w:rPr>
        <w:t>%)</w:t>
      </w:r>
      <w:r w:rsidR="00A84343">
        <w:tab/>
      </w:r>
      <w:r>
        <w:sym w:font="Wingdings 2" w:char="F0A3"/>
      </w:r>
      <w:r>
        <w:t xml:space="preserve">  </w:t>
      </w:r>
      <w:r w:rsidR="00FD16EC">
        <w:t>Attend</w:t>
      </w:r>
      <w:r w:rsidR="0024669E">
        <w:t>ed</w:t>
      </w:r>
      <w:r>
        <w:t xml:space="preserve"> live</w:t>
      </w:r>
      <w:r w:rsidR="00E37DE2">
        <w:t xml:space="preserve"> session</w:t>
      </w:r>
      <w:r w:rsidR="00FD16EC">
        <w:t xml:space="preserve"> via the Internet</w:t>
      </w:r>
      <w:r w:rsidR="00454439">
        <w:br/>
      </w:r>
      <w:r w:rsidR="00516E5E">
        <w:rPr>
          <w:b/>
          <w:color w:val="FF0000"/>
        </w:rPr>
        <w:t>11 (22.0</w:t>
      </w:r>
      <w:r w:rsidR="00A84343" w:rsidRPr="00454439">
        <w:rPr>
          <w:b/>
          <w:color w:val="FF0000"/>
        </w:rPr>
        <w:t>%)</w:t>
      </w:r>
      <w:r w:rsidR="00A84343">
        <w:tab/>
      </w:r>
      <w:r>
        <w:sym w:font="Wingdings 2" w:char="F0A3"/>
      </w:r>
      <w:r>
        <w:t xml:space="preserve">  Listen</w:t>
      </w:r>
      <w:r w:rsidR="0024669E">
        <w:t xml:space="preserve">ed &amp; </w:t>
      </w:r>
      <w:r w:rsidR="00FD16EC">
        <w:t>view</w:t>
      </w:r>
      <w:r w:rsidR="0024669E">
        <w:t>ed</w:t>
      </w:r>
      <w:r>
        <w:t xml:space="preserve"> the recording</w:t>
      </w:r>
      <w:r w:rsidR="00FD16EC">
        <w:t>s via the Internet</w:t>
      </w:r>
      <w:r w:rsidR="00E37DE2">
        <w:t xml:space="preserve"> after the live </w:t>
      </w:r>
      <w:r w:rsidR="00454439">
        <w:t>presentation</w:t>
      </w:r>
      <w:r w:rsidR="00454439">
        <w:br/>
      </w:r>
      <w:r w:rsidR="00516E5E">
        <w:rPr>
          <w:b/>
          <w:color w:val="FF0000"/>
        </w:rPr>
        <w:t>12 (24.0</w:t>
      </w:r>
      <w:r w:rsidR="00A84343" w:rsidRPr="00454439">
        <w:rPr>
          <w:b/>
          <w:color w:val="FF0000"/>
        </w:rPr>
        <w:t>%)</w:t>
      </w:r>
      <w:r w:rsidR="00A84343">
        <w:tab/>
      </w:r>
      <w:r w:rsidR="00232979">
        <w:sym w:font="Wingdings 2" w:char="F0A3"/>
      </w:r>
      <w:r w:rsidR="00232979">
        <w:t xml:space="preserve">  None of the above</w:t>
      </w:r>
    </w:p>
    <w:p w:rsidR="00FF321D" w:rsidRDefault="00FF321D" w:rsidP="00FF321D">
      <w:pPr>
        <w:pStyle w:val="ListParagraph"/>
        <w:ind w:left="360"/>
      </w:pPr>
    </w:p>
    <w:p w:rsidR="007D5C2E" w:rsidRDefault="007D5C2E" w:rsidP="00454439">
      <w:pPr>
        <w:pStyle w:val="ListParagraph"/>
        <w:numPr>
          <w:ilvl w:val="0"/>
          <w:numId w:val="7"/>
        </w:numPr>
        <w:ind w:left="360"/>
      </w:pPr>
      <w:r>
        <w:t>Profession:</w:t>
      </w:r>
      <w:r>
        <w:tab/>
      </w:r>
      <w:r>
        <w:tab/>
      </w:r>
      <w:r>
        <w:tab/>
      </w:r>
      <w:r w:rsidR="00454439">
        <w:br/>
      </w:r>
      <w:r w:rsidR="00516E5E">
        <w:rPr>
          <w:b/>
          <w:color w:val="FF0000"/>
        </w:rPr>
        <w:t>45 (90.0</w:t>
      </w:r>
      <w:r w:rsidR="00A84343" w:rsidRPr="00454439">
        <w:rPr>
          <w:b/>
          <w:color w:val="FF0000"/>
        </w:rPr>
        <w:t>%)</w:t>
      </w:r>
      <w:r w:rsidR="00A84343">
        <w:tab/>
      </w:r>
      <w:r>
        <w:sym w:font="Wingdings 2" w:char="F0A3"/>
      </w:r>
      <w:r>
        <w:t xml:space="preserve">  Farmer</w:t>
      </w:r>
      <w:r w:rsidR="009D038C">
        <w:t>/Producer</w:t>
      </w:r>
      <w:r>
        <w:tab/>
      </w:r>
      <w:r w:rsidR="00A84343">
        <w:tab/>
      </w:r>
      <w:r w:rsidR="00454439">
        <w:br/>
      </w:r>
      <w:r w:rsidR="00516E5E">
        <w:rPr>
          <w:b/>
          <w:color w:val="FF0000"/>
        </w:rPr>
        <w:t>4 (8.0</w:t>
      </w:r>
      <w:r w:rsidR="00A84343" w:rsidRPr="00454439">
        <w:rPr>
          <w:b/>
          <w:color w:val="FF0000"/>
        </w:rPr>
        <w:t>%)</w:t>
      </w:r>
      <w:r w:rsidR="00A84343" w:rsidRPr="00454439">
        <w:rPr>
          <w:b/>
          <w:color w:val="FF0000"/>
        </w:rPr>
        <w:tab/>
      </w:r>
      <w:r w:rsidR="00454439">
        <w:rPr>
          <w:b/>
          <w:color w:val="FF0000"/>
        </w:rPr>
        <w:tab/>
      </w:r>
      <w:r>
        <w:sym w:font="Wingdings 2" w:char="F0A3"/>
      </w:r>
      <w:r>
        <w:t xml:space="preserve">  Veterinarian</w:t>
      </w:r>
      <w:r>
        <w:tab/>
      </w:r>
      <w:r w:rsidR="00454439">
        <w:br/>
      </w:r>
      <w:r w:rsidR="00A84343" w:rsidRPr="00454439">
        <w:rPr>
          <w:b/>
          <w:color w:val="FF0000"/>
        </w:rPr>
        <w:t>1</w:t>
      </w:r>
      <w:r w:rsidR="00AA2885" w:rsidRPr="00454439">
        <w:rPr>
          <w:b/>
          <w:color w:val="FF0000"/>
        </w:rPr>
        <w:t xml:space="preserve"> </w:t>
      </w:r>
      <w:r w:rsidR="00516E5E">
        <w:rPr>
          <w:b/>
          <w:color w:val="FF0000"/>
        </w:rPr>
        <w:t>(2.0</w:t>
      </w:r>
      <w:r w:rsidR="00A84343" w:rsidRPr="00454439">
        <w:rPr>
          <w:b/>
          <w:color w:val="FF0000"/>
        </w:rPr>
        <w:t>%)</w:t>
      </w:r>
      <w:r w:rsidR="00A84343">
        <w:tab/>
      </w:r>
      <w:r w:rsidR="00454439">
        <w:tab/>
      </w:r>
      <w:r>
        <w:sym w:font="Wingdings 2" w:char="F0A3"/>
      </w:r>
      <w:r>
        <w:t xml:space="preserve">  Other, please specify:</w:t>
      </w:r>
      <w:r w:rsidR="00AA2885">
        <w:t xml:space="preserve"> </w:t>
      </w:r>
      <w:r>
        <w:t xml:space="preserve"> </w:t>
      </w:r>
      <w:r w:rsidR="00AA2885" w:rsidRPr="00454439">
        <w:rPr>
          <w:b/>
          <w:color w:val="FF0000"/>
          <w:u w:val="single"/>
        </w:rPr>
        <w:t xml:space="preserve">Student   </w:t>
      </w:r>
    </w:p>
    <w:p w:rsidR="00172DF3" w:rsidRDefault="00172DF3" w:rsidP="00FF321D">
      <w:pPr>
        <w:pStyle w:val="ListParagraph"/>
        <w:ind w:left="360"/>
      </w:pPr>
    </w:p>
    <w:p w:rsidR="007D5C2E" w:rsidRDefault="007D5C2E" w:rsidP="007D5C2E">
      <w:pPr>
        <w:pStyle w:val="ListParagraph"/>
        <w:numPr>
          <w:ilvl w:val="0"/>
          <w:numId w:val="7"/>
        </w:numPr>
        <w:ind w:left="360"/>
      </w:pPr>
      <w:r>
        <w:t xml:space="preserve">Species </w:t>
      </w:r>
      <w:r w:rsidR="009D038C">
        <w:t>(</w:t>
      </w:r>
      <w:r>
        <w:t xml:space="preserve">of </w:t>
      </w:r>
      <w:r w:rsidR="009D038C">
        <w:t xml:space="preserve">primary </w:t>
      </w:r>
      <w:r>
        <w:t>interest</w:t>
      </w:r>
      <w:r w:rsidR="009D038C">
        <w:t>/concern</w:t>
      </w:r>
      <w:r>
        <w:t xml:space="preserve"> with </w:t>
      </w:r>
      <w:r w:rsidR="008938B8">
        <w:t xml:space="preserve">regards to </w:t>
      </w:r>
      <w:r>
        <w:t xml:space="preserve">this </w:t>
      </w:r>
      <w:r w:rsidR="008938B8">
        <w:t>topic</w:t>
      </w:r>
      <w:r w:rsidR="009D038C">
        <w:t>)</w:t>
      </w:r>
      <w:r w:rsidR="008938B8">
        <w:t>:</w:t>
      </w:r>
    </w:p>
    <w:p w:rsidR="008938B8" w:rsidRDefault="00677D38" w:rsidP="00454439">
      <w:pPr>
        <w:ind w:left="2160" w:hanging="1800"/>
      </w:pPr>
      <w:r>
        <w:rPr>
          <w:b/>
          <w:color w:val="FF0000"/>
        </w:rPr>
        <w:t>41 (82.0</w:t>
      </w:r>
      <w:r w:rsidR="00AA2885" w:rsidRPr="00A84343">
        <w:rPr>
          <w:b/>
          <w:color w:val="FF0000"/>
        </w:rPr>
        <w:t>%)</w:t>
      </w:r>
      <w:r w:rsidR="00AA2885">
        <w:tab/>
      </w:r>
      <w:r w:rsidR="008938B8">
        <w:sym w:font="Wingdings 2" w:char="F0A3"/>
      </w:r>
      <w:r w:rsidR="008938B8">
        <w:t xml:space="preserve">  Sheep:       </w:t>
      </w:r>
      <w:r w:rsidR="00AA2885">
        <w:br/>
      </w:r>
      <w:r w:rsidR="008938B8">
        <w:t xml:space="preserve"># of </w:t>
      </w:r>
      <w:r w:rsidR="008938B8" w:rsidRPr="00AA2885">
        <w:t>head</w:t>
      </w:r>
      <w:r>
        <w:t xml:space="preserve">______ </w:t>
      </w:r>
      <w:r w:rsidR="00AA2885" w:rsidRPr="00AA2885">
        <w:t xml:space="preserve"> </w:t>
      </w:r>
      <w:r w:rsidR="00B26F76">
        <w:rPr>
          <w:b/>
          <w:color w:val="FF0000"/>
        </w:rPr>
        <w:tab/>
      </w:r>
      <w:r w:rsidR="00B26F76">
        <w:rPr>
          <w:b/>
          <w:color w:val="FF0000"/>
        </w:rPr>
        <w:tab/>
      </w:r>
      <w:r w:rsidR="00B26F76">
        <w:rPr>
          <w:b/>
          <w:color w:val="FF0000"/>
        </w:rPr>
        <w:tab/>
      </w:r>
      <w:r w:rsidR="00501B2D">
        <w:rPr>
          <w:b/>
          <w:color w:val="FF0000"/>
        </w:rPr>
        <w:t>mean</w:t>
      </w:r>
      <w:r w:rsidR="00AA2885">
        <w:rPr>
          <w:b/>
          <w:color w:val="FF0000"/>
        </w:rPr>
        <w:t>=</w:t>
      </w:r>
      <w:r>
        <w:rPr>
          <w:b/>
          <w:color w:val="FF0000"/>
        </w:rPr>
        <w:t>96.0</w:t>
      </w:r>
      <w:r w:rsidR="00AA2885">
        <w:rPr>
          <w:b/>
          <w:color w:val="FF0000"/>
        </w:rPr>
        <w:t>;</w:t>
      </w:r>
      <w:r w:rsidR="008938B8" w:rsidRPr="00AA2885">
        <w:rPr>
          <w:b/>
          <w:color w:val="FF0000"/>
        </w:rPr>
        <w:t xml:space="preserve"> </w:t>
      </w:r>
      <w:r>
        <w:rPr>
          <w:b/>
          <w:color w:val="FF0000"/>
        </w:rPr>
        <w:t>med</w:t>
      </w:r>
      <w:r w:rsidR="00BA73D6">
        <w:rPr>
          <w:b/>
          <w:color w:val="FF0000"/>
        </w:rPr>
        <w:t>ian</w:t>
      </w:r>
      <w:r>
        <w:rPr>
          <w:b/>
          <w:color w:val="FF0000"/>
        </w:rPr>
        <w:t xml:space="preserve">=60.0; </w:t>
      </w:r>
      <w:r w:rsidR="00501B2D">
        <w:rPr>
          <w:b/>
          <w:color w:val="FF0000"/>
        </w:rPr>
        <w:t>SD</w:t>
      </w:r>
      <w:r w:rsidR="00AA2885">
        <w:rPr>
          <w:b/>
          <w:color w:val="FF0000"/>
        </w:rPr>
        <w:t>=</w:t>
      </w:r>
      <w:r w:rsidR="00AA2885" w:rsidRPr="00AA2885">
        <w:rPr>
          <w:b/>
          <w:color w:val="FF0000"/>
        </w:rPr>
        <w:t>1</w:t>
      </w:r>
      <w:r>
        <w:rPr>
          <w:b/>
          <w:color w:val="FF0000"/>
        </w:rPr>
        <w:t>18.5</w:t>
      </w:r>
      <w:r w:rsidR="00B26F76">
        <w:rPr>
          <w:b/>
          <w:color w:val="FF0000"/>
        </w:rPr>
        <w:t>; range 3-500</w:t>
      </w:r>
      <w:r w:rsidR="008938B8">
        <w:t xml:space="preserve">     </w:t>
      </w:r>
      <w:r w:rsidR="00AA2885">
        <w:br/>
      </w:r>
      <w:r w:rsidR="008938B8">
        <w:t># of years raising sheep______</w:t>
      </w:r>
      <w:r w:rsidR="00AA2885">
        <w:t xml:space="preserve"> </w:t>
      </w:r>
      <w:r w:rsidR="00B26F76">
        <w:tab/>
      </w:r>
      <w:r w:rsidR="00501B2D">
        <w:rPr>
          <w:rFonts w:ascii="Cambria Math" w:hAnsi="Cambria Math"/>
          <w:b/>
          <w:color w:val="FF0000"/>
        </w:rPr>
        <w:t>mean</w:t>
      </w:r>
      <w:r>
        <w:rPr>
          <w:b/>
          <w:color w:val="FF0000"/>
        </w:rPr>
        <w:t>=16.6</w:t>
      </w:r>
      <w:r w:rsidR="00AA2885">
        <w:rPr>
          <w:b/>
          <w:color w:val="FF0000"/>
        </w:rPr>
        <w:t>;</w:t>
      </w:r>
      <w:r w:rsidR="00AA2885" w:rsidRPr="00AA2885">
        <w:rPr>
          <w:b/>
          <w:color w:val="FF0000"/>
        </w:rPr>
        <w:t xml:space="preserve"> </w:t>
      </w:r>
      <w:r>
        <w:rPr>
          <w:b/>
          <w:color w:val="FF0000"/>
        </w:rPr>
        <w:t>med</w:t>
      </w:r>
      <w:r w:rsidR="00BA73D6">
        <w:rPr>
          <w:b/>
          <w:color w:val="FF0000"/>
        </w:rPr>
        <w:t>ian</w:t>
      </w:r>
      <w:r>
        <w:rPr>
          <w:b/>
          <w:color w:val="FF0000"/>
        </w:rPr>
        <w:t xml:space="preserve">=15.0; </w:t>
      </w:r>
      <w:r w:rsidR="00501B2D">
        <w:rPr>
          <w:b/>
          <w:color w:val="FF0000"/>
        </w:rPr>
        <w:t>SD</w:t>
      </w:r>
      <w:r w:rsidR="00AA2885">
        <w:rPr>
          <w:b/>
          <w:color w:val="FF0000"/>
        </w:rPr>
        <w:t>=</w:t>
      </w:r>
      <w:r>
        <w:rPr>
          <w:b/>
          <w:color w:val="FF0000"/>
        </w:rPr>
        <w:t>13.1</w:t>
      </w:r>
      <w:r w:rsidR="00B26F76">
        <w:rPr>
          <w:b/>
          <w:color w:val="FF0000"/>
        </w:rPr>
        <w:t>; range 1-40</w:t>
      </w:r>
      <w:r w:rsidR="00AA2885">
        <w:t xml:space="preserve">     </w:t>
      </w:r>
    </w:p>
    <w:p w:rsidR="008938B8" w:rsidRDefault="00677D38" w:rsidP="00454439">
      <w:pPr>
        <w:ind w:left="2160" w:hanging="1800"/>
      </w:pPr>
      <w:r>
        <w:rPr>
          <w:b/>
          <w:color w:val="FF0000"/>
        </w:rPr>
        <w:t>21 (42.0</w:t>
      </w:r>
      <w:r w:rsidR="00AA2885" w:rsidRPr="00A84343">
        <w:rPr>
          <w:b/>
          <w:color w:val="FF0000"/>
        </w:rPr>
        <w:t>%)</w:t>
      </w:r>
      <w:r w:rsidR="00AA2885">
        <w:tab/>
      </w:r>
      <w:r w:rsidR="008938B8">
        <w:sym w:font="Wingdings 2" w:char="F0A3"/>
      </w:r>
      <w:r w:rsidR="008938B8">
        <w:t xml:space="preserve">  Goats:        </w:t>
      </w:r>
      <w:r w:rsidR="00AA2885">
        <w:br/>
      </w:r>
      <w:r w:rsidR="008938B8">
        <w:t># of head______</w:t>
      </w:r>
      <w:r w:rsidR="00AA2885">
        <w:t xml:space="preserve"> </w:t>
      </w:r>
      <w:r>
        <w:rPr>
          <w:b/>
          <w:color w:val="FF0000"/>
        </w:rPr>
        <w:tab/>
      </w:r>
      <w:r>
        <w:rPr>
          <w:b/>
          <w:color w:val="FF0000"/>
        </w:rPr>
        <w:tab/>
      </w:r>
      <w:r>
        <w:rPr>
          <w:b/>
          <w:color w:val="FF0000"/>
        </w:rPr>
        <w:tab/>
      </w:r>
      <w:r w:rsidR="00501B2D">
        <w:rPr>
          <w:rFonts w:ascii="Cambria Math" w:hAnsi="Cambria Math"/>
          <w:b/>
          <w:color w:val="FF0000"/>
        </w:rPr>
        <w:t>mean</w:t>
      </w:r>
      <w:r>
        <w:rPr>
          <w:b/>
          <w:color w:val="FF0000"/>
        </w:rPr>
        <w:t>=13.7</w:t>
      </w:r>
      <w:r w:rsidR="00AA2885">
        <w:rPr>
          <w:b/>
          <w:color w:val="FF0000"/>
        </w:rPr>
        <w:t>;</w:t>
      </w:r>
      <w:r w:rsidR="00AA2885" w:rsidRPr="00AA2885">
        <w:rPr>
          <w:b/>
          <w:color w:val="FF0000"/>
        </w:rPr>
        <w:t xml:space="preserve"> </w:t>
      </w:r>
      <w:r>
        <w:rPr>
          <w:b/>
          <w:color w:val="FF0000"/>
        </w:rPr>
        <w:t>med</w:t>
      </w:r>
      <w:r w:rsidR="00BA73D6">
        <w:rPr>
          <w:b/>
          <w:color w:val="FF0000"/>
        </w:rPr>
        <w:t>ian</w:t>
      </w:r>
      <w:r>
        <w:rPr>
          <w:b/>
          <w:color w:val="FF0000"/>
        </w:rPr>
        <w:t xml:space="preserve">=7.0; </w:t>
      </w:r>
      <w:r w:rsidR="00501B2D">
        <w:rPr>
          <w:b/>
          <w:color w:val="FF0000"/>
        </w:rPr>
        <w:t>SD</w:t>
      </w:r>
      <w:r w:rsidR="00AA2885">
        <w:rPr>
          <w:b/>
          <w:color w:val="FF0000"/>
        </w:rPr>
        <w:t>=15.</w:t>
      </w:r>
      <w:r>
        <w:rPr>
          <w:b/>
          <w:color w:val="FF0000"/>
        </w:rPr>
        <w:t>3</w:t>
      </w:r>
      <w:r w:rsidR="00B26F76">
        <w:rPr>
          <w:b/>
          <w:color w:val="FF0000"/>
        </w:rPr>
        <w:t>; range 2-50</w:t>
      </w:r>
      <w:r w:rsidR="00AA2885">
        <w:t xml:space="preserve">     </w:t>
      </w:r>
      <w:r w:rsidR="00AA2885">
        <w:br/>
      </w:r>
      <w:r w:rsidR="008938B8">
        <w:t># of years raising goats______</w:t>
      </w:r>
      <w:r w:rsidR="00AA2885">
        <w:t xml:space="preserve"> </w:t>
      </w:r>
      <w:r>
        <w:rPr>
          <w:rFonts w:ascii="Cambria Math" w:hAnsi="Cambria Math"/>
          <w:b/>
          <w:color w:val="FF0000"/>
        </w:rPr>
        <w:tab/>
      </w:r>
      <w:r w:rsidR="00501B2D">
        <w:rPr>
          <w:rFonts w:ascii="Cambria Math" w:hAnsi="Cambria Math"/>
          <w:b/>
          <w:color w:val="FF0000"/>
        </w:rPr>
        <w:t>mean</w:t>
      </w:r>
      <w:r>
        <w:rPr>
          <w:b/>
          <w:color w:val="FF0000"/>
        </w:rPr>
        <w:t xml:space="preserve"> </w:t>
      </w:r>
      <w:r w:rsidR="00AA2885">
        <w:rPr>
          <w:b/>
          <w:color w:val="FF0000"/>
        </w:rPr>
        <w:t>=</w:t>
      </w:r>
      <w:r w:rsidR="002F0780">
        <w:rPr>
          <w:b/>
          <w:color w:val="FF0000"/>
        </w:rPr>
        <w:t>4.</w:t>
      </w:r>
      <w:r>
        <w:rPr>
          <w:b/>
          <w:color w:val="FF0000"/>
        </w:rPr>
        <w:t>5</w:t>
      </w:r>
      <w:r w:rsidR="00AA2885">
        <w:rPr>
          <w:b/>
          <w:color w:val="FF0000"/>
        </w:rPr>
        <w:t>;</w:t>
      </w:r>
      <w:r w:rsidR="00AA2885" w:rsidRPr="00AA2885">
        <w:rPr>
          <w:b/>
          <w:color w:val="FF0000"/>
        </w:rPr>
        <w:t xml:space="preserve"> </w:t>
      </w:r>
      <w:r>
        <w:rPr>
          <w:b/>
          <w:color w:val="FF0000"/>
        </w:rPr>
        <w:t>med</w:t>
      </w:r>
      <w:r w:rsidR="00BA73D6">
        <w:rPr>
          <w:b/>
          <w:color w:val="FF0000"/>
        </w:rPr>
        <w:t>ian</w:t>
      </w:r>
      <w:r>
        <w:rPr>
          <w:b/>
          <w:color w:val="FF0000"/>
        </w:rPr>
        <w:t xml:space="preserve">=2.0; </w:t>
      </w:r>
      <w:r w:rsidR="00501B2D">
        <w:rPr>
          <w:b/>
          <w:color w:val="FF0000"/>
        </w:rPr>
        <w:t>SD</w:t>
      </w:r>
      <w:r w:rsidR="00AA2885">
        <w:rPr>
          <w:b/>
          <w:color w:val="FF0000"/>
        </w:rPr>
        <w:t>=</w:t>
      </w:r>
      <w:r w:rsidR="005979D1">
        <w:rPr>
          <w:b/>
          <w:color w:val="FF0000"/>
        </w:rPr>
        <w:t>6.</w:t>
      </w:r>
      <w:r>
        <w:rPr>
          <w:b/>
          <w:color w:val="FF0000"/>
        </w:rPr>
        <w:t>2</w:t>
      </w:r>
      <w:r w:rsidR="00B26F76">
        <w:rPr>
          <w:b/>
          <w:color w:val="FF0000"/>
        </w:rPr>
        <w:t>;    range 1-23</w:t>
      </w:r>
      <w:r w:rsidR="00AA2885">
        <w:t xml:space="preserve">     </w:t>
      </w:r>
    </w:p>
    <w:p w:rsidR="008938B8" w:rsidRDefault="00677D38" w:rsidP="00454439">
      <w:pPr>
        <w:ind w:left="2160" w:hanging="1800"/>
      </w:pPr>
      <w:r>
        <w:rPr>
          <w:b/>
          <w:color w:val="FF0000"/>
        </w:rPr>
        <w:t>2 (4.0</w:t>
      </w:r>
      <w:r w:rsidR="00AA2885" w:rsidRPr="00A84343">
        <w:rPr>
          <w:b/>
          <w:color w:val="FF0000"/>
        </w:rPr>
        <w:t>%)</w:t>
      </w:r>
      <w:r w:rsidR="00AA2885">
        <w:tab/>
      </w:r>
      <w:r w:rsidR="008938B8">
        <w:sym w:font="Wingdings 2" w:char="F0A3"/>
      </w:r>
      <w:r w:rsidR="008938B8">
        <w:t xml:space="preserve">  </w:t>
      </w:r>
      <w:proofErr w:type="gramStart"/>
      <w:r w:rsidR="008938B8">
        <w:t>Other</w:t>
      </w:r>
      <w:proofErr w:type="gramEnd"/>
      <w:r w:rsidR="008938B8">
        <w:t>, please specify:</w:t>
      </w:r>
      <w:r w:rsidRPr="00677D38">
        <w:t xml:space="preserve"> </w:t>
      </w:r>
      <w:r>
        <w:t>______</w:t>
      </w:r>
      <w:r w:rsidR="008938B8">
        <w:t xml:space="preserve"> </w:t>
      </w:r>
      <w:r>
        <w:tab/>
      </w:r>
      <w:r w:rsidR="005979D1" w:rsidRPr="00677D38">
        <w:rPr>
          <w:b/>
          <w:color w:val="FF0000"/>
        </w:rPr>
        <w:t>llama</w:t>
      </w:r>
      <w:r w:rsidR="005979D1" w:rsidRPr="00677D38">
        <w:br/>
      </w:r>
      <w:r w:rsidR="008938B8">
        <w:t xml:space="preserve"># of head______ </w:t>
      </w:r>
      <w:r>
        <w:rPr>
          <w:b/>
          <w:color w:val="FF0000"/>
        </w:rPr>
        <w:tab/>
      </w:r>
      <w:r>
        <w:rPr>
          <w:b/>
          <w:color w:val="FF0000"/>
        </w:rPr>
        <w:tab/>
      </w:r>
      <w:r>
        <w:rPr>
          <w:b/>
          <w:color w:val="FF0000"/>
        </w:rPr>
        <w:tab/>
      </w:r>
      <w:r w:rsidR="00501B2D">
        <w:rPr>
          <w:rFonts w:ascii="Cambria Math" w:hAnsi="Cambria Math"/>
          <w:b/>
          <w:color w:val="FF0000"/>
        </w:rPr>
        <w:t>mean</w:t>
      </w:r>
      <w:r w:rsidR="005979D1">
        <w:rPr>
          <w:b/>
          <w:color w:val="FF0000"/>
        </w:rPr>
        <w:t>=1.0</w:t>
      </w:r>
      <w:r w:rsidR="005979D1">
        <w:br/>
      </w:r>
      <w:r w:rsidR="008938B8">
        <w:t># of years</w:t>
      </w:r>
      <w:r w:rsidR="009567D2">
        <w:t xml:space="preserve"> </w:t>
      </w:r>
      <w:r w:rsidR="008938B8">
        <w:t>______</w:t>
      </w:r>
      <w:r w:rsidR="005979D1">
        <w:t xml:space="preserve"> </w:t>
      </w:r>
      <w:r>
        <w:tab/>
      </w:r>
      <w:r>
        <w:tab/>
      </w:r>
      <w:r>
        <w:tab/>
      </w:r>
      <w:r w:rsidR="00501B2D">
        <w:rPr>
          <w:rFonts w:ascii="Cambria Math" w:hAnsi="Cambria Math"/>
          <w:b/>
          <w:color w:val="FF0000"/>
        </w:rPr>
        <w:t>mean</w:t>
      </w:r>
      <w:r w:rsidR="005979D1">
        <w:rPr>
          <w:b/>
          <w:color w:val="FF0000"/>
        </w:rPr>
        <w:t>=6.5</w:t>
      </w:r>
      <w:r w:rsidR="005979D1">
        <w:t xml:space="preserve"> </w:t>
      </w:r>
    </w:p>
    <w:p w:rsidR="009567D2" w:rsidRDefault="008938B8" w:rsidP="009567D2">
      <w:pPr>
        <w:pStyle w:val="ListParagraph"/>
        <w:numPr>
          <w:ilvl w:val="0"/>
          <w:numId w:val="7"/>
        </w:numPr>
        <w:ind w:left="360"/>
      </w:pPr>
      <w:r>
        <w:t>Amount of pasture</w:t>
      </w:r>
      <w:r w:rsidR="00E37DE2">
        <w:t xml:space="preserve"> used for your small ruminant species</w:t>
      </w:r>
      <w:r w:rsidR="005979D1">
        <w:t xml:space="preserve"> (acres)</w:t>
      </w:r>
      <w:r>
        <w:t xml:space="preserve">: </w:t>
      </w:r>
      <w:r w:rsidR="00454439">
        <w:br/>
      </w:r>
      <w:r w:rsidR="00501B2D">
        <w:rPr>
          <w:rFonts w:ascii="Cambria Math" w:hAnsi="Cambria Math"/>
          <w:b/>
          <w:color w:val="FF0000"/>
        </w:rPr>
        <w:t>mean</w:t>
      </w:r>
      <w:r w:rsidR="00677D38">
        <w:rPr>
          <w:b/>
          <w:color w:val="FF0000"/>
        </w:rPr>
        <w:t>=36</w:t>
      </w:r>
      <w:r w:rsidR="005979D1">
        <w:rPr>
          <w:b/>
          <w:color w:val="FF0000"/>
        </w:rPr>
        <w:t>.3;</w:t>
      </w:r>
      <w:r w:rsidR="005979D1" w:rsidRPr="00AA2885">
        <w:rPr>
          <w:b/>
          <w:color w:val="FF0000"/>
        </w:rPr>
        <w:t xml:space="preserve"> </w:t>
      </w:r>
      <w:r w:rsidR="00677D38">
        <w:rPr>
          <w:b/>
          <w:color w:val="FF0000"/>
        </w:rPr>
        <w:t>med</w:t>
      </w:r>
      <w:r w:rsidR="00BA73D6">
        <w:rPr>
          <w:b/>
          <w:color w:val="FF0000"/>
        </w:rPr>
        <w:t>ian</w:t>
      </w:r>
      <w:r w:rsidR="00677D38">
        <w:rPr>
          <w:b/>
          <w:color w:val="FF0000"/>
        </w:rPr>
        <w:t xml:space="preserve">=20.0; </w:t>
      </w:r>
      <w:r w:rsidR="00501B2D">
        <w:rPr>
          <w:b/>
          <w:color w:val="FF0000"/>
        </w:rPr>
        <w:t>SD</w:t>
      </w:r>
      <w:r w:rsidR="00677D38">
        <w:rPr>
          <w:b/>
          <w:color w:val="FF0000"/>
        </w:rPr>
        <w:t>=44</w:t>
      </w:r>
      <w:r w:rsidR="005979D1">
        <w:rPr>
          <w:b/>
          <w:color w:val="FF0000"/>
        </w:rPr>
        <w:t>.</w:t>
      </w:r>
      <w:r w:rsidR="00677D38">
        <w:rPr>
          <w:b/>
          <w:color w:val="FF0000"/>
        </w:rPr>
        <w:t>5</w:t>
      </w:r>
      <w:r w:rsidR="00B26F76">
        <w:rPr>
          <w:b/>
          <w:color w:val="FF0000"/>
        </w:rPr>
        <w:t>; range 1-210</w:t>
      </w:r>
      <w:r w:rsidR="005979D1">
        <w:t xml:space="preserve"> </w:t>
      </w:r>
    </w:p>
    <w:p w:rsidR="009567D2" w:rsidRDefault="009567D2" w:rsidP="00FC44F5">
      <w:pPr>
        <w:pStyle w:val="ListParagraph"/>
        <w:ind w:left="360"/>
      </w:pPr>
    </w:p>
    <w:p w:rsidR="00601951" w:rsidRDefault="008938B8" w:rsidP="0082305A">
      <w:pPr>
        <w:pStyle w:val="ListParagraph"/>
        <w:numPr>
          <w:ilvl w:val="0"/>
          <w:numId w:val="7"/>
        </w:numPr>
        <w:ind w:left="360"/>
      </w:pPr>
      <w:r>
        <w:lastRenderedPageBreak/>
        <w:t>Marketing channels</w:t>
      </w:r>
      <w:r w:rsidR="00E37DE2">
        <w:t xml:space="preserve"> (check all that apply)</w:t>
      </w:r>
      <w:r>
        <w:t xml:space="preserve">:  </w:t>
      </w:r>
      <w:r w:rsidR="005979D1">
        <w:br/>
      </w:r>
      <w:r w:rsidR="003B0816">
        <w:rPr>
          <w:b/>
          <w:color w:val="FF0000"/>
        </w:rPr>
        <w:t>20 (40.0</w:t>
      </w:r>
      <w:r w:rsidR="005979D1" w:rsidRPr="00A84343">
        <w:rPr>
          <w:b/>
          <w:color w:val="FF0000"/>
        </w:rPr>
        <w:t>%)</w:t>
      </w:r>
      <w:r w:rsidR="005979D1">
        <w:tab/>
      </w:r>
      <w:r>
        <w:sym w:font="Wingdings 2" w:char="F0A3"/>
      </w:r>
      <w:r>
        <w:t xml:space="preserve">  Purebred</w:t>
      </w:r>
      <w:r>
        <w:tab/>
      </w:r>
      <w:r w:rsidR="00240E61">
        <w:t xml:space="preserve">    </w:t>
      </w:r>
      <w:r w:rsidR="005979D1">
        <w:br/>
      </w:r>
      <w:r w:rsidR="003B0816">
        <w:rPr>
          <w:b/>
          <w:color w:val="FF0000"/>
        </w:rPr>
        <w:t>25</w:t>
      </w:r>
      <w:r w:rsidR="005979D1">
        <w:rPr>
          <w:b/>
          <w:color w:val="FF0000"/>
        </w:rPr>
        <w:t xml:space="preserve"> (50.0</w:t>
      </w:r>
      <w:r w:rsidR="005979D1" w:rsidRPr="00A84343">
        <w:rPr>
          <w:b/>
          <w:color w:val="FF0000"/>
        </w:rPr>
        <w:t>%)</w:t>
      </w:r>
      <w:r w:rsidR="005979D1">
        <w:tab/>
      </w:r>
      <w:r>
        <w:sym w:font="Wingdings 2" w:char="F0A3"/>
      </w:r>
      <w:r>
        <w:t xml:space="preserve">  Feeder lambs/goats</w:t>
      </w:r>
      <w:r>
        <w:tab/>
      </w:r>
      <w:r w:rsidR="005979D1">
        <w:br/>
      </w:r>
      <w:r w:rsidR="003B0816">
        <w:rPr>
          <w:b/>
          <w:color w:val="FF0000"/>
        </w:rPr>
        <w:t>26 (52</w:t>
      </w:r>
      <w:r w:rsidR="005979D1">
        <w:rPr>
          <w:b/>
          <w:color w:val="FF0000"/>
        </w:rPr>
        <w:t>.0</w:t>
      </w:r>
      <w:r w:rsidR="005979D1" w:rsidRPr="00A84343">
        <w:rPr>
          <w:b/>
          <w:color w:val="FF0000"/>
        </w:rPr>
        <w:t>%)</w:t>
      </w:r>
      <w:r w:rsidR="005979D1">
        <w:tab/>
      </w:r>
      <w:r>
        <w:sym w:font="Wingdings 2" w:char="F0A3"/>
      </w:r>
      <w:r>
        <w:t xml:space="preserve">  Finished lamb</w:t>
      </w:r>
      <w:r w:rsidR="009766DA">
        <w:t>s</w:t>
      </w:r>
      <w:r>
        <w:t>/goats</w:t>
      </w:r>
      <w:r w:rsidR="00240E61">
        <w:t xml:space="preserve">       </w:t>
      </w:r>
      <w:r w:rsidR="005979D1">
        <w:tab/>
      </w:r>
      <w:r w:rsidR="005979D1">
        <w:br/>
      </w:r>
      <w:r w:rsidR="003B0816">
        <w:rPr>
          <w:b/>
          <w:color w:val="FF0000"/>
        </w:rPr>
        <w:t>7 (14.0</w:t>
      </w:r>
      <w:r w:rsidR="005979D1" w:rsidRPr="00A84343">
        <w:rPr>
          <w:b/>
          <w:color w:val="FF0000"/>
        </w:rPr>
        <w:t>%)</w:t>
      </w:r>
      <w:r w:rsidR="005979D1">
        <w:tab/>
      </w:r>
      <w:r w:rsidR="005979D1">
        <w:tab/>
      </w:r>
      <w:r w:rsidR="00DD01D9">
        <w:sym w:font="Wingdings 2" w:char="F0A3"/>
      </w:r>
      <w:r w:rsidR="00DD01D9">
        <w:t xml:space="preserve">  </w:t>
      </w:r>
      <w:r w:rsidR="00240E61">
        <w:t>Roasters</w:t>
      </w:r>
    </w:p>
    <w:p w:rsidR="00122AF1" w:rsidRDefault="00122AF1" w:rsidP="00122AF1">
      <w:pPr>
        <w:pStyle w:val="ListParagraph"/>
      </w:pPr>
    </w:p>
    <w:p w:rsidR="00641D02" w:rsidRDefault="00122AF1" w:rsidP="00641D02">
      <w:pPr>
        <w:pStyle w:val="ListParagraph"/>
        <w:numPr>
          <w:ilvl w:val="0"/>
          <w:numId w:val="7"/>
        </w:numPr>
        <w:ind w:left="360"/>
      </w:pPr>
      <w:r>
        <w:t>Age:</w:t>
      </w:r>
      <w:r>
        <w:tab/>
      </w:r>
      <w:r w:rsidR="00BF0D6D">
        <w:br/>
      </w:r>
      <w:r w:rsidR="00641D02">
        <w:rPr>
          <w:b/>
          <w:color w:val="FF0000"/>
        </w:rPr>
        <w:t>5 (10.0</w:t>
      </w:r>
      <w:r w:rsidR="00BF0D6D" w:rsidRPr="00A84343">
        <w:rPr>
          <w:b/>
          <w:color w:val="FF0000"/>
        </w:rPr>
        <w:t>%)</w:t>
      </w:r>
      <w:r w:rsidR="00BF0D6D">
        <w:tab/>
      </w:r>
      <w:r w:rsidR="00BF0D6D">
        <w:tab/>
      </w:r>
      <w:r>
        <w:sym w:font="Wingdings 2" w:char="F0A3"/>
      </w:r>
      <w:r>
        <w:t xml:space="preserve">  under 18</w:t>
      </w:r>
      <w:r>
        <w:tab/>
      </w:r>
      <w:r w:rsidR="00BF0D6D">
        <w:br/>
      </w:r>
      <w:r w:rsidR="00641D02">
        <w:rPr>
          <w:b/>
          <w:color w:val="FF0000"/>
        </w:rPr>
        <w:t>2 (4.0</w:t>
      </w:r>
      <w:r w:rsidR="00BF0D6D" w:rsidRPr="00A84343">
        <w:rPr>
          <w:b/>
          <w:color w:val="FF0000"/>
        </w:rPr>
        <w:t>%)</w:t>
      </w:r>
      <w:r w:rsidR="00BF0D6D">
        <w:tab/>
      </w:r>
      <w:r w:rsidR="00BF0D6D">
        <w:tab/>
      </w:r>
      <w:r>
        <w:sym w:font="Wingdings 2" w:char="F0A3"/>
      </w:r>
      <w:r>
        <w:t xml:space="preserve">  18 to 25</w:t>
      </w:r>
      <w:r>
        <w:tab/>
      </w:r>
      <w:r w:rsidR="00BF0D6D">
        <w:br/>
      </w:r>
      <w:r w:rsidR="00641D02">
        <w:rPr>
          <w:b/>
          <w:color w:val="FF0000"/>
        </w:rPr>
        <w:t>7 (14.0</w:t>
      </w:r>
      <w:r w:rsidR="00BF0D6D" w:rsidRPr="00A84343">
        <w:rPr>
          <w:b/>
          <w:color w:val="FF0000"/>
        </w:rPr>
        <w:t>%)</w:t>
      </w:r>
      <w:r w:rsidR="00BF0D6D">
        <w:tab/>
      </w:r>
      <w:r w:rsidR="00BF0D6D">
        <w:tab/>
      </w:r>
      <w:r>
        <w:sym w:font="Wingdings 2" w:char="F0A3"/>
      </w:r>
      <w:r>
        <w:t xml:space="preserve">  26 to 45</w:t>
      </w:r>
      <w:r>
        <w:tab/>
      </w:r>
      <w:r w:rsidR="00BF0D6D">
        <w:br/>
      </w:r>
      <w:r w:rsidR="00641D02">
        <w:rPr>
          <w:b/>
          <w:color w:val="FF0000"/>
        </w:rPr>
        <w:t>30 (60.0</w:t>
      </w:r>
      <w:r w:rsidR="00BF0D6D" w:rsidRPr="00A84343">
        <w:rPr>
          <w:b/>
          <w:color w:val="FF0000"/>
        </w:rPr>
        <w:t>%)</w:t>
      </w:r>
      <w:r w:rsidR="00BF0D6D">
        <w:tab/>
      </w:r>
      <w:r>
        <w:sym w:font="Wingdings 2" w:char="F0A3"/>
      </w:r>
      <w:r>
        <w:t xml:space="preserve">  46 to 65</w:t>
      </w:r>
      <w:r>
        <w:tab/>
      </w:r>
      <w:r w:rsidR="00BF0D6D">
        <w:br/>
      </w:r>
      <w:r w:rsidR="00641D02">
        <w:rPr>
          <w:b/>
          <w:color w:val="FF0000"/>
        </w:rPr>
        <w:t>4 (8.0</w:t>
      </w:r>
      <w:r w:rsidR="00BF0D6D" w:rsidRPr="00A84343">
        <w:rPr>
          <w:b/>
          <w:color w:val="FF0000"/>
        </w:rPr>
        <w:t>%)</w:t>
      </w:r>
      <w:r w:rsidR="00BF0D6D">
        <w:tab/>
      </w:r>
      <w:r w:rsidR="00BF0D6D">
        <w:tab/>
      </w:r>
      <w:r>
        <w:sym w:font="Wingdings 2" w:char="F0A3"/>
      </w:r>
      <w:r w:rsidR="00DD01D9">
        <w:t xml:space="preserve">  over 65</w:t>
      </w:r>
    </w:p>
    <w:p w:rsidR="00641D02" w:rsidRDefault="00641D02" w:rsidP="00641D02">
      <w:pPr>
        <w:pStyle w:val="ListParagraph"/>
        <w:ind w:left="360"/>
      </w:pPr>
      <w:r>
        <w:rPr>
          <w:b/>
          <w:color w:val="FF0000"/>
        </w:rPr>
        <w:t>2 (4.0</w:t>
      </w:r>
      <w:r w:rsidRPr="00A84343">
        <w:rPr>
          <w:b/>
          <w:color w:val="FF0000"/>
        </w:rPr>
        <w:t>%)</w:t>
      </w:r>
      <w:r>
        <w:rPr>
          <w:b/>
          <w:color w:val="FF0000"/>
        </w:rPr>
        <w:tab/>
      </w:r>
      <w:r>
        <w:rPr>
          <w:b/>
          <w:color w:val="FF0000"/>
        </w:rPr>
        <w:tab/>
        <w:t>did not answer</w:t>
      </w:r>
      <w:r>
        <w:tab/>
      </w:r>
      <w:r>
        <w:tab/>
      </w:r>
    </w:p>
    <w:p w:rsidR="00601951" w:rsidRDefault="00601951" w:rsidP="00601951">
      <w:pPr>
        <w:pStyle w:val="ListParagraph"/>
      </w:pPr>
    </w:p>
    <w:p w:rsidR="00601951" w:rsidRDefault="00601951" w:rsidP="00454439">
      <w:pPr>
        <w:pStyle w:val="ListParagraph"/>
        <w:numPr>
          <w:ilvl w:val="0"/>
          <w:numId w:val="7"/>
        </w:numPr>
        <w:ind w:left="360"/>
      </w:pPr>
      <w:r>
        <w:t>Highest level of education completed:</w:t>
      </w:r>
      <w:r w:rsidRPr="00601951">
        <w:t xml:space="preserve"> </w:t>
      </w:r>
      <w:r>
        <w:tab/>
      </w:r>
      <w:r>
        <w:tab/>
      </w:r>
      <w:r w:rsidR="00454439">
        <w:br/>
      </w:r>
      <w:r w:rsidR="009B6FE8">
        <w:rPr>
          <w:b/>
          <w:color w:val="FF0000"/>
        </w:rPr>
        <w:t>8 (16.0</w:t>
      </w:r>
      <w:r w:rsidR="00BF0D6D" w:rsidRPr="00454439">
        <w:rPr>
          <w:b/>
          <w:color w:val="FF0000"/>
        </w:rPr>
        <w:t>%)</w:t>
      </w:r>
      <w:r w:rsidR="00BF0D6D">
        <w:tab/>
      </w:r>
      <w:r w:rsidR="00454439">
        <w:tab/>
      </w:r>
      <w:r>
        <w:sym w:font="Wingdings 2" w:char="F0A3"/>
      </w:r>
      <w:r>
        <w:t xml:space="preserve">  Elementary</w:t>
      </w:r>
      <w:r>
        <w:tab/>
      </w:r>
      <w:r w:rsidR="00454439">
        <w:br/>
      </w:r>
      <w:r w:rsidR="00BF0D6D" w:rsidRPr="00454439">
        <w:rPr>
          <w:b/>
          <w:color w:val="FF0000"/>
        </w:rPr>
        <w:t>0 (0%)</w:t>
      </w:r>
      <w:r w:rsidR="00BF0D6D">
        <w:tab/>
      </w:r>
      <w:r w:rsidR="00454439">
        <w:tab/>
      </w:r>
      <w:r>
        <w:sym w:font="Wingdings 2" w:char="F0A3"/>
      </w:r>
      <w:r>
        <w:t xml:space="preserve">  GED</w:t>
      </w:r>
      <w:r>
        <w:tab/>
      </w:r>
      <w:r w:rsidR="00454439">
        <w:br/>
      </w:r>
      <w:r w:rsidR="009B6FE8">
        <w:rPr>
          <w:b/>
          <w:color w:val="FF0000"/>
        </w:rPr>
        <w:t>9 (18.0</w:t>
      </w:r>
      <w:r w:rsidR="00BF0D6D" w:rsidRPr="00454439">
        <w:rPr>
          <w:b/>
          <w:color w:val="FF0000"/>
        </w:rPr>
        <w:t>%)</w:t>
      </w:r>
      <w:r w:rsidR="00BF0D6D">
        <w:tab/>
      </w:r>
      <w:r w:rsidR="00454439">
        <w:tab/>
      </w:r>
      <w:r>
        <w:sym w:font="Wingdings 2" w:char="F0A3"/>
      </w:r>
      <w:r>
        <w:t xml:space="preserve">  High School</w:t>
      </w:r>
      <w:r>
        <w:tab/>
      </w:r>
      <w:r w:rsidR="00454439">
        <w:br/>
      </w:r>
      <w:r w:rsidR="009B6FE8">
        <w:rPr>
          <w:b/>
          <w:color w:val="FF0000"/>
        </w:rPr>
        <w:t>4 (8.0</w:t>
      </w:r>
      <w:r w:rsidR="00BF0D6D" w:rsidRPr="00454439">
        <w:rPr>
          <w:b/>
          <w:color w:val="FF0000"/>
        </w:rPr>
        <w:t>%)</w:t>
      </w:r>
      <w:r w:rsidR="00BF0D6D">
        <w:tab/>
      </w:r>
      <w:r w:rsidR="00454439">
        <w:tab/>
      </w:r>
      <w:r>
        <w:sym w:font="Wingdings 2" w:char="F0A3"/>
      </w:r>
      <w:r>
        <w:t xml:space="preserve">  Associate’s</w:t>
      </w:r>
      <w:r>
        <w:tab/>
      </w:r>
      <w:r w:rsidR="00454439">
        <w:br/>
      </w:r>
      <w:r w:rsidR="009B6FE8">
        <w:rPr>
          <w:b/>
          <w:color w:val="FF0000"/>
        </w:rPr>
        <w:t>11 (22.0</w:t>
      </w:r>
      <w:r w:rsidR="00BF0D6D" w:rsidRPr="00454439">
        <w:rPr>
          <w:b/>
          <w:color w:val="FF0000"/>
        </w:rPr>
        <w:t>%)</w:t>
      </w:r>
      <w:r w:rsidR="00BF0D6D">
        <w:tab/>
      </w:r>
      <w:r>
        <w:sym w:font="Wingdings 2" w:char="F0A3"/>
      </w:r>
      <w:r>
        <w:t xml:space="preserve">  Bachelor’s </w:t>
      </w:r>
      <w:r>
        <w:tab/>
      </w:r>
      <w:r>
        <w:tab/>
      </w:r>
      <w:r w:rsidR="00454439">
        <w:br/>
      </w:r>
      <w:r w:rsidR="009B6FE8">
        <w:rPr>
          <w:b/>
          <w:color w:val="FF0000"/>
        </w:rPr>
        <w:t>8 (16.0</w:t>
      </w:r>
      <w:r w:rsidR="00BF0D6D" w:rsidRPr="00454439">
        <w:rPr>
          <w:b/>
          <w:color w:val="FF0000"/>
        </w:rPr>
        <w:t>%)</w:t>
      </w:r>
      <w:r w:rsidR="00BF0D6D">
        <w:tab/>
      </w:r>
      <w:r w:rsidR="00454439">
        <w:tab/>
      </w:r>
      <w:r>
        <w:sym w:font="Wingdings 2" w:char="F0A3"/>
      </w:r>
      <w:r>
        <w:t xml:space="preserve">  Master’s</w:t>
      </w:r>
      <w:r>
        <w:tab/>
      </w:r>
      <w:r w:rsidR="00454439">
        <w:br/>
      </w:r>
      <w:r w:rsidR="009B6FE8">
        <w:rPr>
          <w:b/>
          <w:color w:val="FF0000"/>
        </w:rPr>
        <w:t>4</w:t>
      </w:r>
      <w:r w:rsidR="00BF0D6D" w:rsidRPr="00454439">
        <w:rPr>
          <w:b/>
          <w:color w:val="FF0000"/>
        </w:rPr>
        <w:t xml:space="preserve"> (</w:t>
      </w:r>
      <w:r w:rsidR="009B6FE8">
        <w:rPr>
          <w:b/>
          <w:color w:val="FF0000"/>
        </w:rPr>
        <w:t>8.0</w:t>
      </w:r>
      <w:r w:rsidR="00BF0D6D" w:rsidRPr="00454439">
        <w:rPr>
          <w:b/>
          <w:color w:val="FF0000"/>
        </w:rPr>
        <w:t>%)</w:t>
      </w:r>
      <w:r w:rsidR="00BF0D6D">
        <w:tab/>
      </w:r>
      <w:r w:rsidR="00454439">
        <w:tab/>
      </w:r>
      <w:r>
        <w:sym w:font="Wingdings 2" w:char="F0A3"/>
      </w:r>
      <w:r>
        <w:t xml:space="preserve">  DVM</w:t>
      </w:r>
      <w:r>
        <w:tab/>
      </w:r>
      <w:r w:rsidR="00454439">
        <w:br/>
      </w:r>
      <w:r w:rsidR="00454439" w:rsidRPr="00454439">
        <w:rPr>
          <w:b/>
          <w:color w:val="FF0000"/>
        </w:rPr>
        <w:t>5</w:t>
      </w:r>
      <w:r w:rsidR="00BF0D6D" w:rsidRPr="00454439">
        <w:rPr>
          <w:b/>
          <w:color w:val="FF0000"/>
        </w:rPr>
        <w:t xml:space="preserve"> (</w:t>
      </w:r>
      <w:r w:rsidR="009B6FE8">
        <w:rPr>
          <w:b/>
          <w:color w:val="FF0000"/>
        </w:rPr>
        <w:t>10.0</w:t>
      </w:r>
      <w:r w:rsidR="00BF0D6D" w:rsidRPr="00454439">
        <w:rPr>
          <w:b/>
          <w:color w:val="FF0000"/>
        </w:rPr>
        <w:t>%)</w:t>
      </w:r>
      <w:r w:rsidR="00454439">
        <w:rPr>
          <w:b/>
          <w:color w:val="FF0000"/>
        </w:rPr>
        <w:tab/>
      </w:r>
      <w:r w:rsidR="00BF0D6D">
        <w:tab/>
      </w:r>
      <w:r>
        <w:sym w:font="Wingdings 2" w:char="F0A3"/>
      </w:r>
      <w:r>
        <w:t xml:space="preserve">  PhD</w:t>
      </w:r>
      <w:r>
        <w:tab/>
      </w:r>
      <w:r w:rsidR="00B82959">
        <w:tab/>
      </w:r>
      <w:r w:rsidR="00454439">
        <w:br/>
      </w:r>
      <w:r w:rsidR="00454439" w:rsidRPr="00454439">
        <w:rPr>
          <w:b/>
          <w:color w:val="FF0000"/>
        </w:rPr>
        <w:t>0 (0%)</w:t>
      </w:r>
      <w:r w:rsidR="00454439">
        <w:rPr>
          <w:b/>
          <w:color w:val="FF0000"/>
        </w:rPr>
        <w:tab/>
      </w:r>
      <w:r w:rsidR="00454439">
        <w:rPr>
          <w:b/>
          <w:color w:val="FF0000"/>
        </w:rPr>
        <w:tab/>
      </w:r>
      <w:r>
        <w:sym w:font="Wingdings 2" w:char="F0A3"/>
      </w:r>
      <w:r>
        <w:t xml:space="preserve">  Other_______________</w:t>
      </w:r>
      <w:r w:rsidR="009B6FE8">
        <w:br/>
      </w:r>
      <w:r w:rsidR="009B6FE8">
        <w:rPr>
          <w:b/>
          <w:color w:val="FF0000"/>
        </w:rPr>
        <w:t>1 (2.0</w:t>
      </w:r>
      <w:r w:rsidR="009B6FE8" w:rsidRPr="00A84343">
        <w:rPr>
          <w:b/>
          <w:color w:val="FF0000"/>
        </w:rPr>
        <w:t>%)</w:t>
      </w:r>
      <w:r w:rsidR="009B6FE8">
        <w:rPr>
          <w:b/>
          <w:color w:val="FF0000"/>
        </w:rPr>
        <w:tab/>
      </w:r>
      <w:r w:rsidR="009B6FE8">
        <w:rPr>
          <w:b/>
          <w:color w:val="FF0000"/>
        </w:rPr>
        <w:tab/>
        <w:t>did not answer</w:t>
      </w:r>
      <w:r w:rsidR="009B6FE8">
        <w:tab/>
      </w:r>
      <w:r w:rsidR="009B6FE8">
        <w:tab/>
      </w:r>
    </w:p>
    <w:p w:rsidR="00666A68" w:rsidRDefault="00666A68" w:rsidP="00666A68">
      <w:pPr>
        <w:pStyle w:val="ListParagraph"/>
        <w:ind w:left="360"/>
      </w:pPr>
    </w:p>
    <w:p w:rsidR="00666A68" w:rsidRDefault="009D092B" w:rsidP="00454439">
      <w:pPr>
        <w:pStyle w:val="ListParagraph"/>
        <w:numPr>
          <w:ilvl w:val="0"/>
          <w:numId w:val="7"/>
        </w:numPr>
        <w:ind w:left="360"/>
      </w:pPr>
      <w:r>
        <w:t xml:space="preserve">Value </w:t>
      </w:r>
      <w:r w:rsidR="007E0D69">
        <w:t xml:space="preserve">of your small ruminant enterprise </w:t>
      </w:r>
      <w:r>
        <w:t xml:space="preserve">relative </w:t>
      </w:r>
      <w:r w:rsidR="007E0D69">
        <w:t>to your total family income:</w:t>
      </w:r>
      <w:r w:rsidR="00454439">
        <w:br/>
      </w:r>
      <w:r w:rsidR="009B6FE8">
        <w:rPr>
          <w:b/>
          <w:color w:val="FF0000"/>
        </w:rPr>
        <w:t>4 (8.0</w:t>
      </w:r>
      <w:r w:rsidR="00454439" w:rsidRPr="00454439">
        <w:rPr>
          <w:b/>
          <w:color w:val="FF0000"/>
        </w:rPr>
        <w:t>%)</w:t>
      </w:r>
      <w:r w:rsidR="00454439">
        <w:rPr>
          <w:b/>
          <w:color w:val="FF0000"/>
        </w:rPr>
        <w:tab/>
      </w:r>
      <w:r w:rsidR="00454439">
        <w:rPr>
          <w:b/>
          <w:color w:val="FF0000"/>
        </w:rPr>
        <w:tab/>
      </w:r>
      <w:r w:rsidR="00666A68">
        <w:sym w:font="Wingdings 2" w:char="F0A3"/>
      </w:r>
      <w:r w:rsidR="00666A68">
        <w:t xml:space="preserve">  Very Unimportant </w:t>
      </w:r>
      <w:r w:rsidR="00666A68">
        <w:tab/>
      </w:r>
      <w:r w:rsidR="00454439">
        <w:br/>
      </w:r>
      <w:r w:rsidR="009B6FE8">
        <w:rPr>
          <w:b/>
          <w:color w:val="FF0000"/>
        </w:rPr>
        <w:t>21 (42.0</w:t>
      </w:r>
      <w:r w:rsidR="00454439" w:rsidRPr="00454439">
        <w:rPr>
          <w:b/>
          <w:color w:val="FF0000"/>
        </w:rPr>
        <w:t>%)</w:t>
      </w:r>
      <w:r w:rsidR="00454439">
        <w:rPr>
          <w:b/>
          <w:color w:val="FF0000"/>
        </w:rPr>
        <w:tab/>
      </w:r>
      <w:r w:rsidR="00666A68">
        <w:sym w:font="Wingdings 2" w:char="F0A3"/>
      </w:r>
      <w:r w:rsidR="00666A68">
        <w:t xml:space="preserve">  Of Little Importance</w:t>
      </w:r>
      <w:r w:rsidR="00666A68">
        <w:tab/>
      </w:r>
      <w:r w:rsidR="00454439">
        <w:br/>
      </w:r>
      <w:r w:rsidR="009B6FE8">
        <w:rPr>
          <w:b/>
          <w:color w:val="FF0000"/>
        </w:rPr>
        <w:t>12 (24.0</w:t>
      </w:r>
      <w:r w:rsidR="00454439" w:rsidRPr="00454439">
        <w:rPr>
          <w:b/>
          <w:color w:val="FF0000"/>
        </w:rPr>
        <w:t>%)</w:t>
      </w:r>
      <w:r w:rsidR="00454439">
        <w:rPr>
          <w:b/>
          <w:color w:val="FF0000"/>
        </w:rPr>
        <w:tab/>
      </w:r>
      <w:r w:rsidR="00666A68">
        <w:sym w:font="Wingdings 2" w:char="F0A3"/>
      </w:r>
      <w:r w:rsidR="00666A68">
        <w:t xml:space="preserve">  Important </w:t>
      </w:r>
      <w:r w:rsidR="00666A68">
        <w:tab/>
      </w:r>
      <w:r w:rsidR="00666A68">
        <w:tab/>
      </w:r>
      <w:r w:rsidR="00454439">
        <w:br/>
      </w:r>
      <w:r w:rsidR="009B6FE8">
        <w:rPr>
          <w:b/>
          <w:color w:val="FF0000"/>
        </w:rPr>
        <w:t>9 (18.0</w:t>
      </w:r>
      <w:r w:rsidR="00454439" w:rsidRPr="00454439">
        <w:rPr>
          <w:b/>
          <w:color w:val="FF0000"/>
        </w:rPr>
        <w:t>%)</w:t>
      </w:r>
      <w:r w:rsidR="00454439">
        <w:rPr>
          <w:b/>
          <w:color w:val="FF0000"/>
        </w:rPr>
        <w:tab/>
      </w:r>
      <w:r w:rsidR="00454439">
        <w:rPr>
          <w:b/>
          <w:color w:val="FF0000"/>
        </w:rPr>
        <w:tab/>
      </w:r>
      <w:r w:rsidR="00666A68">
        <w:sym w:font="Wingdings 2" w:char="F0A3"/>
      </w:r>
      <w:r w:rsidR="00666A68">
        <w:t xml:space="preserve">  Very Important</w:t>
      </w:r>
    </w:p>
    <w:p w:rsidR="00666A68" w:rsidRDefault="009B6FE8" w:rsidP="00666A68">
      <w:pPr>
        <w:pStyle w:val="ListParagraph"/>
        <w:ind w:left="360"/>
      </w:pPr>
      <w:r>
        <w:rPr>
          <w:b/>
          <w:color w:val="FF0000"/>
        </w:rPr>
        <w:t>4 (8.0</w:t>
      </w:r>
      <w:r w:rsidRPr="00A84343">
        <w:rPr>
          <w:b/>
          <w:color w:val="FF0000"/>
        </w:rPr>
        <w:t>%)</w:t>
      </w:r>
      <w:r>
        <w:rPr>
          <w:b/>
          <w:color w:val="FF0000"/>
        </w:rPr>
        <w:tab/>
      </w:r>
      <w:r>
        <w:rPr>
          <w:b/>
          <w:color w:val="FF0000"/>
        </w:rPr>
        <w:tab/>
        <w:t>did not answer</w:t>
      </w:r>
      <w:r>
        <w:tab/>
      </w:r>
    </w:p>
    <w:p w:rsidR="00534238" w:rsidRPr="009E4E4A" w:rsidRDefault="009D092B" w:rsidP="00534238">
      <w:pPr>
        <w:pStyle w:val="ListParagraph"/>
        <w:numPr>
          <w:ilvl w:val="0"/>
          <w:numId w:val="7"/>
        </w:numPr>
        <w:ind w:left="360"/>
        <w:rPr>
          <w:i/>
        </w:rPr>
      </w:pPr>
      <w:r>
        <w:t>If you are a veterinarian, what proportion of your practice is related to small ruminants?</w:t>
      </w:r>
      <w:r w:rsidR="00666A68">
        <w:t xml:space="preserve"> </w:t>
      </w:r>
      <w:r w:rsidR="00454439">
        <w:br/>
      </w:r>
      <w:r w:rsidR="00501B2D">
        <w:rPr>
          <w:rFonts w:ascii="Cambria Math" w:hAnsi="Cambria Math"/>
          <w:b/>
          <w:color w:val="FF0000"/>
        </w:rPr>
        <w:t>mean</w:t>
      </w:r>
      <w:r w:rsidR="009B6FE8">
        <w:rPr>
          <w:rFonts w:hAnsi="Cambria Math"/>
          <w:b/>
          <w:color w:val="FF0000"/>
        </w:rPr>
        <w:t>=2.0</w:t>
      </w:r>
      <w:r w:rsidR="009B6FE8">
        <w:rPr>
          <w:b/>
          <w:color w:val="FF0000"/>
        </w:rPr>
        <w:t xml:space="preserve">; med=1.0; </w:t>
      </w:r>
      <w:r w:rsidR="00501B2D">
        <w:rPr>
          <w:b/>
          <w:color w:val="FF0000"/>
        </w:rPr>
        <w:t>SD</w:t>
      </w:r>
      <w:r w:rsidR="009B6FE8">
        <w:rPr>
          <w:b/>
          <w:color w:val="FF0000"/>
        </w:rPr>
        <w:t>=2.8;</w:t>
      </w:r>
      <w:r w:rsidR="009B6FE8" w:rsidRPr="009B6FE8">
        <w:rPr>
          <w:b/>
          <w:color w:val="FF0000"/>
        </w:rPr>
        <w:t xml:space="preserve"> </w:t>
      </w:r>
      <w:r w:rsidR="009B6FE8">
        <w:rPr>
          <w:b/>
          <w:color w:val="FF0000"/>
        </w:rPr>
        <w:t>(</w:t>
      </w:r>
      <w:r w:rsidR="00D5043A">
        <w:rPr>
          <w:b/>
          <w:color w:val="FF0000"/>
        </w:rPr>
        <w:t xml:space="preserve">responses - </w:t>
      </w:r>
      <w:r w:rsidR="009B6FE8" w:rsidRPr="009E4E4A">
        <w:rPr>
          <w:b/>
          <w:color w:val="FF0000"/>
        </w:rPr>
        <w:t>2%</w:t>
      </w:r>
      <w:r w:rsidR="009B6FE8">
        <w:rPr>
          <w:b/>
          <w:color w:val="FF0000"/>
        </w:rPr>
        <w:t>,</w:t>
      </w:r>
      <w:r w:rsidR="009B6FE8" w:rsidRPr="009E4E4A">
        <w:rPr>
          <w:b/>
          <w:color w:val="FF0000"/>
        </w:rPr>
        <w:t xml:space="preserve"> 6%</w:t>
      </w:r>
      <w:r w:rsidR="009B6FE8">
        <w:rPr>
          <w:b/>
          <w:color w:val="FF0000"/>
        </w:rPr>
        <w:t>, 0%, 0%)</w:t>
      </w:r>
      <w:r w:rsidR="009B6FE8" w:rsidRPr="009E4E4A">
        <w:rPr>
          <w:b/>
          <w:color w:val="FF0000"/>
        </w:rPr>
        <w:t xml:space="preserve"> </w:t>
      </w:r>
      <w:r w:rsidR="00D5487A" w:rsidRPr="009E4E4A">
        <w:rPr>
          <w:b/>
          <w:u w:val="single"/>
        </w:rPr>
        <w:br w:type="page"/>
      </w:r>
      <w:r w:rsidR="005C1FD9" w:rsidRPr="009E4E4A">
        <w:rPr>
          <w:b/>
          <w:u w:val="single"/>
        </w:rPr>
        <w:lastRenderedPageBreak/>
        <w:t xml:space="preserve">Section II: </w:t>
      </w:r>
      <w:r w:rsidR="00E23AA4" w:rsidRPr="009E4E4A">
        <w:rPr>
          <w:b/>
          <w:u w:val="single"/>
        </w:rPr>
        <w:t>Program Format</w:t>
      </w:r>
      <w:r w:rsidR="0024669E">
        <w:t xml:space="preserve"> </w:t>
      </w:r>
      <w:r w:rsidR="00B94CA4" w:rsidRPr="009E4E4A">
        <w:rPr>
          <w:i/>
        </w:rPr>
        <w:t xml:space="preserve">(please mark the appropriate boxes with an “X” or </w:t>
      </w:r>
      <w:r w:rsidR="00CE5609" w:rsidRPr="009E4E4A">
        <w:rPr>
          <w:i/>
        </w:rPr>
        <w:t>“</w:t>
      </w:r>
      <w:r w:rsidR="00CE5609">
        <w:rPr>
          <w:i/>
        </w:rPr>
        <w:sym w:font="Wingdings" w:char="F0FC"/>
      </w:r>
      <w:r w:rsidR="00CE5609" w:rsidRPr="009E4E4A">
        <w:rPr>
          <w:i/>
        </w:rPr>
        <w:t>”</w:t>
      </w:r>
      <w:r w:rsidR="00B94CA4" w:rsidRPr="009E4E4A">
        <w:rPr>
          <w:i/>
        </w:rPr>
        <w:t>)</w:t>
      </w:r>
    </w:p>
    <w:p w:rsidR="002E7970" w:rsidRDefault="002E7970" w:rsidP="00534238">
      <w:r>
        <w:t>Do</w:t>
      </w:r>
      <w:r w:rsidR="002C1194">
        <w:t xml:space="preserve"> you own a personal computer?</w:t>
      </w:r>
      <w:r w:rsidR="002C1194">
        <w:tab/>
      </w:r>
      <w:r w:rsidR="002C1194">
        <w:tab/>
        <w:t xml:space="preserve">  </w:t>
      </w:r>
      <w:r w:rsidR="00574F11">
        <w:rPr>
          <w:b/>
          <w:color w:val="FF0000"/>
        </w:rPr>
        <w:t>39 (78</w:t>
      </w:r>
      <w:r w:rsidR="002C1194">
        <w:rPr>
          <w:b/>
          <w:color w:val="FF0000"/>
        </w:rPr>
        <w:t>.0</w:t>
      </w:r>
      <w:r w:rsidR="009E4E4A" w:rsidRPr="00454439">
        <w:rPr>
          <w:b/>
          <w:color w:val="FF0000"/>
        </w:rPr>
        <w:t>%)</w:t>
      </w:r>
      <w:r w:rsidR="002F0780">
        <w:rPr>
          <w:b/>
          <w:color w:val="FF0000"/>
        </w:rPr>
        <w:tab/>
      </w:r>
      <w:r>
        <w:sym w:font="Wingdings 2" w:char="F0A3"/>
      </w:r>
      <w:r w:rsidR="002C1194">
        <w:t xml:space="preserve">  Yes</w:t>
      </w:r>
      <w:r w:rsidR="002C1194">
        <w:tab/>
      </w:r>
      <w:r w:rsidR="002C1194">
        <w:tab/>
      </w:r>
      <w:r w:rsidR="00574F11">
        <w:rPr>
          <w:b/>
          <w:color w:val="FF0000"/>
        </w:rPr>
        <w:t>11 (22.0</w:t>
      </w:r>
      <w:r w:rsidR="002C1194" w:rsidRPr="00454439">
        <w:rPr>
          <w:b/>
          <w:color w:val="FF0000"/>
        </w:rPr>
        <w:t>%)</w:t>
      </w:r>
      <w:r w:rsidR="002C1194">
        <w:rPr>
          <w:b/>
          <w:color w:val="FF0000"/>
        </w:rPr>
        <w:tab/>
      </w:r>
      <w:r>
        <w:sym w:font="Wingdings 2" w:char="F0A3"/>
      </w:r>
      <w:r>
        <w:t xml:space="preserve">  No</w:t>
      </w:r>
    </w:p>
    <w:p w:rsidR="00D83985" w:rsidRDefault="00D83985" w:rsidP="00534238">
      <w:r>
        <w:t>Do you have Internet access?</w:t>
      </w:r>
      <w:r>
        <w:tab/>
      </w:r>
      <w:r>
        <w:tab/>
      </w:r>
      <w:r w:rsidR="002C1194">
        <w:tab/>
        <w:t xml:space="preserve">  </w:t>
      </w:r>
      <w:r w:rsidR="00574F11">
        <w:rPr>
          <w:b/>
          <w:color w:val="FF0000"/>
        </w:rPr>
        <w:t>41</w:t>
      </w:r>
      <w:r w:rsidR="002F0780">
        <w:rPr>
          <w:b/>
          <w:color w:val="FF0000"/>
        </w:rPr>
        <w:t xml:space="preserve"> (</w:t>
      </w:r>
      <w:r w:rsidR="00574F11">
        <w:rPr>
          <w:b/>
          <w:color w:val="FF0000"/>
        </w:rPr>
        <w:t>82.0</w:t>
      </w:r>
      <w:r w:rsidR="009E4E4A" w:rsidRPr="00454439">
        <w:rPr>
          <w:b/>
          <w:color w:val="FF0000"/>
        </w:rPr>
        <w:t>%)</w:t>
      </w:r>
      <w:r w:rsidR="002F0780">
        <w:rPr>
          <w:b/>
          <w:color w:val="FF0000"/>
        </w:rPr>
        <w:t xml:space="preserve"> </w:t>
      </w:r>
      <w:r w:rsidR="002F0780">
        <w:rPr>
          <w:b/>
          <w:color w:val="FF0000"/>
        </w:rPr>
        <w:tab/>
      </w:r>
      <w:r>
        <w:sym w:font="Wingdings 2" w:char="F0A3"/>
      </w:r>
      <w:r>
        <w:t xml:space="preserve">  Yes</w:t>
      </w:r>
      <w:r>
        <w:tab/>
      </w:r>
      <w:r>
        <w:tab/>
      </w:r>
      <w:r w:rsidR="00574F11">
        <w:rPr>
          <w:b/>
          <w:color w:val="FF0000"/>
        </w:rPr>
        <w:t>9 (18.0</w:t>
      </w:r>
      <w:r w:rsidR="002C1194" w:rsidRPr="00454439">
        <w:rPr>
          <w:b/>
          <w:color w:val="FF0000"/>
        </w:rPr>
        <w:t>%)</w:t>
      </w:r>
      <w:r w:rsidR="002C1194">
        <w:rPr>
          <w:b/>
          <w:color w:val="FF0000"/>
        </w:rPr>
        <w:tab/>
      </w:r>
      <w:r>
        <w:sym w:font="Wingdings 2" w:char="F0A3"/>
      </w:r>
      <w:r>
        <w:t xml:space="preserve">  No</w:t>
      </w:r>
    </w:p>
    <w:p w:rsidR="00D83985" w:rsidRDefault="00CE5609" w:rsidP="00C2012E">
      <w:r>
        <w:t>-</w:t>
      </w:r>
      <w:r w:rsidR="00D83985" w:rsidRPr="001B04F7">
        <w:rPr>
          <w:b/>
        </w:rPr>
        <w:t>If yes</w:t>
      </w:r>
      <w:r w:rsidR="00D83985">
        <w:t>, do you have high speed (broadband)?</w:t>
      </w:r>
      <w:r w:rsidR="002C1194">
        <w:t xml:space="preserve"> </w:t>
      </w:r>
      <w:r w:rsidR="00574F11">
        <w:rPr>
          <w:b/>
          <w:color w:val="FF0000"/>
        </w:rPr>
        <w:t>33</w:t>
      </w:r>
      <w:r w:rsidR="002F0780">
        <w:rPr>
          <w:b/>
          <w:color w:val="FF0000"/>
        </w:rPr>
        <w:t xml:space="preserve"> (</w:t>
      </w:r>
      <w:r w:rsidR="001B04F7">
        <w:rPr>
          <w:b/>
          <w:color w:val="FF0000"/>
        </w:rPr>
        <w:t>80.5</w:t>
      </w:r>
      <w:r w:rsidR="009E4E4A" w:rsidRPr="00454439">
        <w:rPr>
          <w:b/>
          <w:color w:val="FF0000"/>
        </w:rPr>
        <w:t>%)</w:t>
      </w:r>
      <w:r w:rsidR="002F0780">
        <w:rPr>
          <w:b/>
          <w:color w:val="FF0000"/>
        </w:rPr>
        <w:t xml:space="preserve"> </w:t>
      </w:r>
      <w:r w:rsidR="002F0780">
        <w:rPr>
          <w:b/>
          <w:color w:val="FF0000"/>
        </w:rPr>
        <w:tab/>
      </w:r>
      <w:r w:rsidR="00D83985">
        <w:sym w:font="Wingdings 2" w:char="F0A3"/>
      </w:r>
      <w:r w:rsidR="00D83985">
        <w:t xml:space="preserve">  Yes</w:t>
      </w:r>
      <w:r w:rsidR="00D83985">
        <w:tab/>
      </w:r>
      <w:r w:rsidR="00D83985">
        <w:tab/>
      </w:r>
      <w:r w:rsidR="001B04F7">
        <w:rPr>
          <w:b/>
          <w:color w:val="FF0000"/>
        </w:rPr>
        <w:t>8 (19.5</w:t>
      </w:r>
      <w:r w:rsidR="002C1194" w:rsidRPr="00454439">
        <w:rPr>
          <w:b/>
          <w:color w:val="FF0000"/>
        </w:rPr>
        <w:t>%)</w:t>
      </w:r>
      <w:r w:rsidR="002C1194">
        <w:rPr>
          <w:b/>
          <w:color w:val="FF0000"/>
        </w:rPr>
        <w:tab/>
      </w:r>
      <w:r w:rsidR="00D83985">
        <w:sym w:font="Wingdings 2" w:char="F0A3"/>
      </w:r>
      <w:r w:rsidR="00D83985">
        <w:t xml:space="preserve">  No</w:t>
      </w:r>
    </w:p>
    <w:p w:rsidR="002E7970" w:rsidRDefault="002E7970" w:rsidP="002E7970">
      <w:r>
        <w:t>-</w:t>
      </w:r>
      <w:r w:rsidRPr="001B04F7">
        <w:rPr>
          <w:b/>
        </w:rPr>
        <w:t>If no</w:t>
      </w:r>
      <w:r>
        <w:t>, do you use the Internet elsewhere?</w:t>
      </w:r>
      <w:r w:rsidRPr="00D83985">
        <w:t xml:space="preserve"> </w:t>
      </w:r>
      <w:r w:rsidR="002C1194">
        <w:tab/>
        <w:t xml:space="preserve">  </w:t>
      </w:r>
      <w:r w:rsidR="001B04F7">
        <w:rPr>
          <w:b/>
          <w:color w:val="FF0000"/>
        </w:rPr>
        <w:t>1 (12.5</w:t>
      </w:r>
      <w:r w:rsidR="009E4E4A" w:rsidRPr="00454439">
        <w:rPr>
          <w:b/>
          <w:color w:val="FF0000"/>
        </w:rPr>
        <w:t>%)</w:t>
      </w:r>
      <w:r w:rsidR="002F0780">
        <w:rPr>
          <w:b/>
          <w:color w:val="FF0000"/>
        </w:rPr>
        <w:t xml:space="preserve"> </w:t>
      </w:r>
      <w:r w:rsidR="002F0780">
        <w:rPr>
          <w:b/>
          <w:color w:val="FF0000"/>
        </w:rPr>
        <w:tab/>
      </w:r>
      <w:r>
        <w:sym w:font="Wingdings 2" w:char="F0A3"/>
      </w:r>
      <w:r>
        <w:t xml:space="preserve">  Yes</w:t>
      </w:r>
      <w:r>
        <w:tab/>
      </w:r>
      <w:r>
        <w:tab/>
      </w:r>
      <w:r w:rsidR="001B04F7">
        <w:rPr>
          <w:b/>
          <w:color w:val="FF0000"/>
        </w:rPr>
        <w:t>7 (77.8</w:t>
      </w:r>
      <w:r w:rsidR="002C1194" w:rsidRPr="00454439">
        <w:rPr>
          <w:b/>
          <w:color w:val="FF0000"/>
        </w:rPr>
        <w:t>%)</w:t>
      </w:r>
      <w:r w:rsidR="002C1194">
        <w:rPr>
          <w:b/>
          <w:color w:val="FF0000"/>
        </w:rPr>
        <w:tab/>
      </w:r>
      <w:r>
        <w:sym w:font="Wingdings 2" w:char="F0A3"/>
      </w:r>
      <w:r>
        <w:t xml:space="preserve">  No</w:t>
      </w:r>
    </w:p>
    <w:p w:rsidR="00D83985" w:rsidRDefault="00D83985" w:rsidP="00D83985"/>
    <w:tbl>
      <w:tblPr>
        <w:tblStyle w:val="TableGrid"/>
        <w:tblW w:w="10368" w:type="dxa"/>
        <w:tblLayout w:type="fixed"/>
        <w:tblLook w:val="01E0"/>
      </w:tblPr>
      <w:tblGrid>
        <w:gridCol w:w="5238"/>
        <w:gridCol w:w="1026"/>
        <w:gridCol w:w="1026"/>
        <w:gridCol w:w="1026"/>
        <w:gridCol w:w="1026"/>
        <w:gridCol w:w="1026"/>
      </w:tblGrid>
      <w:tr w:rsidR="00C81C85" w:rsidTr="00C81C85">
        <w:trPr>
          <w:trHeight w:val="458"/>
        </w:trPr>
        <w:tc>
          <w:tcPr>
            <w:tcW w:w="5238" w:type="dxa"/>
            <w:vAlign w:val="center"/>
          </w:tcPr>
          <w:p w:rsidR="00C81C85" w:rsidRPr="00531C39" w:rsidRDefault="00C81C85" w:rsidP="00E37DE2">
            <w:pPr>
              <w:jc w:val="center"/>
              <w:rPr>
                <w:b/>
              </w:rPr>
            </w:pPr>
            <w:r>
              <w:rPr>
                <w:b/>
              </w:rPr>
              <w:t>The programming format:</w:t>
            </w:r>
          </w:p>
        </w:tc>
        <w:tc>
          <w:tcPr>
            <w:tcW w:w="1026" w:type="dxa"/>
            <w:vAlign w:val="center"/>
          </w:tcPr>
          <w:p w:rsidR="00C81C85" w:rsidRPr="00531C39" w:rsidRDefault="00C81C85" w:rsidP="00E37DE2">
            <w:pPr>
              <w:jc w:val="center"/>
              <w:rPr>
                <w:b/>
                <w:sz w:val="18"/>
                <w:szCs w:val="18"/>
              </w:rPr>
            </w:pPr>
            <w:r w:rsidRPr="00531C39">
              <w:rPr>
                <w:b/>
                <w:sz w:val="18"/>
                <w:szCs w:val="18"/>
              </w:rPr>
              <w:t>Strongly</w:t>
            </w:r>
          </w:p>
          <w:p w:rsidR="00C81C85" w:rsidRPr="00531C39" w:rsidRDefault="00C81C85" w:rsidP="00E37DE2">
            <w:pPr>
              <w:jc w:val="center"/>
              <w:rPr>
                <w:b/>
                <w:sz w:val="18"/>
                <w:szCs w:val="18"/>
              </w:rPr>
            </w:pPr>
            <w:r w:rsidRPr="00531C39">
              <w:rPr>
                <w:b/>
                <w:sz w:val="18"/>
                <w:szCs w:val="18"/>
              </w:rPr>
              <w:t>Disagree</w:t>
            </w:r>
          </w:p>
        </w:tc>
        <w:tc>
          <w:tcPr>
            <w:tcW w:w="1026" w:type="dxa"/>
            <w:vAlign w:val="center"/>
          </w:tcPr>
          <w:p w:rsidR="00C81C85" w:rsidRPr="00531C39" w:rsidRDefault="00C81C85" w:rsidP="00E37DE2">
            <w:pPr>
              <w:jc w:val="center"/>
              <w:rPr>
                <w:b/>
                <w:sz w:val="18"/>
                <w:szCs w:val="18"/>
              </w:rPr>
            </w:pPr>
            <w:r w:rsidRPr="00531C39">
              <w:rPr>
                <w:b/>
                <w:sz w:val="18"/>
                <w:szCs w:val="18"/>
              </w:rPr>
              <w:t>Disagree</w:t>
            </w:r>
          </w:p>
        </w:tc>
        <w:tc>
          <w:tcPr>
            <w:tcW w:w="1026" w:type="dxa"/>
            <w:vAlign w:val="center"/>
          </w:tcPr>
          <w:p w:rsidR="00C81C85" w:rsidRPr="00531C39" w:rsidRDefault="00C81C85" w:rsidP="00E37DE2">
            <w:pPr>
              <w:jc w:val="center"/>
              <w:rPr>
                <w:b/>
                <w:sz w:val="18"/>
                <w:szCs w:val="18"/>
              </w:rPr>
            </w:pPr>
            <w:r w:rsidRPr="00531C39">
              <w:rPr>
                <w:b/>
                <w:sz w:val="18"/>
                <w:szCs w:val="18"/>
              </w:rPr>
              <w:t>Agree</w:t>
            </w:r>
          </w:p>
        </w:tc>
        <w:tc>
          <w:tcPr>
            <w:tcW w:w="1026" w:type="dxa"/>
            <w:vAlign w:val="center"/>
          </w:tcPr>
          <w:p w:rsidR="00C81C85" w:rsidRPr="00531C39" w:rsidRDefault="00C81C85" w:rsidP="00E37DE2">
            <w:pPr>
              <w:jc w:val="center"/>
              <w:rPr>
                <w:b/>
                <w:sz w:val="18"/>
                <w:szCs w:val="18"/>
              </w:rPr>
            </w:pPr>
            <w:r w:rsidRPr="00531C39">
              <w:rPr>
                <w:b/>
                <w:sz w:val="18"/>
                <w:szCs w:val="18"/>
              </w:rPr>
              <w:t>Strongly</w:t>
            </w:r>
          </w:p>
          <w:p w:rsidR="00C81C85" w:rsidRPr="00531C39" w:rsidRDefault="00C81C85" w:rsidP="00E37DE2">
            <w:pPr>
              <w:jc w:val="center"/>
              <w:rPr>
                <w:b/>
                <w:sz w:val="18"/>
                <w:szCs w:val="18"/>
              </w:rPr>
            </w:pPr>
            <w:r w:rsidRPr="00531C39">
              <w:rPr>
                <w:b/>
                <w:sz w:val="18"/>
                <w:szCs w:val="18"/>
              </w:rPr>
              <w:t>Agree</w:t>
            </w:r>
          </w:p>
        </w:tc>
        <w:tc>
          <w:tcPr>
            <w:tcW w:w="1026" w:type="dxa"/>
            <w:vAlign w:val="center"/>
          </w:tcPr>
          <w:p w:rsidR="00C81C85" w:rsidRPr="00C81C85" w:rsidRDefault="00C81C85" w:rsidP="00C81C85">
            <w:pPr>
              <w:jc w:val="center"/>
              <w:rPr>
                <w:b/>
                <w:color w:val="FF0000"/>
                <w:sz w:val="18"/>
                <w:szCs w:val="18"/>
              </w:rPr>
            </w:pPr>
            <w:r w:rsidRPr="00C81C85">
              <w:rPr>
                <w:b/>
                <w:color w:val="FF0000"/>
                <w:sz w:val="18"/>
                <w:szCs w:val="18"/>
              </w:rPr>
              <w:t>Did not answer</w:t>
            </w:r>
          </w:p>
        </w:tc>
      </w:tr>
      <w:tr w:rsidR="00C81C85" w:rsidTr="00C81C85">
        <w:tc>
          <w:tcPr>
            <w:tcW w:w="5238" w:type="dxa"/>
            <w:vAlign w:val="center"/>
          </w:tcPr>
          <w:p w:rsidR="00C81C85" w:rsidRDefault="00C81C85">
            <w:pPr>
              <w:pStyle w:val="ListParagraph"/>
              <w:numPr>
                <w:ilvl w:val="0"/>
                <w:numId w:val="6"/>
              </w:numPr>
              <w:ind w:left="360"/>
            </w:pPr>
            <w:r>
              <w:t>Addressing this topic with a series of Internet-based meetings followed by a field day was a good educational approach.</w:t>
            </w:r>
          </w:p>
        </w:tc>
        <w:tc>
          <w:tcPr>
            <w:tcW w:w="1026" w:type="dxa"/>
            <w:vAlign w:val="center"/>
          </w:tcPr>
          <w:p w:rsidR="00C81C85" w:rsidRPr="004C5464" w:rsidRDefault="00C81C85" w:rsidP="00641D02">
            <w:pPr>
              <w:jc w:val="center"/>
              <w:rPr>
                <w:b/>
                <w:color w:val="FF0000"/>
              </w:rPr>
            </w:pPr>
            <w:r>
              <w:rPr>
                <w:b/>
                <w:color w:val="FF0000"/>
              </w:rPr>
              <w:t>0</w:t>
            </w:r>
          </w:p>
          <w:p w:rsidR="00C81C85" w:rsidRDefault="00C81C85" w:rsidP="00641D02">
            <w:pPr>
              <w:jc w:val="center"/>
            </w:pPr>
            <w:r>
              <w:rPr>
                <w:b/>
                <w:color w:val="FF0000"/>
              </w:rPr>
              <w:t>(0.0</w:t>
            </w:r>
            <w:r w:rsidRPr="004C5464">
              <w:rPr>
                <w:b/>
                <w:color w:val="FF0000"/>
              </w:rPr>
              <w:t>)</w:t>
            </w:r>
          </w:p>
        </w:tc>
        <w:tc>
          <w:tcPr>
            <w:tcW w:w="1026" w:type="dxa"/>
            <w:vAlign w:val="center"/>
          </w:tcPr>
          <w:p w:rsidR="00C81C85" w:rsidRPr="004C5464" w:rsidRDefault="00C81C85" w:rsidP="00E37DE2">
            <w:pPr>
              <w:jc w:val="center"/>
              <w:rPr>
                <w:b/>
                <w:color w:val="FF0000"/>
              </w:rPr>
            </w:pPr>
            <w:r w:rsidRPr="004C5464">
              <w:rPr>
                <w:b/>
                <w:color w:val="FF0000"/>
              </w:rPr>
              <w:t>3</w:t>
            </w:r>
          </w:p>
          <w:p w:rsidR="00C81C85" w:rsidRDefault="00C81C85" w:rsidP="00E37DE2">
            <w:pPr>
              <w:jc w:val="center"/>
            </w:pPr>
            <w:r>
              <w:rPr>
                <w:b/>
                <w:color w:val="FF0000"/>
              </w:rPr>
              <w:t>(6.1</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14</w:t>
            </w:r>
          </w:p>
          <w:p w:rsidR="00C81C85" w:rsidRDefault="00C81C85" w:rsidP="00641D02">
            <w:pPr>
              <w:jc w:val="center"/>
            </w:pPr>
            <w:r>
              <w:rPr>
                <w:b/>
                <w:color w:val="FF0000"/>
              </w:rPr>
              <w:t>(28.6</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32</w:t>
            </w:r>
          </w:p>
          <w:p w:rsidR="00C81C85" w:rsidRDefault="00C81C85" w:rsidP="004C5464">
            <w:pPr>
              <w:jc w:val="center"/>
            </w:pPr>
            <w:r>
              <w:rPr>
                <w:b/>
                <w:color w:val="FF0000"/>
              </w:rPr>
              <w:t>(65.3</w:t>
            </w:r>
            <w:r w:rsidRPr="004C5464">
              <w:rPr>
                <w:b/>
                <w:color w:val="FF0000"/>
              </w:rPr>
              <w:t>)</w:t>
            </w:r>
          </w:p>
        </w:tc>
        <w:tc>
          <w:tcPr>
            <w:tcW w:w="1026" w:type="dxa"/>
            <w:vAlign w:val="center"/>
          </w:tcPr>
          <w:p w:rsidR="00C81C85" w:rsidRPr="00C81C85" w:rsidRDefault="00C81C85" w:rsidP="00C81C85">
            <w:pPr>
              <w:jc w:val="center"/>
              <w:rPr>
                <w:b/>
                <w:color w:val="FF0000"/>
              </w:rPr>
            </w:pPr>
            <w:r w:rsidRPr="00C81C85">
              <w:rPr>
                <w:b/>
                <w:color w:val="FF0000"/>
              </w:rPr>
              <w:t>1</w:t>
            </w:r>
          </w:p>
        </w:tc>
      </w:tr>
      <w:tr w:rsidR="00C81C85" w:rsidTr="00C81C85">
        <w:tc>
          <w:tcPr>
            <w:tcW w:w="5238" w:type="dxa"/>
            <w:vAlign w:val="center"/>
          </w:tcPr>
          <w:p w:rsidR="00C81C85" w:rsidRDefault="00C81C85" w:rsidP="00E37DE2">
            <w:pPr>
              <w:pStyle w:val="ListParagraph"/>
              <w:numPr>
                <w:ilvl w:val="0"/>
                <w:numId w:val="6"/>
              </w:numPr>
              <w:ind w:left="360"/>
            </w:pPr>
            <w:r>
              <w:t>I like to use the Internet to receive educational information and eliminate the time and resources needed to attend at a centralized physical location.</w:t>
            </w:r>
          </w:p>
        </w:tc>
        <w:tc>
          <w:tcPr>
            <w:tcW w:w="1026" w:type="dxa"/>
            <w:vAlign w:val="center"/>
          </w:tcPr>
          <w:p w:rsidR="00C81C85" w:rsidRPr="004C5464" w:rsidRDefault="00C81C85" w:rsidP="00641D02">
            <w:pPr>
              <w:jc w:val="center"/>
              <w:rPr>
                <w:b/>
                <w:color w:val="FF0000"/>
              </w:rPr>
            </w:pPr>
            <w:r>
              <w:rPr>
                <w:b/>
                <w:color w:val="FF0000"/>
              </w:rPr>
              <w:t>3</w:t>
            </w:r>
          </w:p>
          <w:p w:rsidR="00C81C85" w:rsidRDefault="00C81C85" w:rsidP="004C5464">
            <w:pPr>
              <w:jc w:val="center"/>
            </w:pPr>
            <w:r>
              <w:rPr>
                <w:b/>
                <w:color w:val="FF0000"/>
              </w:rPr>
              <w:t>(6.5</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7</w:t>
            </w:r>
          </w:p>
          <w:p w:rsidR="00C81C85" w:rsidRDefault="00C81C85" w:rsidP="004C5464">
            <w:pPr>
              <w:jc w:val="center"/>
            </w:pPr>
            <w:r>
              <w:rPr>
                <w:b/>
                <w:color w:val="FF0000"/>
              </w:rPr>
              <w:t>(15.2</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19</w:t>
            </w:r>
          </w:p>
          <w:p w:rsidR="00C81C85" w:rsidRDefault="00C81C85" w:rsidP="00641D02">
            <w:pPr>
              <w:jc w:val="center"/>
            </w:pPr>
            <w:r>
              <w:rPr>
                <w:b/>
                <w:color w:val="FF0000"/>
              </w:rPr>
              <w:t>(41.3</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17</w:t>
            </w:r>
          </w:p>
          <w:p w:rsidR="00C81C85" w:rsidRDefault="00C81C85" w:rsidP="00641D02">
            <w:pPr>
              <w:jc w:val="center"/>
            </w:pPr>
            <w:r>
              <w:rPr>
                <w:b/>
                <w:color w:val="FF0000"/>
              </w:rPr>
              <w:t>(37.0</w:t>
            </w:r>
            <w:r w:rsidRPr="004C5464">
              <w:rPr>
                <w:b/>
                <w:color w:val="FF0000"/>
              </w:rPr>
              <w:t>)</w:t>
            </w:r>
          </w:p>
        </w:tc>
        <w:tc>
          <w:tcPr>
            <w:tcW w:w="1026" w:type="dxa"/>
            <w:vAlign w:val="center"/>
          </w:tcPr>
          <w:p w:rsidR="00C81C85" w:rsidRDefault="00C81C85" w:rsidP="00C81C85">
            <w:pPr>
              <w:jc w:val="center"/>
              <w:rPr>
                <w:b/>
                <w:color w:val="FF0000"/>
              </w:rPr>
            </w:pPr>
            <w:r>
              <w:rPr>
                <w:b/>
                <w:color w:val="FF0000"/>
              </w:rPr>
              <w:t>4</w:t>
            </w:r>
          </w:p>
        </w:tc>
      </w:tr>
      <w:tr w:rsidR="00C81C85" w:rsidTr="00C81C85">
        <w:tc>
          <w:tcPr>
            <w:tcW w:w="5238" w:type="dxa"/>
            <w:vAlign w:val="center"/>
          </w:tcPr>
          <w:p w:rsidR="00C81C85" w:rsidRDefault="00C81C85">
            <w:pPr>
              <w:pStyle w:val="ListParagraph"/>
              <w:numPr>
                <w:ilvl w:val="0"/>
                <w:numId w:val="6"/>
              </w:numPr>
              <w:ind w:left="360"/>
            </w:pPr>
            <w:r>
              <w:t>I like the ability to access the recorded sessions of the meetings online at my convenience.</w:t>
            </w:r>
          </w:p>
        </w:tc>
        <w:tc>
          <w:tcPr>
            <w:tcW w:w="1026" w:type="dxa"/>
            <w:vAlign w:val="center"/>
          </w:tcPr>
          <w:p w:rsidR="00C81C85" w:rsidRPr="004C5464" w:rsidRDefault="00C81C85" w:rsidP="00641D02">
            <w:pPr>
              <w:jc w:val="center"/>
              <w:rPr>
                <w:b/>
                <w:color w:val="FF0000"/>
              </w:rPr>
            </w:pPr>
            <w:r>
              <w:rPr>
                <w:b/>
                <w:color w:val="FF0000"/>
              </w:rPr>
              <w:t>3</w:t>
            </w:r>
          </w:p>
          <w:p w:rsidR="00C81C85" w:rsidRDefault="00C81C85" w:rsidP="00641D02">
            <w:pPr>
              <w:jc w:val="center"/>
            </w:pPr>
            <w:r>
              <w:rPr>
                <w:b/>
                <w:color w:val="FF0000"/>
              </w:rPr>
              <w:t>(6.5</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4</w:t>
            </w:r>
          </w:p>
          <w:p w:rsidR="00C81C85" w:rsidRDefault="00C81C85" w:rsidP="00641D02">
            <w:pPr>
              <w:jc w:val="center"/>
            </w:pPr>
            <w:r>
              <w:rPr>
                <w:b/>
                <w:color w:val="FF0000"/>
              </w:rPr>
              <w:t>(8.7</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14</w:t>
            </w:r>
          </w:p>
          <w:p w:rsidR="00C81C85" w:rsidRDefault="00C81C85" w:rsidP="00641D02">
            <w:pPr>
              <w:jc w:val="center"/>
            </w:pPr>
            <w:r>
              <w:rPr>
                <w:b/>
                <w:color w:val="FF0000"/>
              </w:rPr>
              <w:t>(30.4</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25</w:t>
            </w:r>
          </w:p>
          <w:p w:rsidR="00C81C85" w:rsidRDefault="00C81C85" w:rsidP="00641D02">
            <w:pPr>
              <w:jc w:val="center"/>
            </w:pPr>
            <w:r>
              <w:rPr>
                <w:b/>
                <w:color w:val="FF0000"/>
              </w:rPr>
              <w:t>(54.3</w:t>
            </w:r>
            <w:r w:rsidRPr="004C5464">
              <w:rPr>
                <w:b/>
                <w:color w:val="FF0000"/>
              </w:rPr>
              <w:t>)</w:t>
            </w:r>
          </w:p>
        </w:tc>
        <w:tc>
          <w:tcPr>
            <w:tcW w:w="1026" w:type="dxa"/>
            <w:vAlign w:val="center"/>
          </w:tcPr>
          <w:p w:rsidR="00C81C85" w:rsidRDefault="00C81C85" w:rsidP="00C81C85">
            <w:pPr>
              <w:jc w:val="center"/>
              <w:rPr>
                <w:b/>
                <w:color w:val="FF0000"/>
              </w:rPr>
            </w:pPr>
            <w:r>
              <w:rPr>
                <w:b/>
                <w:color w:val="FF0000"/>
              </w:rPr>
              <w:t>4</w:t>
            </w:r>
          </w:p>
        </w:tc>
      </w:tr>
      <w:tr w:rsidR="00C81C85" w:rsidTr="00C81C85">
        <w:tc>
          <w:tcPr>
            <w:tcW w:w="5238" w:type="dxa"/>
            <w:vAlign w:val="center"/>
          </w:tcPr>
          <w:p w:rsidR="00C81C85" w:rsidRDefault="00C81C85">
            <w:pPr>
              <w:pStyle w:val="ListParagraph"/>
              <w:numPr>
                <w:ilvl w:val="0"/>
                <w:numId w:val="6"/>
              </w:numPr>
              <w:ind w:left="360"/>
            </w:pPr>
            <w:r>
              <w:t>I plan to access the recorded sessions for review of specific concepts/information.</w:t>
            </w:r>
          </w:p>
        </w:tc>
        <w:tc>
          <w:tcPr>
            <w:tcW w:w="1026" w:type="dxa"/>
            <w:vAlign w:val="center"/>
          </w:tcPr>
          <w:p w:rsidR="00C81C85" w:rsidRPr="004C5464" w:rsidRDefault="00C81C85" w:rsidP="00641D02">
            <w:pPr>
              <w:jc w:val="center"/>
              <w:rPr>
                <w:b/>
                <w:color w:val="FF0000"/>
              </w:rPr>
            </w:pPr>
            <w:r>
              <w:rPr>
                <w:b/>
                <w:color w:val="FF0000"/>
              </w:rPr>
              <w:t>3</w:t>
            </w:r>
          </w:p>
          <w:p w:rsidR="00C81C85" w:rsidRDefault="00C81C85" w:rsidP="00641D02">
            <w:pPr>
              <w:jc w:val="center"/>
            </w:pPr>
            <w:r>
              <w:rPr>
                <w:b/>
                <w:color w:val="FF0000"/>
              </w:rPr>
              <w:t>(6.7</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9</w:t>
            </w:r>
          </w:p>
          <w:p w:rsidR="00C81C85" w:rsidRDefault="00C81C85" w:rsidP="00641D02">
            <w:pPr>
              <w:jc w:val="center"/>
            </w:pPr>
            <w:r>
              <w:rPr>
                <w:b/>
                <w:color w:val="FF0000"/>
              </w:rPr>
              <w:t>(20.0</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16</w:t>
            </w:r>
          </w:p>
          <w:p w:rsidR="00C81C85" w:rsidRDefault="00C81C85" w:rsidP="00641D02">
            <w:pPr>
              <w:jc w:val="center"/>
            </w:pPr>
            <w:r>
              <w:rPr>
                <w:b/>
                <w:color w:val="FF0000"/>
              </w:rPr>
              <w:t>(35.6</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17</w:t>
            </w:r>
          </w:p>
          <w:p w:rsidR="00C81C85" w:rsidRDefault="00C81C85" w:rsidP="00574F11">
            <w:pPr>
              <w:jc w:val="center"/>
            </w:pPr>
            <w:r>
              <w:rPr>
                <w:b/>
                <w:color w:val="FF0000"/>
              </w:rPr>
              <w:t>(37.8</w:t>
            </w:r>
            <w:r w:rsidRPr="004C5464">
              <w:rPr>
                <w:b/>
                <w:color w:val="FF0000"/>
              </w:rPr>
              <w:t>)</w:t>
            </w:r>
          </w:p>
        </w:tc>
        <w:tc>
          <w:tcPr>
            <w:tcW w:w="1026" w:type="dxa"/>
            <w:vAlign w:val="center"/>
          </w:tcPr>
          <w:p w:rsidR="00C81C85" w:rsidRDefault="00C81C85" w:rsidP="00C81C85">
            <w:pPr>
              <w:jc w:val="center"/>
              <w:rPr>
                <w:b/>
                <w:color w:val="FF0000"/>
              </w:rPr>
            </w:pPr>
            <w:r>
              <w:rPr>
                <w:b/>
                <w:color w:val="FF0000"/>
              </w:rPr>
              <w:t>5</w:t>
            </w:r>
          </w:p>
        </w:tc>
      </w:tr>
      <w:tr w:rsidR="00C81C85" w:rsidTr="00C81C85">
        <w:tc>
          <w:tcPr>
            <w:tcW w:w="5238" w:type="dxa"/>
            <w:vAlign w:val="center"/>
          </w:tcPr>
          <w:p w:rsidR="00C81C85" w:rsidRDefault="00C81C85" w:rsidP="00E37DE2">
            <w:pPr>
              <w:pStyle w:val="ListParagraph"/>
              <w:numPr>
                <w:ilvl w:val="0"/>
                <w:numId w:val="6"/>
              </w:numPr>
              <w:ind w:left="360"/>
            </w:pPr>
            <w:r>
              <w:t>I prefer face-to-face meetings to receive educational programming.</w:t>
            </w:r>
          </w:p>
        </w:tc>
        <w:tc>
          <w:tcPr>
            <w:tcW w:w="1026" w:type="dxa"/>
            <w:vAlign w:val="center"/>
          </w:tcPr>
          <w:p w:rsidR="00C81C85" w:rsidRPr="004C5464" w:rsidRDefault="00C81C85" w:rsidP="00641D02">
            <w:pPr>
              <w:jc w:val="center"/>
              <w:rPr>
                <w:b/>
                <w:color w:val="FF0000"/>
              </w:rPr>
            </w:pPr>
            <w:r>
              <w:rPr>
                <w:b/>
                <w:color w:val="FF0000"/>
              </w:rPr>
              <w:t>0</w:t>
            </w:r>
          </w:p>
          <w:p w:rsidR="00C81C85" w:rsidRDefault="00C81C85" w:rsidP="00641D02">
            <w:pPr>
              <w:jc w:val="center"/>
            </w:pPr>
            <w:r>
              <w:rPr>
                <w:b/>
                <w:color w:val="FF0000"/>
              </w:rPr>
              <w:t>(0.0</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12</w:t>
            </w:r>
          </w:p>
          <w:p w:rsidR="00C81C85" w:rsidRDefault="00C81C85" w:rsidP="00641D02">
            <w:pPr>
              <w:jc w:val="center"/>
            </w:pPr>
            <w:r>
              <w:rPr>
                <w:b/>
                <w:color w:val="FF0000"/>
              </w:rPr>
              <w:t>(28.6</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16</w:t>
            </w:r>
          </w:p>
          <w:p w:rsidR="00C81C85" w:rsidRDefault="00C81C85" w:rsidP="00641D02">
            <w:pPr>
              <w:jc w:val="center"/>
            </w:pPr>
            <w:r>
              <w:rPr>
                <w:b/>
                <w:color w:val="FF0000"/>
              </w:rPr>
              <w:t>(38.1</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14</w:t>
            </w:r>
          </w:p>
          <w:p w:rsidR="00C81C85" w:rsidRDefault="00C81C85" w:rsidP="004C5464">
            <w:pPr>
              <w:jc w:val="center"/>
            </w:pPr>
            <w:r>
              <w:rPr>
                <w:b/>
                <w:color w:val="FF0000"/>
              </w:rPr>
              <w:t>(33.3</w:t>
            </w:r>
            <w:r w:rsidRPr="004C5464">
              <w:rPr>
                <w:b/>
                <w:color w:val="FF0000"/>
              </w:rPr>
              <w:t>)</w:t>
            </w:r>
          </w:p>
        </w:tc>
        <w:tc>
          <w:tcPr>
            <w:tcW w:w="1026" w:type="dxa"/>
            <w:vAlign w:val="center"/>
          </w:tcPr>
          <w:p w:rsidR="00C81C85" w:rsidRDefault="00C81C85" w:rsidP="00C81C85">
            <w:pPr>
              <w:jc w:val="center"/>
              <w:rPr>
                <w:b/>
                <w:color w:val="FF0000"/>
              </w:rPr>
            </w:pPr>
            <w:r>
              <w:rPr>
                <w:b/>
                <w:color w:val="FF0000"/>
              </w:rPr>
              <w:t>8</w:t>
            </w:r>
          </w:p>
        </w:tc>
      </w:tr>
      <w:tr w:rsidR="00C81C85" w:rsidTr="00C81C85">
        <w:tc>
          <w:tcPr>
            <w:tcW w:w="5238" w:type="dxa"/>
            <w:vAlign w:val="center"/>
          </w:tcPr>
          <w:p w:rsidR="00C81C85" w:rsidRDefault="00C81C85" w:rsidP="006940CE">
            <w:pPr>
              <w:pStyle w:val="ListParagraph"/>
              <w:numPr>
                <w:ilvl w:val="0"/>
                <w:numId w:val="6"/>
              </w:numPr>
              <w:ind w:left="360"/>
            </w:pPr>
            <w:r w:rsidRPr="001D3A71">
              <w:t xml:space="preserve">I </w:t>
            </w:r>
            <w:r>
              <w:t xml:space="preserve">like opportunities for </w:t>
            </w:r>
            <w:r w:rsidRPr="001D3A71">
              <w:t>personal interaction with research participants</w:t>
            </w:r>
            <w:r>
              <w:t xml:space="preserve"> in a field day setting.</w:t>
            </w:r>
            <w:r w:rsidRPr="001D3A71">
              <w:t xml:space="preserve"> </w:t>
            </w:r>
          </w:p>
        </w:tc>
        <w:tc>
          <w:tcPr>
            <w:tcW w:w="1026" w:type="dxa"/>
            <w:vAlign w:val="center"/>
          </w:tcPr>
          <w:p w:rsidR="00C81C85" w:rsidRPr="004C5464" w:rsidRDefault="00C81C85" w:rsidP="00641D02">
            <w:pPr>
              <w:jc w:val="center"/>
              <w:rPr>
                <w:b/>
                <w:color w:val="FF0000"/>
              </w:rPr>
            </w:pPr>
            <w:r>
              <w:rPr>
                <w:b/>
                <w:color w:val="FF0000"/>
              </w:rPr>
              <w:t>0</w:t>
            </w:r>
          </w:p>
          <w:p w:rsidR="00C81C85" w:rsidRDefault="00C81C85" w:rsidP="00641D02">
            <w:pPr>
              <w:jc w:val="center"/>
            </w:pPr>
            <w:r>
              <w:rPr>
                <w:b/>
                <w:color w:val="FF0000"/>
              </w:rPr>
              <w:t>(0.0</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2</w:t>
            </w:r>
          </w:p>
          <w:p w:rsidR="00C81C85" w:rsidRDefault="00C81C85" w:rsidP="00641D02">
            <w:pPr>
              <w:jc w:val="center"/>
            </w:pPr>
            <w:r>
              <w:rPr>
                <w:b/>
                <w:color w:val="FF0000"/>
              </w:rPr>
              <w:t>(4.4</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16</w:t>
            </w:r>
          </w:p>
          <w:p w:rsidR="00C81C85" w:rsidRDefault="00C81C85" w:rsidP="004C5464">
            <w:pPr>
              <w:jc w:val="center"/>
            </w:pPr>
            <w:r>
              <w:rPr>
                <w:b/>
                <w:color w:val="FF0000"/>
              </w:rPr>
              <w:t>(35.6</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27</w:t>
            </w:r>
          </w:p>
          <w:p w:rsidR="00C81C85" w:rsidRDefault="00C81C85" w:rsidP="004C5464">
            <w:pPr>
              <w:jc w:val="center"/>
            </w:pPr>
            <w:r>
              <w:rPr>
                <w:b/>
                <w:color w:val="FF0000"/>
              </w:rPr>
              <w:t>(60.0</w:t>
            </w:r>
            <w:r w:rsidRPr="004C5464">
              <w:rPr>
                <w:b/>
                <w:color w:val="FF0000"/>
              </w:rPr>
              <w:t>)</w:t>
            </w:r>
          </w:p>
        </w:tc>
        <w:tc>
          <w:tcPr>
            <w:tcW w:w="1026" w:type="dxa"/>
            <w:vAlign w:val="center"/>
          </w:tcPr>
          <w:p w:rsidR="00C81C85" w:rsidRDefault="00C81C85" w:rsidP="00C81C85">
            <w:pPr>
              <w:jc w:val="center"/>
              <w:rPr>
                <w:b/>
                <w:color w:val="FF0000"/>
              </w:rPr>
            </w:pPr>
            <w:r>
              <w:rPr>
                <w:b/>
                <w:color w:val="FF0000"/>
              </w:rPr>
              <w:t>5</w:t>
            </w:r>
          </w:p>
        </w:tc>
      </w:tr>
      <w:tr w:rsidR="00C81C85" w:rsidTr="00C81C85">
        <w:tc>
          <w:tcPr>
            <w:tcW w:w="5238" w:type="dxa"/>
            <w:vAlign w:val="center"/>
          </w:tcPr>
          <w:p w:rsidR="00C81C85" w:rsidRDefault="00C81C85" w:rsidP="006940CE">
            <w:pPr>
              <w:pStyle w:val="ListParagraph"/>
              <w:numPr>
                <w:ilvl w:val="0"/>
                <w:numId w:val="6"/>
              </w:numPr>
              <w:ind w:left="360"/>
            </w:pPr>
            <w:r w:rsidRPr="001D3A71">
              <w:t xml:space="preserve">I </w:t>
            </w:r>
            <w:r>
              <w:t xml:space="preserve">like opportunities to see on-farm applications </w:t>
            </w:r>
            <w:r w:rsidRPr="001D3A71">
              <w:t>first-hand</w:t>
            </w:r>
            <w:r>
              <w:t xml:space="preserve"> in a field day setting</w:t>
            </w:r>
            <w:r w:rsidRPr="001D3A71">
              <w:t>.</w:t>
            </w:r>
          </w:p>
        </w:tc>
        <w:tc>
          <w:tcPr>
            <w:tcW w:w="1026" w:type="dxa"/>
            <w:vAlign w:val="center"/>
          </w:tcPr>
          <w:p w:rsidR="00C81C85" w:rsidRPr="004C5464" w:rsidRDefault="00C81C85" w:rsidP="00641D02">
            <w:pPr>
              <w:jc w:val="center"/>
              <w:rPr>
                <w:b/>
                <w:color w:val="FF0000"/>
              </w:rPr>
            </w:pPr>
            <w:r>
              <w:rPr>
                <w:b/>
                <w:color w:val="FF0000"/>
              </w:rPr>
              <w:t>0</w:t>
            </w:r>
          </w:p>
          <w:p w:rsidR="00C81C85" w:rsidRDefault="00C81C85" w:rsidP="00641D02">
            <w:pPr>
              <w:jc w:val="center"/>
            </w:pPr>
            <w:r>
              <w:rPr>
                <w:b/>
                <w:color w:val="FF0000"/>
              </w:rPr>
              <w:t>(0.0</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w:t>
            </w:r>
          </w:p>
          <w:p w:rsidR="00C81C85" w:rsidRDefault="00C81C85" w:rsidP="00641D02">
            <w:pPr>
              <w:jc w:val="center"/>
            </w:pPr>
            <w:r>
              <w:rPr>
                <w:b/>
                <w:color w:val="FF0000"/>
              </w:rPr>
              <w:t>(2.1</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14</w:t>
            </w:r>
          </w:p>
          <w:p w:rsidR="00C81C85" w:rsidRDefault="00C81C85" w:rsidP="00641D02">
            <w:pPr>
              <w:jc w:val="center"/>
            </w:pPr>
            <w:r>
              <w:rPr>
                <w:b/>
                <w:color w:val="FF0000"/>
              </w:rPr>
              <w:t>(29.2</w:t>
            </w:r>
            <w:r w:rsidRPr="004C5464">
              <w:rPr>
                <w:b/>
                <w:color w:val="FF0000"/>
              </w:rPr>
              <w:t>)</w:t>
            </w:r>
          </w:p>
        </w:tc>
        <w:tc>
          <w:tcPr>
            <w:tcW w:w="1026" w:type="dxa"/>
            <w:vAlign w:val="center"/>
          </w:tcPr>
          <w:p w:rsidR="00C81C85" w:rsidRPr="004C5464" w:rsidRDefault="00C81C85" w:rsidP="00641D02">
            <w:pPr>
              <w:jc w:val="center"/>
              <w:rPr>
                <w:b/>
                <w:color w:val="FF0000"/>
              </w:rPr>
            </w:pPr>
            <w:r>
              <w:rPr>
                <w:b/>
                <w:color w:val="FF0000"/>
              </w:rPr>
              <w:t>33</w:t>
            </w:r>
          </w:p>
          <w:p w:rsidR="00C81C85" w:rsidRDefault="00C81C85" w:rsidP="00641D02">
            <w:pPr>
              <w:jc w:val="center"/>
            </w:pPr>
            <w:r>
              <w:rPr>
                <w:b/>
                <w:color w:val="FF0000"/>
              </w:rPr>
              <w:t>(68.8</w:t>
            </w:r>
            <w:r w:rsidRPr="004C5464">
              <w:rPr>
                <w:b/>
                <w:color w:val="FF0000"/>
              </w:rPr>
              <w:t>)</w:t>
            </w:r>
          </w:p>
        </w:tc>
        <w:tc>
          <w:tcPr>
            <w:tcW w:w="1026" w:type="dxa"/>
            <w:vAlign w:val="center"/>
          </w:tcPr>
          <w:p w:rsidR="00C81C85" w:rsidRDefault="00C81C85" w:rsidP="00C81C85">
            <w:pPr>
              <w:jc w:val="center"/>
              <w:rPr>
                <w:b/>
                <w:color w:val="FF0000"/>
              </w:rPr>
            </w:pPr>
            <w:r>
              <w:rPr>
                <w:b/>
                <w:color w:val="FF0000"/>
              </w:rPr>
              <w:t>2</w:t>
            </w:r>
          </w:p>
        </w:tc>
      </w:tr>
    </w:tbl>
    <w:p w:rsidR="00534238" w:rsidRDefault="00534238" w:rsidP="004408EA"/>
    <w:p w:rsidR="008938B8" w:rsidRDefault="008938B8" w:rsidP="00E23AA4">
      <w:pPr>
        <w:rPr>
          <w:b/>
          <w:u w:val="single"/>
        </w:rPr>
      </w:pPr>
    </w:p>
    <w:p w:rsidR="000957A6" w:rsidRDefault="000957A6">
      <w:pPr>
        <w:rPr>
          <w:b/>
          <w:u w:val="single"/>
        </w:rPr>
      </w:pPr>
      <w:r>
        <w:rPr>
          <w:b/>
          <w:u w:val="single"/>
        </w:rPr>
        <w:br w:type="page"/>
      </w:r>
    </w:p>
    <w:p w:rsidR="006A0A8B" w:rsidRDefault="005C1FD9" w:rsidP="00E23AA4">
      <w:pPr>
        <w:rPr>
          <w:i/>
        </w:rPr>
      </w:pPr>
      <w:r>
        <w:rPr>
          <w:b/>
          <w:u w:val="single"/>
        </w:rPr>
        <w:lastRenderedPageBreak/>
        <w:t xml:space="preserve">Section III: </w:t>
      </w:r>
      <w:r w:rsidR="00E23AA4" w:rsidRPr="00474A23">
        <w:rPr>
          <w:b/>
          <w:u w:val="single"/>
        </w:rPr>
        <w:t>Program Satisfaction</w:t>
      </w:r>
      <w:r w:rsidR="0024669E">
        <w:t xml:space="preserve"> </w:t>
      </w:r>
      <w:r w:rsidR="007D5C2E">
        <w:rPr>
          <w:i/>
        </w:rPr>
        <w:t>(</w:t>
      </w:r>
      <w:r w:rsidR="00CE5609">
        <w:rPr>
          <w:i/>
        </w:rPr>
        <w:t xml:space="preserve">please mark </w:t>
      </w:r>
      <w:r w:rsidR="00CE5609" w:rsidRPr="00593B14">
        <w:rPr>
          <w:i/>
        </w:rPr>
        <w:t>the appropriate box</w:t>
      </w:r>
      <w:r w:rsidR="00CE5609">
        <w:rPr>
          <w:i/>
        </w:rPr>
        <w:t xml:space="preserve">es with an </w:t>
      </w:r>
      <w:r w:rsidR="00CE5609" w:rsidRPr="00593B14">
        <w:rPr>
          <w:i/>
        </w:rPr>
        <w:t xml:space="preserve">“X” or </w:t>
      </w:r>
      <w:r w:rsidR="00CE5609">
        <w:rPr>
          <w:i/>
        </w:rPr>
        <w:t>“</w:t>
      </w:r>
      <w:r w:rsidR="00CE5609">
        <w:rPr>
          <w:i/>
        </w:rPr>
        <w:sym w:font="Wingdings" w:char="F0FC"/>
      </w:r>
      <w:r w:rsidR="00CE5609">
        <w:rPr>
          <w:i/>
        </w:rPr>
        <w:t>”</w:t>
      </w:r>
      <w:r w:rsidR="00593B14" w:rsidRPr="00593B14">
        <w:rPr>
          <w:i/>
        </w:rPr>
        <w:t>)</w:t>
      </w:r>
    </w:p>
    <w:tbl>
      <w:tblPr>
        <w:tblStyle w:val="TableGrid"/>
        <w:tblW w:w="10368" w:type="dxa"/>
        <w:tblLayout w:type="fixed"/>
        <w:tblLook w:val="01E0"/>
      </w:tblPr>
      <w:tblGrid>
        <w:gridCol w:w="5238"/>
        <w:gridCol w:w="1026"/>
        <w:gridCol w:w="1026"/>
        <w:gridCol w:w="1026"/>
        <w:gridCol w:w="1026"/>
        <w:gridCol w:w="1026"/>
      </w:tblGrid>
      <w:tr w:rsidR="003F4A8F" w:rsidTr="00944A37">
        <w:trPr>
          <w:trHeight w:val="458"/>
        </w:trPr>
        <w:tc>
          <w:tcPr>
            <w:tcW w:w="5238" w:type="dxa"/>
            <w:vAlign w:val="center"/>
          </w:tcPr>
          <w:p w:rsidR="003F4A8F" w:rsidRPr="00531C39" w:rsidRDefault="003F4A8F" w:rsidP="00E37DE2">
            <w:pPr>
              <w:jc w:val="center"/>
              <w:rPr>
                <w:b/>
              </w:rPr>
            </w:pPr>
            <w:r>
              <w:rPr>
                <w:b/>
              </w:rPr>
              <w:t>Q</w:t>
            </w:r>
            <w:r w:rsidRPr="00096B3E">
              <w:rPr>
                <w:b/>
              </w:rPr>
              <w:t>uality</w:t>
            </w:r>
            <w:r>
              <w:rPr>
                <w:b/>
              </w:rPr>
              <w:t xml:space="preserve"> of</w:t>
            </w:r>
            <w:r w:rsidRPr="00096B3E">
              <w:rPr>
                <w:b/>
              </w:rPr>
              <w:t xml:space="preserve"> </w:t>
            </w:r>
            <w:r>
              <w:rPr>
                <w:b/>
              </w:rPr>
              <w:t>the programming:</w:t>
            </w:r>
          </w:p>
        </w:tc>
        <w:tc>
          <w:tcPr>
            <w:tcW w:w="1026" w:type="dxa"/>
            <w:vAlign w:val="center"/>
          </w:tcPr>
          <w:p w:rsidR="003F4A8F" w:rsidRPr="00531C39" w:rsidRDefault="003F4A8F" w:rsidP="00E37DE2">
            <w:pPr>
              <w:jc w:val="center"/>
              <w:rPr>
                <w:b/>
                <w:sz w:val="18"/>
                <w:szCs w:val="18"/>
              </w:rPr>
            </w:pPr>
            <w:r>
              <w:rPr>
                <w:b/>
                <w:sz w:val="18"/>
                <w:szCs w:val="18"/>
              </w:rPr>
              <w:t>No, definitely not</w:t>
            </w:r>
          </w:p>
        </w:tc>
        <w:tc>
          <w:tcPr>
            <w:tcW w:w="1026" w:type="dxa"/>
            <w:vAlign w:val="center"/>
          </w:tcPr>
          <w:p w:rsidR="003F4A8F" w:rsidRPr="00531C39" w:rsidRDefault="003F4A8F" w:rsidP="00E37DE2">
            <w:pPr>
              <w:jc w:val="center"/>
              <w:rPr>
                <w:b/>
                <w:sz w:val="18"/>
                <w:szCs w:val="18"/>
              </w:rPr>
            </w:pPr>
            <w:r>
              <w:rPr>
                <w:b/>
                <w:sz w:val="18"/>
                <w:szCs w:val="18"/>
              </w:rPr>
              <w:t>No, not really</w:t>
            </w:r>
          </w:p>
        </w:tc>
        <w:tc>
          <w:tcPr>
            <w:tcW w:w="1026" w:type="dxa"/>
            <w:vAlign w:val="center"/>
          </w:tcPr>
          <w:p w:rsidR="003F4A8F" w:rsidRPr="00531C39" w:rsidRDefault="003F4A8F" w:rsidP="00E37DE2">
            <w:pPr>
              <w:jc w:val="center"/>
              <w:rPr>
                <w:b/>
                <w:sz w:val="18"/>
                <w:szCs w:val="18"/>
              </w:rPr>
            </w:pPr>
            <w:r>
              <w:rPr>
                <w:b/>
                <w:sz w:val="18"/>
                <w:szCs w:val="18"/>
              </w:rPr>
              <w:t>Yes, I think so</w:t>
            </w:r>
          </w:p>
        </w:tc>
        <w:tc>
          <w:tcPr>
            <w:tcW w:w="1026" w:type="dxa"/>
            <w:vAlign w:val="center"/>
          </w:tcPr>
          <w:p w:rsidR="003F4A8F" w:rsidRPr="00474A23" w:rsidRDefault="003F4A8F" w:rsidP="00E37DE2">
            <w:pPr>
              <w:jc w:val="center"/>
              <w:rPr>
                <w:b/>
                <w:sz w:val="18"/>
                <w:szCs w:val="18"/>
              </w:rPr>
            </w:pPr>
            <w:r>
              <w:rPr>
                <w:b/>
                <w:sz w:val="18"/>
                <w:szCs w:val="18"/>
              </w:rPr>
              <w:t>Yes, definitely</w:t>
            </w:r>
          </w:p>
        </w:tc>
        <w:tc>
          <w:tcPr>
            <w:tcW w:w="1026" w:type="dxa"/>
            <w:vAlign w:val="center"/>
          </w:tcPr>
          <w:p w:rsidR="003F4A8F" w:rsidRPr="003F4A8F" w:rsidRDefault="003F4A8F" w:rsidP="003F4A8F">
            <w:pPr>
              <w:jc w:val="center"/>
              <w:rPr>
                <w:b/>
                <w:color w:val="FF0000"/>
                <w:sz w:val="18"/>
                <w:szCs w:val="18"/>
              </w:rPr>
            </w:pPr>
            <w:r w:rsidRPr="003F4A8F">
              <w:rPr>
                <w:b/>
                <w:color w:val="FF0000"/>
                <w:sz w:val="18"/>
                <w:szCs w:val="18"/>
              </w:rPr>
              <w:t>Did not answer</w:t>
            </w:r>
          </w:p>
        </w:tc>
      </w:tr>
      <w:tr w:rsidR="003F4A8F" w:rsidTr="00944A37">
        <w:tc>
          <w:tcPr>
            <w:tcW w:w="5238" w:type="dxa"/>
            <w:tcBorders>
              <w:bottom w:val="single" w:sz="4" w:space="0" w:color="auto"/>
            </w:tcBorders>
            <w:vAlign w:val="center"/>
          </w:tcPr>
          <w:p w:rsidR="003F4A8F" w:rsidRDefault="003F4A8F" w:rsidP="00E37DE2">
            <w:pPr>
              <w:pStyle w:val="ListParagraph"/>
              <w:numPr>
                <w:ilvl w:val="0"/>
                <w:numId w:val="8"/>
              </w:numPr>
              <w:ind w:left="360"/>
            </w:pPr>
            <w:r>
              <w:t>Were you satisfied with the depth (or level) of information?</w:t>
            </w:r>
          </w:p>
        </w:tc>
        <w:tc>
          <w:tcPr>
            <w:tcW w:w="1026" w:type="dxa"/>
            <w:tcBorders>
              <w:bottom w:val="single" w:sz="4" w:space="0" w:color="auto"/>
            </w:tcBorders>
            <w:vAlign w:val="center"/>
          </w:tcPr>
          <w:p w:rsidR="003F4A8F" w:rsidRPr="004C5464" w:rsidRDefault="003F4A8F" w:rsidP="00641D02">
            <w:pPr>
              <w:jc w:val="center"/>
              <w:rPr>
                <w:b/>
                <w:color w:val="FF0000"/>
              </w:rPr>
            </w:pPr>
            <w:r>
              <w:rPr>
                <w:b/>
                <w:color w:val="FF0000"/>
              </w:rPr>
              <w:t>0</w:t>
            </w:r>
          </w:p>
          <w:p w:rsidR="003F4A8F" w:rsidRDefault="003F4A8F" w:rsidP="00641D02">
            <w:pPr>
              <w:jc w:val="center"/>
            </w:pPr>
            <w:r>
              <w:rPr>
                <w:b/>
                <w:color w:val="FF0000"/>
              </w:rPr>
              <w:t>(0.0</w:t>
            </w:r>
            <w:r w:rsidRPr="004C5464">
              <w:rPr>
                <w:b/>
                <w:color w:val="FF0000"/>
              </w:rPr>
              <w:t>)</w:t>
            </w:r>
          </w:p>
        </w:tc>
        <w:tc>
          <w:tcPr>
            <w:tcW w:w="1026" w:type="dxa"/>
            <w:tcBorders>
              <w:bottom w:val="single" w:sz="4" w:space="0" w:color="auto"/>
            </w:tcBorders>
            <w:vAlign w:val="center"/>
          </w:tcPr>
          <w:p w:rsidR="003F4A8F" w:rsidRPr="004C5464" w:rsidRDefault="003F4A8F" w:rsidP="00641D02">
            <w:pPr>
              <w:jc w:val="center"/>
              <w:rPr>
                <w:b/>
                <w:color w:val="FF0000"/>
              </w:rPr>
            </w:pPr>
            <w:r>
              <w:rPr>
                <w:b/>
                <w:color w:val="FF0000"/>
              </w:rPr>
              <w:t>2</w:t>
            </w:r>
          </w:p>
          <w:p w:rsidR="003F4A8F" w:rsidRDefault="003F4A8F" w:rsidP="00641D02">
            <w:pPr>
              <w:jc w:val="center"/>
            </w:pPr>
            <w:r>
              <w:rPr>
                <w:b/>
                <w:color w:val="FF0000"/>
              </w:rPr>
              <w:t>(</w:t>
            </w:r>
            <w:r w:rsidR="004D49DE">
              <w:rPr>
                <w:b/>
                <w:color w:val="FF0000"/>
              </w:rPr>
              <w:t>4.1</w:t>
            </w:r>
            <w:r w:rsidRPr="004C5464">
              <w:rPr>
                <w:b/>
                <w:color w:val="FF0000"/>
              </w:rPr>
              <w:t>)</w:t>
            </w:r>
          </w:p>
        </w:tc>
        <w:tc>
          <w:tcPr>
            <w:tcW w:w="1026" w:type="dxa"/>
            <w:tcBorders>
              <w:bottom w:val="single" w:sz="4" w:space="0" w:color="auto"/>
            </w:tcBorders>
            <w:vAlign w:val="center"/>
          </w:tcPr>
          <w:p w:rsidR="003F4A8F" w:rsidRPr="004C5464" w:rsidRDefault="004D49DE" w:rsidP="00641D02">
            <w:pPr>
              <w:jc w:val="center"/>
              <w:rPr>
                <w:b/>
                <w:color w:val="FF0000"/>
              </w:rPr>
            </w:pPr>
            <w:r>
              <w:rPr>
                <w:b/>
                <w:color w:val="FF0000"/>
              </w:rPr>
              <w:t>17</w:t>
            </w:r>
          </w:p>
          <w:p w:rsidR="003F4A8F" w:rsidRDefault="003F4A8F" w:rsidP="00641D02">
            <w:pPr>
              <w:jc w:val="center"/>
            </w:pPr>
            <w:r>
              <w:rPr>
                <w:b/>
                <w:color w:val="FF0000"/>
              </w:rPr>
              <w:t>(</w:t>
            </w:r>
            <w:r w:rsidR="004D49DE">
              <w:rPr>
                <w:b/>
                <w:color w:val="FF0000"/>
              </w:rPr>
              <w:t>34.7</w:t>
            </w:r>
            <w:r w:rsidRPr="004C5464">
              <w:rPr>
                <w:b/>
                <w:color w:val="FF0000"/>
              </w:rPr>
              <w:t>)</w:t>
            </w:r>
          </w:p>
        </w:tc>
        <w:tc>
          <w:tcPr>
            <w:tcW w:w="1026" w:type="dxa"/>
            <w:tcBorders>
              <w:bottom w:val="single" w:sz="4" w:space="0" w:color="auto"/>
            </w:tcBorders>
            <w:vAlign w:val="center"/>
          </w:tcPr>
          <w:p w:rsidR="003F4A8F" w:rsidRPr="004C5464" w:rsidRDefault="004D49DE" w:rsidP="00641D02">
            <w:pPr>
              <w:jc w:val="center"/>
              <w:rPr>
                <w:b/>
                <w:color w:val="FF0000"/>
              </w:rPr>
            </w:pPr>
            <w:r>
              <w:rPr>
                <w:b/>
                <w:color w:val="FF0000"/>
              </w:rPr>
              <w:t>30</w:t>
            </w:r>
          </w:p>
          <w:p w:rsidR="003F4A8F" w:rsidRDefault="003F4A8F" w:rsidP="00641D02">
            <w:pPr>
              <w:jc w:val="center"/>
            </w:pPr>
            <w:r>
              <w:rPr>
                <w:b/>
                <w:color w:val="FF0000"/>
              </w:rPr>
              <w:t>(</w:t>
            </w:r>
            <w:r w:rsidR="004D49DE">
              <w:rPr>
                <w:b/>
                <w:color w:val="FF0000"/>
              </w:rPr>
              <w:t>61.2</w:t>
            </w:r>
            <w:r w:rsidRPr="004C5464">
              <w:rPr>
                <w:b/>
                <w:color w:val="FF0000"/>
              </w:rPr>
              <w:t>)</w:t>
            </w:r>
          </w:p>
        </w:tc>
        <w:tc>
          <w:tcPr>
            <w:tcW w:w="1026" w:type="dxa"/>
            <w:tcBorders>
              <w:bottom w:val="single" w:sz="4" w:space="0" w:color="auto"/>
            </w:tcBorders>
            <w:vAlign w:val="center"/>
          </w:tcPr>
          <w:p w:rsidR="003F4A8F" w:rsidRDefault="004D49DE" w:rsidP="003F4A8F">
            <w:pPr>
              <w:jc w:val="center"/>
              <w:rPr>
                <w:b/>
                <w:color w:val="FF0000"/>
              </w:rPr>
            </w:pPr>
            <w:r>
              <w:rPr>
                <w:b/>
                <w:color w:val="FF0000"/>
              </w:rPr>
              <w:t>1</w:t>
            </w:r>
          </w:p>
        </w:tc>
      </w:tr>
      <w:tr w:rsidR="003F4A8F" w:rsidTr="00944A37">
        <w:tc>
          <w:tcPr>
            <w:tcW w:w="5238" w:type="dxa"/>
            <w:vAlign w:val="center"/>
          </w:tcPr>
          <w:p w:rsidR="003F4A8F" w:rsidRDefault="003F4A8F" w:rsidP="00E37DE2">
            <w:pPr>
              <w:pStyle w:val="ListParagraph"/>
              <w:numPr>
                <w:ilvl w:val="0"/>
                <w:numId w:val="8"/>
              </w:numPr>
              <w:ind w:left="360"/>
            </w:pPr>
            <w:r>
              <w:t>I would like to have received more in-depth information about controlling internal parasites.</w:t>
            </w:r>
          </w:p>
        </w:tc>
        <w:tc>
          <w:tcPr>
            <w:tcW w:w="1026" w:type="dxa"/>
            <w:vAlign w:val="center"/>
          </w:tcPr>
          <w:p w:rsidR="003F4A8F" w:rsidRPr="004C5464" w:rsidRDefault="003F4A8F" w:rsidP="00641D02">
            <w:pPr>
              <w:jc w:val="center"/>
              <w:rPr>
                <w:b/>
                <w:color w:val="FF0000"/>
              </w:rPr>
            </w:pPr>
            <w:r>
              <w:rPr>
                <w:b/>
                <w:color w:val="FF0000"/>
              </w:rPr>
              <w:t>0</w:t>
            </w:r>
          </w:p>
          <w:p w:rsidR="003F4A8F" w:rsidRDefault="003F4A8F" w:rsidP="00641D02">
            <w:pPr>
              <w:jc w:val="center"/>
            </w:pPr>
            <w:r>
              <w:rPr>
                <w:b/>
                <w:color w:val="FF0000"/>
              </w:rPr>
              <w:t>(0.0</w:t>
            </w:r>
            <w:r w:rsidRPr="004C5464">
              <w:rPr>
                <w:b/>
                <w:color w:val="FF0000"/>
              </w:rPr>
              <w:t>)</w:t>
            </w:r>
          </w:p>
        </w:tc>
        <w:tc>
          <w:tcPr>
            <w:tcW w:w="1026" w:type="dxa"/>
            <w:vAlign w:val="center"/>
          </w:tcPr>
          <w:p w:rsidR="003F4A8F" w:rsidRPr="004C5464" w:rsidRDefault="004D49DE" w:rsidP="00641D02">
            <w:pPr>
              <w:jc w:val="center"/>
              <w:rPr>
                <w:b/>
                <w:color w:val="FF0000"/>
              </w:rPr>
            </w:pPr>
            <w:r>
              <w:rPr>
                <w:b/>
                <w:color w:val="FF0000"/>
              </w:rPr>
              <w:t>22</w:t>
            </w:r>
          </w:p>
          <w:p w:rsidR="003F4A8F" w:rsidRDefault="003F4A8F" w:rsidP="00641D02">
            <w:pPr>
              <w:jc w:val="center"/>
            </w:pPr>
            <w:r>
              <w:rPr>
                <w:b/>
                <w:color w:val="FF0000"/>
              </w:rPr>
              <w:t>(</w:t>
            </w:r>
            <w:r w:rsidR="004D49DE">
              <w:rPr>
                <w:b/>
                <w:color w:val="FF0000"/>
              </w:rPr>
              <w:t>48.9</w:t>
            </w:r>
            <w:r w:rsidRPr="004C5464">
              <w:rPr>
                <w:b/>
                <w:color w:val="FF0000"/>
              </w:rPr>
              <w:t>)</w:t>
            </w:r>
          </w:p>
        </w:tc>
        <w:tc>
          <w:tcPr>
            <w:tcW w:w="1026" w:type="dxa"/>
            <w:vAlign w:val="center"/>
          </w:tcPr>
          <w:p w:rsidR="003F4A8F" w:rsidRPr="004C5464" w:rsidRDefault="003F4A8F" w:rsidP="00641D02">
            <w:pPr>
              <w:jc w:val="center"/>
              <w:rPr>
                <w:b/>
                <w:color w:val="FF0000"/>
              </w:rPr>
            </w:pPr>
            <w:r>
              <w:rPr>
                <w:b/>
                <w:color w:val="FF0000"/>
              </w:rPr>
              <w:t>13</w:t>
            </w:r>
          </w:p>
          <w:p w:rsidR="003F4A8F" w:rsidRDefault="003F4A8F" w:rsidP="00641D02">
            <w:pPr>
              <w:jc w:val="center"/>
            </w:pPr>
            <w:r>
              <w:rPr>
                <w:b/>
                <w:color w:val="FF0000"/>
              </w:rPr>
              <w:t>(</w:t>
            </w:r>
            <w:r w:rsidR="004D49DE">
              <w:rPr>
                <w:b/>
                <w:color w:val="FF0000"/>
              </w:rPr>
              <w:t>28.9</w:t>
            </w:r>
            <w:r w:rsidRPr="004C5464">
              <w:rPr>
                <w:b/>
                <w:color w:val="FF0000"/>
              </w:rPr>
              <w:t>)</w:t>
            </w:r>
          </w:p>
        </w:tc>
        <w:tc>
          <w:tcPr>
            <w:tcW w:w="1026" w:type="dxa"/>
            <w:vAlign w:val="center"/>
          </w:tcPr>
          <w:p w:rsidR="003F4A8F" w:rsidRPr="004C5464" w:rsidRDefault="004D49DE" w:rsidP="00641D02">
            <w:pPr>
              <w:jc w:val="center"/>
              <w:rPr>
                <w:b/>
                <w:color w:val="FF0000"/>
              </w:rPr>
            </w:pPr>
            <w:r>
              <w:rPr>
                <w:b/>
                <w:color w:val="FF0000"/>
              </w:rPr>
              <w:t>10</w:t>
            </w:r>
          </w:p>
          <w:p w:rsidR="003F4A8F" w:rsidRDefault="003F4A8F" w:rsidP="00641D02">
            <w:pPr>
              <w:jc w:val="center"/>
            </w:pPr>
            <w:r>
              <w:rPr>
                <w:b/>
                <w:color w:val="FF0000"/>
              </w:rPr>
              <w:t>(</w:t>
            </w:r>
            <w:r w:rsidR="004D49DE">
              <w:rPr>
                <w:b/>
                <w:color w:val="FF0000"/>
              </w:rPr>
              <w:t>22.2</w:t>
            </w:r>
            <w:r w:rsidRPr="004C5464">
              <w:rPr>
                <w:b/>
                <w:color w:val="FF0000"/>
              </w:rPr>
              <w:t>)</w:t>
            </w:r>
          </w:p>
        </w:tc>
        <w:tc>
          <w:tcPr>
            <w:tcW w:w="1026" w:type="dxa"/>
            <w:vAlign w:val="center"/>
          </w:tcPr>
          <w:p w:rsidR="003F4A8F" w:rsidRDefault="004D49DE" w:rsidP="003F4A8F">
            <w:pPr>
              <w:jc w:val="center"/>
              <w:rPr>
                <w:b/>
                <w:color w:val="FF0000"/>
              </w:rPr>
            </w:pPr>
            <w:r>
              <w:rPr>
                <w:b/>
                <w:color w:val="FF0000"/>
              </w:rPr>
              <w:t>5</w:t>
            </w:r>
          </w:p>
        </w:tc>
      </w:tr>
      <w:tr w:rsidR="003F4A8F" w:rsidTr="00944A37">
        <w:tc>
          <w:tcPr>
            <w:tcW w:w="5238" w:type="dxa"/>
            <w:vAlign w:val="center"/>
          </w:tcPr>
          <w:p w:rsidR="003F4A8F" w:rsidRDefault="003F4A8F" w:rsidP="00E37DE2">
            <w:pPr>
              <w:pStyle w:val="ListParagraph"/>
              <w:numPr>
                <w:ilvl w:val="0"/>
                <w:numId w:val="8"/>
              </w:numPr>
              <w:ind w:left="360"/>
            </w:pPr>
            <w:r>
              <w:t>I am new to this and the information presented was too advanced for me.</w:t>
            </w:r>
          </w:p>
        </w:tc>
        <w:tc>
          <w:tcPr>
            <w:tcW w:w="1026" w:type="dxa"/>
            <w:vAlign w:val="center"/>
          </w:tcPr>
          <w:p w:rsidR="003F4A8F" w:rsidRPr="004C5464" w:rsidRDefault="004D49DE" w:rsidP="00641D02">
            <w:pPr>
              <w:jc w:val="center"/>
              <w:rPr>
                <w:b/>
                <w:color w:val="FF0000"/>
              </w:rPr>
            </w:pPr>
            <w:r>
              <w:rPr>
                <w:b/>
                <w:color w:val="FF0000"/>
              </w:rPr>
              <w:t>20</w:t>
            </w:r>
          </w:p>
          <w:p w:rsidR="003F4A8F" w:rsidRDefault="003F4A8F" w:rsidP="00641D02">
            <w:pPr>
              <w:jc w:val="center"/>
            </w:pPr>
            <w:r>
              <w:rPr>
                <w:b/>
                <w:color w:val="FF0000"/>
              </w:rPr>
              <w:t>(</w:t>
            </w:r>
            <w:r w:rsidR="004D49DE">
              <w:rPr>
                <w:b/>
                <w:color w:val="FF0000"/>
              </w:rPr>
              <w:t>42</w:t>
            </w:r>
            <w:r>
              <w:rPr>
                <w:b/>
                <w:color w:val="FF0000"/>
              </w:rPr>
              <w:t>.6</w:t>
            </w:r>
            <w:r w:rsidRPr="004C5464">
              <w:rPr>
                <w:b/>
                <w:color w:val="FF0000"/>
              </w:rPr>
              <w:t>)</w:t>
            </w:r>
          </w:p>
        </w:tc>
        <w:tc>
          <w:tcPr>
            <w:tcW w:w="1026" w:type="dxa"/>
            <w:vAlign w:val="center"/>
          </w:tcPr>
          <w:p w:rsidR="003F4A8F" w:rsidRPr="004C5464" w:rsidRDefault="004D49DE" w:rsidP="00641D02">
            <w:pPr>
              <w:jc w:val="center"/>
              <w:rPr>
                <w:b/>
                <w:color w:val="FF0000"/>
              </w:rPr>
            </w:pPr>
            <w:r>
              <w:rPr>
                <w:b/>
                <w:color w:val="FF0000"/>
              </w:rPr>
              <w:t>22</w:t>
            </w:r>
          </w:p>
          <w:p w:rsidR="003F4A8F" w:rsidRDefault="003F4A8F" w:rsidP="00641D02">
            <w:pPr>
              <w:jc w:val="center"/>
            </w:pPr>
            <w:r>
              <w:rPr>
                <w:b/>
                <w:color w:val="FF0000"/>
              </w:rPr>
              <w:t>(</w:t>
            </w:r>
            <w:r w:rsidR="004D49DE">
              <w:rPr>
                <w:b/>
                <w:color w:val="FF0000"/>
              </w:rPr>
              <w:t>46.8</w:t>
            </w:r>
            <w:r w:rsidRPr="004C5464">
              <w:rPr>
                <w:b/>
                <w:color w:val="FF0000"/>
              </w:rPr>
              <w:t>)</w:t>
            </w:r>
          </w:p>
        </w:tc>
        <w:tc>
          <w:tcPr>
            <w:tcW w:w="1026" w:type="dxa"/>
            <w:vAlign w:val="center"/>
          </w:tcPr>
          <w:p w:rsidR="003F4A8F" w:rsidRPr="004C5464" w:rsidRDefault="003F4A8F" w:rsidP="00641D02">
            <w:pPr>
              <w:jc w:val="center"/>
              <w:rPr>
                <w:b/>
                <w:color w:val="FF0000"/>
              </w:rPr>
            </w:pPr>
            <w:r>
              <w:rPr>
                <w:b/>
                <w:color w:val="FF0000"/>
              </w:rPr>
              <w:t>2</w:t>
            </w:r>
          </w:p>
          <w:p w:rsidR="003F4A8F" w:rsidRDefault="003F4A8F" w:rsidP="00641D02">
            <w:pPr>
              <w:jc w:val="center"/>
            </w:pPr>
            <w:r>
              <w:rPr>
                <w:b/>
                <w:color w:val="FF0000"/>
              </w:rPr>
              <w:t>(</w:t>
            </w:r>
            <w:r w:rsidR="004D49DE">
              <w:rPr>
                <w:b/>
                <w:color w:val="FF0000"/>
              </w:rPr>
              <w:t>4.3</w:t>
            </w:r>
            <w:r w:rsidRPr="004C5464">
              <w:rPr>
                <w:b/>
                <w:color w:val="FF0000"/>
              </w:rPr>
              <w:t>)</w:t>
            </w:r>
          </w:p>
        </w:tc>
        <w:tc>
          <w:tcPr>
            <w:tcW w:w="1026" w:type="dxa"/>
            <w:vAlign w:val="center"/>
          </w:tcPr>
          <w:p w:rsidR="003F4A8F" w:rsidRPr="004C5464" w:rsidRDefault="003F4A8F" w:rsidP="00641D02">
            <w:pPr>
              <w:jc w:val="center"/>
              <w:rPr>
                <w:b/>
                <w:color w:val="FF0000"/>
              </w:rPr>
            </w:pPr>
            <w:r>
              <w:rPr>
                <w:b/>
                <w:color w:val="FF0000"/>
              </w:rPr>
              <w:t>3</w:t>
            </w:r>
          </w:p>
          <w:p w:rsidR="003F4A8F" w:rsidRDefault="003F4A8F" w:rsidP="00641D02">
            <w:pPr>
              <w:jc w:val="center"/>
            </w:pPr>
            <w:r>
              <w:rPr>
                <w:b/>
                <w:color w:val="FF0000"/>
              </w:rPr>
              <w:t>(</w:t>
            </w:r>
            <w:r w:rsidR="004D49DE">
              <w:rPr>
                <w:b/>
                <w:color w:val="FF0000"/>
              </w:rPr>
              <w:t>6.4</w:t>
            </w:r>
            <w:r w:rsidRPr="004C5464">
              <w:rPr>
                <w:b/>
                <w:color w:val="FF0000"/>
              </w:rPr>
              <w:t>)</w:t>
            </w:r>
          </w:p>
        </w:tc>
        <w:tc>
          <w:tcPr>
            <w:tcW w:w="1026" w:type="dxa"/>
            <w:vAlign w:val="center"/>
          </w:tcPr>
          <w:p w:rsidR="003F4A8F" w:rsidRDefault="004D49DE" w:rsidP="003F4A8F">
            <w:pPr>
              <w:jc w:val="center"/>
              <w:rPr>
                <w:b/>
                <w:color w:val="FF0000"/>
              </w:rPr>
            </w:pPr>
            <w:r>
              <w:rPr>
                <w:b/>
                <w:color w:val="FF0000"/>
              </w:rPr>
              <w:t>3</w:t>
            </w:r>
          </w:p>
        </w:tc>
      </w:tr>
      <w:tr w:rsidR="003F4A8F" w:rsidTr="00944A37">
        <w:tc>
          <w:tcPr>
            <w:tcW w:w="5238" w:type="dxa"/>
            <w:vAlign w:val="center"/>
          </w:tcPr>
          <w:p w:rsidR="003F4A8F" w:rsidRDefault="003F4A8F" w:rsidP="007E3E49">
            <w:pPr>
              <w:pStyle w:val="ListParagraph"/>
              <w:numPr>
                <w:ilvl w:val="0"/>
                <w:numId w:val="8"/>
              </w:numPr>
              <w:ind w:left="360"/>
            </w:pPr>
            <w:r>
              <w:t>Were you satisfied with the speakers/presenters and their knowledge and experience with this topic?</w:t>
            </w:r>
          </w:p>
        </w:tc>
        <w:tc>
          <w:tcPr>
            <w:tcW w:w="1026" w:type="dxa"/>
            <w:vAlign w:val="center"/>
          </w:tcPr>
          <w:p w:rsidR="003F4A8F" w:rsidRPr="004C5464" w:rsidRDefault="003F4A8F" w:rsidP="00641D02">
            <w:pPr>
              <w:jc w:val="center"/>
              <w:rPr>
                <w:b/>
                <w:color w:val="FF0000"/>
              </w:rPr>
            </w:pPr>
            <w:r>
              <w:rPr>
                <w:b/>
                <w:color w:val="FF0000"/>
              </w:rPr>
              <w:t>0</w:t>
            </w:r>
          </w:p>
          <w:p w:rsidR="003F4A8F" w:rsidRDefault="003F4A8F" w:rsidP="00641D02">
            <w:pPr>
              <w:jc w:val="center"/>
            </w:pPr>
            <w:r>
              <w:rPr>
                <w:b/>
                <w:color w:val="FF0000"/>
              </w:rPr>
              <w:t>(0.0</w:t>
            </w:r>
            <w:r w:rsidRPr="004C5464">
              <w:rPr>
                <w:b/>
                <w:color w:val="FF0000"/>
              </w:rPr>
              <w:t>)</w:t>
            </w:r>
          </w:p>
        </w:tc>
        <w:tc>
          <w:tcPr>
            <w:tcW w:w="1026" w:type="dxa"/>
            <w:vAlign w:val="center"/>
          </w:tcPr>
          <w:p w:rsidR="003F4A8F" w:rsidRPr="004C5464" w:rsidRDefault="003F4A8F" w:rsidP="00641D02">
            <w:pPr>
              <w:jc w:val="center"/>
              <w:rPr>
                <w:b/>
                <w:color w:val="FF0000"/>
              </w:rPr>
            </w:pPr>
            <w:r>
              <w:rPr>
                <w:b/>
                <w:color w:val="FF0000"/>
              </w:rPr>
              <w:t>0</w:t>
            </w:r>
          </w:p>
          <w:p w:rsidR="003F4A8F" w:rsidRDefault="003F4A8F" w:rsidP="00641D02">
            <w:pPr>
              <w:jc w:val="center"/>
            </w:pPr>
            <w:r>
              <w:rPr>
                <w:b/>
                <w:color w:val="FF0000"/>
              </w:rPr>
              <w:t>(0.0</w:t>
            </w:r>
            <w:r w:rsidRPr="004C5464">
              <w:rPr>
                <w:b/>
                <w:color w:val="FF0000"/>
              </w:rPr>
              <w:t>)</w:t>
            </w:r>
          </w:p>
        </w:tc>
        <w:tc>
          <w:tcPr>
            <w:tcW w:w="1026" w:type="dxa"/>
            <w:vAlign w:val="center"/>
          </w:tcPr>
          <w:p w:rsidR="003F4A8F" w:rsidRPr="004C5464" w:rsidRDefault="004D49DE" w:rsidP="00641D02">
            <w:pPr>
              <w:jc w:val="center"/>
              <w:rPr>
                <w:b/>
                <w:color w:val="FF0000"/>
              </w:rPr>
            </w:pPr>
            <w:r>
              <w:rPr>
                <w:b/>
                <w:color w:val="FF0000"/>
              </w:rPr>
              <w:t>13</w:t>
            </w:r>
          </w:p>
          <w:p w:rsidR="003F4A8F" w:rsidRDefault="004D49DE" w:rsidP="00641D02">
            <w:pPr>
              <w:jc w:val="center"/>
            </w:pPr>
            <w:r>
              <w:rPr>
                <w:b/>
                <w:color w:val="FF0000"/>
              </w:rPr>
              <w:t>(26.5</w:t>
            </w:r>
            <w:r w:rsidR="003F4A8F" w:rsidRPr="004C5464">
              <w:rPr>
                <w:b/>
                <w:color w:val="FF0000"/>
              </w:rPr>
              <w:t>)</w:t>
            </w:r>
          </w:p>
        </w:tc>
        <w:tc>
          <w:tcPr>
            <w:tcW w:w="1026" w:type="dxa"/>
            <w:vAlign w:val="center"/>
          </w:tcPr>
          <w:p w:rsidR="003F4A8F" w:rsidRPr="004C5464" w:rsidRDefault="004D49DE" w:rsidP="00641D02">
            <w:pPr>
              <w:jc w:val="center"/>
              <w:rPr>
                <w:b/>
                <w:color w:val="FF0000"/>
              </w:rPr>
            </w:pPr>
            <w:r>
              <w:rPr>
                <w:b/>
                <w:color w:val="FF0000"/>
              </w:rPr>
              <w:t>36</w:t>
            </w:r>
          </w:p>
          <w:p w:rsidR="003F4A8F" w:rsidRDefault="004D49DE" w:rsidP="00641D02">
            <w:pPr>
              <w:jc w:val="center"/>
            </w:pPr>
            <w:r>
              <w:rPr>
                <w:b/>
                <w:color w:val="FF0000"/>
              </w:rPr>
              <w:t>(73.5</w:t>
            </w:r>
            <w:r w:rsidR="003F4A8F" w:rsidRPr="004C5464">
              <w:rPr>
                <w:b/>
                <w:color w:val="FF0000"/>
              </w:rPr>
              <w:t>)</w:t>
            </w:r>
          </w:p>
        </w:tc>
        <w:tc>
          <w:tcPr>
            <w:tcW w:w="1026" w:type="dxa"/>
            <w:vAlign w:val="center"/>
          </w:tcPr>
          <w:p w:rsidR="003F4A8F" w:rsidRDefault="004D49DE" w:rsidP="003F4A8F">
            <w:pPr>
              <w:jc w:val="center"/>
              <w:rPr>
                <w:b/>
                <w:color w:val="FF0000"/>
              </w:rPr>
            </w:pPr>
            <w:r>
              <w:rPr>
                <w:b/>
                <w:color w:val="FF0000"/>
              </w:rPr>
              <w:t>1</w:t>
            </w:r>
          </w:p>
        </w:tc>
      </w:tr>
      <w:tr w:rsidR="003F4A8F" w:rsidTr="00944A37">
        <w:tc>
          <w:tcPr>
            <w:tcW w:w="5238" w:type="dxa"/>
            <w:vAlign w:val="center"/>
          </w:tcPr>
          <w:p w:rsidR="003F4A8F" w:rsidRDefault="003F4A8F" w:rsidP="001D59E4">
            <w:pPr>
              <w:pStyle w:val="ListParagraph"/>
              <w:numPr>
                <w:ilvl w:val="0"/>
                <w:numId w:val="8"/>
              </w:numPr>
              <w:ind w:left="360"/>
            </w:pPr>
            <w:r>
              <w:t>Do you believe that the program</w:t>
            </w:r>
            <w:r w:rsidRPr="00096B3E">
              <w:t xml:space="preserve"> </w:t>
            </w:r>
            <w:r>
              <w:t>will help</w:t>
            </w:r>
            <w:r w:rsidRPr="00096B3E">
              <w:t xml:space="preserve"> you to </w:t>
            </w:r>
            <w:r>
              <w:t>better control internal parasites in your animals</w:t>
            </w:r>
            <w:r w:rsidRPr="00096B3E">
              <w:t>?</w:t>
            </w:r>
          </w:p>
        </w:tc>
        <w:tc>
          <w:tcPr>
            <w:tcW w:w="1026" w:type="dxa"/>
            <w:vAlign w:val="center"/>
          </w:tcPr>
          <w:p w:rsidR="003F4A8F" w:rsidRPr="004C5464" w:rsidRDefault="003F4A8F" w:rsidP="00641D02">
            <w:pPr>
              <w:jc w:val="center"/>
              <w:rPr>
                <w:b/>
                <w:color w:val="FF0000"/>
              </w:rPr>
            </w:pPr>
            <w:r>
              <w:rPr>
                <w:b/>
                <w:color w:val="FF0000"/>
              </w:rPr>
              <w:t>0</w:t>
            </w:r>
          </w:p>
          <w:p w:rsidR="003F4A8F" w:rsidRDefault="003F4A8F" w:rsidP="00641D02">
            <w:pPr>
              <w:jc w:val="center"/>
            </w:pPr>
            <w:r>
              <w:rPr>
                <w:b/>
                <w:color w:val="FF0000"/>
              </w:rPr>
              <w:t>(0.0</w:t>
            </w:r>
            <w:r w:rsidRPr="004C5464">
              <w:rPr>
                <w:b/>
                <w:color w:val="FF0000"/>
              </w:rPr>
              <w:t>)</w:t>
            </w:r>
          </w:p>
        </w:tc>
        <w:tc>
          <w:tcPr>
            <w:tcW w:w="1026" w:type="dxa"/>
            <w:vAlign w:val="center"/>
          </w:tcPr>
          <w:p w:rsidR="003F4A8F" w:rsidRPr="004C5464" w:rsidRDefault="003F4A8F" w:rsidP="00641D02">
            <w:pPr>
              <w:jc w:val="center"/>
              <w:rPr>
                <w:b/>
                <w:color w:val="FF0000"/>
              </w:rPr>
            </w:pPr>
            <w:r>
              <w:rPr>
                <w:b/>
                <w:color w:val="FF0000"/>
              </w:rPr>
              <w:t>2</w:t>
            </w:r>
          </w:p>
          <w:p w:rsidR="003F4A8F" w:rsidRDefault="004D49DE" w:rsidP="00641D02">
            <w:pPr>
              <w:jc w:val="center"/>
            </w:pPr>
            <w:r>
              <w:rPr>
                <w:b/>
                <w:color w:val="FF0000"/>
              </w:rPr>
              <w:t>(4.3</w:t>
            </w:r>
            <w:r w:rsidR="003F4A8F" w:rsidRPr="004C5464">
              <w:rPr>
                <w:b/>
                <w:color w:val="FF0000"/>
              </w:rPr>
              <w:t>)</w:t>
            </w:r>
          </w:p>
        </w:tc>
        <w:tc>
          <w:tcPr>
            <w:tcW w:w="1026" w:type="dxa"/>
            <w:vAlign w:val="center"/>
          </w:tcPr>
          <w:p w:rsidR="003F4A8F" w:rsidRPr="004C5464" w:rsidRDefault="003F4A8F" w:rsidP="00641D02">
            <w:pPr>
              <w:jc w:val="center"/>
              <w:rPr>
                <w:b/>
                <w:color w:val="FF0000"/>
              </w:rPr>
            </w:pPr>
            <w:r>
              <w:rPr>
                <w:b/>
                <w:color w:val="FF0000"/>
              </w:rPr>
              <w:t>16</w:t>
            </w:r>
          </w:p>
          <w:p w:rsidR="003F4A8F" w:rsidRDefault="004D49DE" w:rsidP="00641D02">
            <w:pPr>
              <w:jc w:val="center"/>
            </w:pPr>
            <w:r>
              <w:rPr>
                <w:b/>
                <w:color w:val="FF0000"/>
              </w:rPr>
              <w:t>(34.0</w:t>
            </w:r>
            <w:r w:rsidR="003F4A8F" w:rsidRPr="004C5464">
              <w:rPr>
                <w:b/>
                <w:color w:val="FF0000"/>
              </w:rPr>
              <w:t>)</w:t>
            </w:r>
          </w:p>
        </w:tc>
        <w:tc>
          <w:tcPr>
            <w:tcW w:w="1026" w:type="dxa"/>
            <w:vAlign w:val="center"/>
          </w:tcPr>
          <w:p w:rsidR="003F4A8F" w:rsidRPr="004C5464" w:rsidRDefault="004D49DE" w:rsidP="00641D02">
            <w:pPr>
              <w:jc w:val="center"/>
              <w:rPr>
                <w:b/>
                <w:color w:val="FF0000"/>
              </w:rPr>
            </w:pPr>
            <w:r>
              <w:rPr>
                <w:b/>
                <w:color w:val="FF0000"/>
              </w:rPr>
              <w:t>29</w:t>
            </w:r>
          </w:p>
          <w:p w:rsidR="003F4A8F" w:rsidRDefault="004D49DE" w:rsidP="00641D02">
            <w:pPr>
              <w:jc w:val="center"/>
            </w:pPr>
            <w:r>
              <w:rPr>
                <w:b/>
                <w:color w:val="FF0000"/>
              </w:rPr>
              <w:t>(61.7</w:t>
            </w:r>
            <w:r w:rsidR="003F4A8F" w:rsidRPr="004C5464">
              <w:rPr>
                <w:b/>
                <w:color w:val="FF0000"/>
              </w:rPr>
              <w:t>)</w:t>
            </w:r>
          </w:p>
        </w:tc>
        <w:tc>
          <w:tcPr>
            <w:tcW w:w="1026" w:type="dxa"/>
            <w:vAlign w:val="center"/>
          </w:tcPr>
          <w:p w:rsidR="003F4A8F" w:rsidRDefault="004D49DE" w:rsidP="003F4A8F">
            <w:pPr>
              <w:jc w:val="center"/>
              <w:rPr>
                <w:b/>
                <w:color w:val="FF0000"/>
              </w:rPr>
            </w:pPr>
            <w:r>
              <w:rPr>
                <w:b/>
                <w:color w:val="FF0000"/>
              </w:rPr>
              <w:t>3</w:t>
            </w:r>
          </w:p>
        </w:tc>
      </w:tr>
      <w:tr w:rsidR="003F4A8F" w:rsidTr="00944A37">
        <w:tc>
          <w:tcPr>
            <w:tcW w:w="5238" w:type="dxa"/>
            <w:vAlign w:val="center"/>
          </w:tcPr>
          <w:p w:rsidR="003F4A8F" w:rsidRDefault="003F4A8F">
            <w:pPr>
              <w:pStyle w:val="ListParagraph"/>
              <w:numPr>
                <w:ilvl w:val="0"/>
                <w:numId w:val="8"/>
              </w:numPr>
              <w:ind w:left="360"/>
            </w:pPr>
            <w:r>
              <w:t>I would recommend the recorded meeting sessions to others as a useful resource in developing their parasite control strategy.</w:t>
            </w:r>
          </w:p>
        </w:tc>
        <w:tc>
          <w:tcPr>
            <w:tcW w:w="1026" w:type="dxa"/>
            <w:vAlign w:val="center"/>
          </w:tcPr>
          <w:p w:rsidR="003F4A8F" w:rsidRPr="004C5464" w:rsidRDefault="003F4A8F" w:rsidP="00641D02">
            <w:pPr>
              <w:jc w:val="center"/>
              <w:rPr>
                <w:b/>
                <w:color w:val="FF0000"/>
              </w:rPr>
            </w:pPr>
            <w:r>
              <w:rPr>
                <w:b/>
                <w:color w:val="FF0000"/>
              </w:rPr>
              <w:t>0</w:t>
            </w:r>
          </w:p>
          <w:p w:rsidR="003F4A8F" w:rsidRDefault="003F4A8F" w:rsidP="00641D02">
            <w:pPr>
              <w:jc w:val="center"/>
            </w:pPr>
            <w:r>
              <w:rPr>
                <w:b/>
                <w:color w:val="FF0000"/>
              </w:rPr>
              <w:t>(0.0</w:t>
            </w:r>
            <w:r w:rsidRPr="004C5464">
              <w:rPr>
                <w:b/>
                <w:color w:val="FF0000"/>
              </w:rPr>
              <w:t>)</w:t>
            </w:r>
          </w:p>
        </w:tc>
        <w:tc>
          <w:tcPr>
            <w:tcW w:w="1026" w:type="dxa"/>
            <w:vAlign w:val="center"/>
          </w:tcPr>
          <w:p w:rsidR="003F4A8F" w:rsidRPr="004C5464" w:rsidRDefault="003F4A8F" w:rsidP="00641D02">
            <w:pPr>
              <w:jc w:val="center"/>
              <w:rPr>
                <w:b/>
                <w:color w:val="FF0000"/>
              </w:rPr>
            </w:pPr>
            <w:r>
              <w:rPr>
                <w:b/>
                <w:color w:val="FF0000"/>
              </w:rPr>
              <w:t>3</w:t>
            </w:r>
          </w:p>
          <w:p w:rsidR="003F4A8F" w:rsidRDefault="004D49DE" w:rsidP="00641D02">
            <w:pPr>
              <w:jc w:val="center"/>
            </w:pPr>
            <w:r>
              <w:rPr>
                <w:b/>
                <w:color w:val="FF0000"/>
              </w:rPr>
              <w:t>(6.7</w:t>
            </w:r>
            <w:r w:rsidR="003F4A8F" w:rsidRPr="004C5464">
              <w:rPr>
                <w:b/>
                <w:color w:val="FF0000"/>
              </w:rPr>
              <w:t>)</w:t>
            </w:r>
          </w:p>
        </w:tc>
        <w:tc>
          <w:tcPr>
            <w:tcW w:w="1026" w:type="dxa"/>
            <w:vAlign w:val="center"/>
          </w:tcPr>
          <w:p w:rsidR="003F4A8F" w:rsidRPr="004C5464" w:rsidRDefault="004D49DE" w:rsidP="00641D02">
            <w:pPr>
              <w:jc w:val="center"/>
              <w:rPr>
                <w:b/>
                <w:color w:val="FF0000"/>
              </w:rPr>
            </w:pPr>
            <w:r>
              <w:rPr>
                <w:b/>
                <w:color w:val="FF0000"/>
              </w:rPr>
              <w:t>16</w:t>
            </w:r>
          </w:p>
          <w:p w:rsidR="003F4A8F" w:rsidRDefault="004D49DE" w:rsidP="00641D02">
            <w:pPr>
              <w:jc w:val="center"/>
            </w:pPr>
            <w:r>
              <w:rPr>
                <w:b/>
                <w:color w:val="FF0000"/>
              </w:rPr>
              <w:t>(35.6</w:t>
            </w:r>
            <w:r w:rsidR="003F4A8F" w:rsidRPr="004C5464">
              <w:rPr>
                <w:b/>
                <w:color w:val="FF0000"/>
              </w:rPr>
              <w:t>)</w:t>
            </w:r>
          </w:p>
        </w:tc>
        <w:tc>
          <w:tcPr>
            <w:tcW w:w="1026" w:type="dxa"/>
            <w:vAlign w:val="center"/>
          </w:tcPr>
          <w:p w:rsidR="003F4A8F" w:rsidRPr="004C5464" w:rsidRDefault="004D49DE" w:rsidP="00641D02">
            <w:pPr>
              <w:jc w:val="center"/>
              <w:rPr>
                <w:b/>
                <w:color w:val="FF0000"/>
              </w:rPr>
            </w:pPr>
            <w:r>
              <w:rPr>
                <w:b/>
                <w:color w:val="FF0000"/>
              </w:rPr>
              <w:t>26</w:t>
            </w:r>
          </w:p>
          <w:p w:rsidR="003F4A8F" w:rsidRDefault="004D49DE" w:rsidP="00641D02">
            <w:pPr>
              <w:jc w:val="center"/>
            </w:pPr>
            <w:r>
              <w:rPr>
                <w:b/>
                <w:color w:val="FF0000"/>
              </w:rPr>
              <w:t>(57.8</w:t>
            </w:r>
            <w:r w:rsidR="003F4A8F" w:rsidRPr="004C5464">
              <w:rPr>
                <w:b/>
                <w:color w:val="FF0000"/>
              </w:rPr>
              <w:t>)</w:t>
            </w:r>
          </w:p>
        </w:tc>
        <w:tc>
          <w:tcPr>
            <w:tcW w:w="1026" w:type="dxa"/>
            <w:vAlign w:val="center"/>
          </w:tcPr>
          <w:p w:rsidR="003F4A8F" w:rsidRDefault="004D49DE" w:rsidP="003F4A8F">
            <w:pPr>
              <w:jc w:val="center"/>
              <w:rPr>
                <w:b/>
                <w:color w:val="FF0000"/>
              </w:rPr>
            </w:pPr>
            <w:r>
              <w:rPr>
                <w:b/>
                <w:color w:val="FF0000"/>
              </w:rPr>
              <w:t>5</w:t>
            </w:r>
          </w:p>
        </w:tc>
      </w:tr>
    </w:tbl>
    <w:p w:rsidR="00D83E63" w:rsidRDefault="00D83E63" w:rsidP="00E23AA4"/>
    <w:p w:rsidR="00C17259" w:rsidRPr="00D83E63" w:rsidRDefault="00C17259" w:rsidP="00E23AA4"/>
    <w:tbl>
      <w:tblPr>
        <w:tblStyle w:val="TableGrid"/>
        <w:tblW w:w="10366" w:type="dxa"/>
        <w:tblLayout w:type="fixed"/>
        <w:tblLook w:val="01E0"/>
      </w:tblPr>
      <w:tblGrid>
        <w:gridCol w:w="5238"/>
        <w:gridCol w:w="1025"/>
        <w:gridCol w:w="1026"/>
        <w:gridCol w:w="1025"/>
        <w:gridCol w:w="1026"/>
        <w:gridCol w:w="1026"/>
      </w:tblGrid>
      <w:tr w:rsidR="00944A37" w:rsidTr="00944A37">
        <w:trPr>
          <w:trHeight w:val="447"/>
        </w:trPr>
        <w:tc>
          <w:tcPr>
            <w:tcW w:w="5238" w:type="dxa"/>
            <w:vAlign w:val="center"/>
          </w:tcPr>
          <w:p w:rsidR="00944A37" w:rsidRPr="00531C39" w:rsidRDefault="00944A37" w:rsidP="00531C39">
            <w:pPr>
              <w:jc w:val="center"/>
              <w:rPr>
                <w:b/>
              </w:rPr>
            </w:pPr>
            <w:r w:rsidRPr="00531C39">
              <w:rPr>
                <w:b/>
              </w:rPr>
              <w:t>The educational materials and content:</w:t>
            </w:r>
          </w:p>
        </w:tc>
        <w:tc>
          <w:tcPr>
            <w:tcW w:w="1025" w:type="dxa"/>
            <w:vAlign w:val="center"/>
          </w:tcPr>
          <w:p w:rsidR="00944A37" w:rsidRPr="00531C39" w:rsidRDefault="00944A37" w:rsidP="00944A37">
            <w:pPr>
              <w:jc w:val="center"/>
              <w:rPr>
                <w:b/>
                <w:sz w:val="18"/>
                <w:szCs w:val="18"/>
              </w:rPr>
            </w:pPr>
            <w:r w:rsidRPr="00531C39">
              <w:rPr>
                <w:b/>
                <w:sz w:val="18"/>
                <w:szCs w:val="18"/>
              </w:rPr>
              <w:t>Strongly</w:t>
            </w:r>
          </w:p>
          <w:p w:rsidR="00944A37" w:rsidRPr="00531C39" w:rsidRDefault="00944A37" w:rsidP="00944A37">
            <w:pPr>
              <w:jc w:val="center"/>
              <w:rPr>
                <w:b/>
                <w:sz w:val="18"/>
                <w:szCs w:val="18"/>
              </w:rPr>
            </w:pPr>
            <w:r w:rsidRPr="00531C39">
              <w:rPr>
                <w:b/>
                <w:sz w:val="18"/>
                <w:szCs w:val="18"/>
              </w:rPr>
              <w:t>Disagree</w:t>
            </w:r>
          </w:p>
        </w:tc>
        <w:tc>
          <w:tcPr>
            <w:tcW w:w="1026" w:type="dxa"/>
            <w:vAlign w:val="center"/>
          </w:tcPr>
          <w:p w:rsidR="00944A37" w:rsidRPr="00531C39" w:rsidRDefault="00944A37" w:rsidP="00944A37">
            <w:pPr>
              <w:jc w:val="center"/>
              <w:rPr>
                <w:b/>
                <w:sz w:val="18"/>
                <w:szCs w:val="18"/>
              </w:rPr>
            </w:pPr>
            <w:r w:rsidRPr="00531C39">
              <w:rPr>
                <w:b/>
                <w:sz w:val="18"/>
                <w:szCs w:val="18"/>
              </w:rPr>
              <w:t>Disagree</w:t>
            </w:r>
          </w:p>
        </w:tc>
        <w:tc>
          <w:tcPr>
            <w:tcW w:w="1025" w:type="dxa"/>
            <w:vAlign w:val="center"/>
          </w:tcPr>
          <w:p w:rsidR="00944A37" w:rsidRPr="00531C39" w:rsidRDefault="00944A37" w:rsidP="00944A37">
            <w:pPr>
              <w:jc w:val="center"/>
              <w:rPr>
                <w:b/>
                <w:sz w:val="18"/>
                <w:szCs w:val="18"/>
              </w:rPr>
            </w:pPr>
            <w:r w:rsidRPr="00531C39">
              <w:rPr>
                <w:b/>
                <w:sz w:val="18"/>
                <w:szCs w:val="18"/>
              </w:rPr>
              <w:t>Agree</w:t>
            </w:r>
          </w:p>
        </w:tc>
        <w:tc>
          <w:tcPr>
            <w:tcW w:w="1026" w:type="dxa"/>
            <w:vAlign w:val="center"/>
          </w:tcPr>
          <w:p w:rsidR="00944A37" w:rsidRPr="00531C39" w:rsidRDefault="00944A37" w:rsidP="00944A37">
            <w:pPr>
              <w:jc w:val="center"/>
              <w:rPr>
                <w:b/>
                <w:sz w:val="18"/>
                <w:szCs w:val="18"/>
              </w:rPr>
            </w:pPr>
            <w:r w:rsidRPr="00531C39">
              <w:rPr>
                <w:b/>
                <w:sz w:val="18"/>
                <w:szCs w:val="18"/>
              </w:rPr>
              <w:t>Strongly</w:t>
            </w:r>
          </w:p>
          <w:p w:rsidR="00944A37" w:rsidRPr="00531C39" w:rsidRDefault="00944A37" w:rsidP="00944A37">
            <w:pPr>
              <w:jc w:val="center"/>
              <w:rPr>
                <w:b/>
                <w:sz w:val="18"/>
                <w:szCs w:val="18"/>
              </w:rPr>
            </w:pPr>
            <w:r w:rsidRPr="00531C39">
              <w:rPr>
                <w:b/>
                <w:sz w:val="18"/>
                <w:szCs w:val="18"/>
              </w:rPr>
              <w:t>Agree</w:t>
            </w:r>
          </w:p>
        </w:tc>
        <w:tc>
          <w:tcPr>
            <w:tcW w:w="1026" w:type="dxa"/>
            <w:vAlign w:val="center"/>
          </w:tcPr>
          <w:p w:rsidR="00944A37" w:rsidRPr="003F4A8F" w:rsidRDefault="00944A37" w:rsidP="009C071C">
            <w:pPr>
              <w:jc w:val="center"/>
              <w:rPr>
                <w:b/>
                <w:color w:val="FF0000"/>
                <w:sz w:val="18"/>
                <w:szCs w:val="18"/>
              </w:rPr>
            </w:pPr>
            <w:r w:rsidRPr="003F4A8F">
              <w:rPr>
                <w:b/>
                <w:color w:val="FF0000"/>
                <w:sz w:val="18"/>
                <w:szCs w:val="18"/>
              </w:rPr>
              <w:t>Did not answer</w:t>
            </w:r>
          </w:p>
        </w:tc>
      </w:tr>
      <w:tr w:rsidR="00944A37" w:rsidTr="00944A37">
        <w:trPr>
          <w:trHeight w:val="527"/>
        </w:trPr>
        <w:tc>
          <w:tcPr>
            <w:tcW w:w="5238" w:type="dxa"/>
            <w:vAlign w:val="center"/>
          </w:tcPr>
          <w:p w:rsidR="00944A37" w:rsidRDefault="00944A37">
            <w:pPr>
              <w:pStyle w:val="ListParagraph"/>
              <w:numPr>
                <w:ilvl w:val="0"/>
                <w:numId w:val="8"/>
              </w:numPr>
              <w:ind w:left="360"/>
            </w:pPr>
            <w:r>
              <w:t>Helped me better understand the complexity of controlling internal parasites.</w:t>
            </w:r>
          </w:p>
        </w:tc>
        <w:tc>
          <w:tcPr>
            <w:tcW w:w="1025"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6"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5" w:type="dxa"/>
            <w:vAlign w:val="center"/>
          </w:tcPr>
          <w:p w:rsidR="00944A37" w:rsidRPr="004C5464" w:rsidRDefault="000F47CB" w:rsidP="00944A37">
            <w:pPr>
              <w:jc w:val="center"/>
              <w:rPr>
                <w:b/>
                <w:color w:val="FF0000"/>
              </w:rPr>
            </w:pPr>
            <w:r>
              <w:rPr>
                <w:b/>
                <w:color w:val="FF0000"/>
              </w:rPr>
              <w:t>27</w:t>
            </w:r>
          </w:p>
          <w:p w:rsidR="00944A37" w:rsidRDefault="00944A37" w:rsidP="00944A37">
            <w:pPr>
              <w:jc w:val="center"/>
            </w:pPr>
            <w:r>
              <w:rPr>
                <w:b/>
                <w:color w:val="FF0000"/>
              </w:rPr>
              <w:t>(</w:t>
            </w:r>
            <w:r w:rsidR="000F47CB">
              <w:rPr>
                <w:b/>
                <w:color w:val="FF0000"/>
              </w:rPr>
              <w:t>55</w:t>
            </w:r>
            <w:r>
              <w:rPr>
                <w:b/>
                <w:color w:val="FF0000"/>
              </w:rPr>
              <w:t>.1</w:t>
            </w:r>
            <w:r w:rsidRPr="004C5464">
              <w:rPr>
                <w:b/>
                <w:color w:val="FF0000"/>
              </w:rPr>
              <w:t>)</w:t>
            </w:r>
          </w:p>
        </w:tc>
        <w:tc>
          <w:tcPr>
            <w:tcW w:w="1026" w:type="dxa"/>
            <w:vAlign w:val="center"/>
          </w:tcPr>
          <w:p w:rsidR="00944A37" w:rsidRPr="004C5464" w:rsidRDefault="000F47CB" w:rsidP="00944A37">
            <w:pPr>
              <w:jc w:val="center"/>
              <w:rPr>
                <w:b/>
                <w:color w:val="FF0000"/>
              </w:rPr>
            </w:pPr>
            <w:r>
              <w:rPr>
                <w:b/>
                <w:color w:val="FF0000"/>
              </w:rPr>
              <w:t>22</w:t>
            </w:r>
          </w:p>
          <w:p w:rsidR="00944A37" w:rsidRDefault="00944A37" w:rsidP="00944A37">
            <w:pPr>
              <w:jc w:val="center"/>
            </w:pPr>
            <w:r>
              <w:rPr>
                <w:b/>
                <w:color w:val="FF0000"/>
              </w:rPr>
              <w:t>(</w:t>
            </w:r>
            <w:r w:rsidR="000F47CB">
              <w:rPr>
                <w:b/>
                <w:color w:val="FF0000"/>
              </w:rPr>
              <w:t>44.9</w:t>
            </w:r>
            <w:r w:rsidRPr="004C5464">
              <w:rPr>
                <w:b/>
                <w:color w:val="FF0000"/>
              </w:rPr>
              <w:t>)</w:t>
            </w:r>
          </w:p>
        </w:tc>
        <w:tc>
          <w:tcPr>
            <w:tcW w:w="1026" w:type="dxa"/>
            <w:vAlign w:val="center"/>
          </w:tcPr>
          <w:p w:rsidR="00944A37" w:rsidRDefault="000F47CB" w:rsidP="009C071C">
            <w:pPr>
              <w:jc w:val="center"/>
              <w:rPr>
                <w:b/>
                <w:color w:val="FF0000"/>
              </w:rPr>
            </w:pPr>
            <w:r>
              <w:rPr>
                <w:b/>
                <w:color w:val="FF0000"/>
              </w:rPr>
              <w:t>1</w:t>
            </w:r>
          </w:p>
        </w:tc>
      </w:tr>
      <w:tr w:rsidR="00944A37" w:rsidTr="00944A37">
        <w:trPr>
          <w:trHeight w:val="527"/>
        </w:trPr>
        <w:tc>
          <w:tcPr>
            <w:tcW w:w="5238" w:type="dxa"/>
            <w:vAlign w:val="center"/>
          </w:tcPr>
          <w:p w:rsidR="00944A37" w:rsidRDefault="00944A37" w:rsidP="004408EA">
            <w:pPr>
              <w:pStyle w:val="ListParagraph"/>
              <w:numPr>
                <w:ilvl w:val="0"/>
                <w:numId w:val="8"/>
              </w:numPr>
              <w:ind w:left="360"/>
            </w:pPr>
            <w:r>
              <w:t>Provided information relevant to my work/farm.</w:t>
            </w:r>
            <w:r>
              <w:tab/>
            </w:r>
          </w:p>
        </w:tc>
        <w:tc>
          <w:tcPr>
            <w:tcW w:w="1025"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6" w:type="dxa"/>
            <w:vAlign w:val="center"/>
          </w:tcPr>
          <w:p w:rsidR="00944A37" w:rsidRPr="004C5464" w:rsidRDefault="00944A37" w:rsidP="00944A37">
            <w:pPr>
              <w:jc w:val="center"/>
              <w:rPr>
                <w:b/>
                <w:color w:val="FF0000"/>
              </w:rPr>
            </w:pPr>
            <w:r>
              <w:rPr>
                <w:b/>
                <w:color w:val="FF0000"/>
              </w:rPr>
              <w:t>2</w:t>
            </w:r>
          </w:p>
          <w:p w:rsidR="00944A37" w:rsidRDefault="00944A37" w:rsidP="00944A37">
            <w:pPr>
              <w:jc w:val="center"/>
            </w:pPr>
            <w:r>
              <w:rPr>
                <w:b/>
                <w:color w:val="FF0000"/>
              </w:rPr>
              <w:t>(4.2</w:t>
            </w:r>
            <w:r w:rsidRPr="004C5464">
              <w:rPr>
                <w:b/>
                <w:color w:val="FF0000"/>
              </w:rPr>
              <w:t>)</w:t>
            </w:r>
          </w:p>
        </w:tc>
        <w:tc>
          <w:tcPr>
            <w:tcW w:w="1025" w:type="dxa"/>
            <w:vAlign w:val="center"/>
          </w:tcPr>
          <w:p w:rsidR="00944A37" w:rsidRPr="004C5464" w:rsidRDefault="000F47CB" w:rsidP="00944A37">
            <w:pPr>
              <w:jc w:val="center"/>
              <w:rPr>
                <w:b/>
                <w:color w:val="FF0000"/>
              </w:rPr>
            </w:pPr>
            <w:r>
              <w:rPr>
                <w:b/>
                <w:color w:val="FF0000"/>
              </w:rPr>
              <w:t>27</w:t>
            </w:r>
          </w:p>
          <w:p w:rsidR="00944A37" w:rsidRDefault="00944A37" w:rsidP="00944A37">
            <w:pPr>
              <w:jc w:val="center"/>
            </w:pPr>
            <w:r>
              <w:rPr>
                <w:b/>
                <w:color w:val="FF0000"/>
              </w:rPr>
              <w:t>(</w:t>
            </w:r>
            <w:r w:rsidR="000F47CB">
              <w:rPr>
                <w:b/>
                <w:color w:val="FF0000"/>
              </w:rPr>
              <w:t>56.3</w:t>
            </w:r>
            <w:r w:rsidRPr="004C5464">
              <w:rPr>
                <w:b/>
                <w:color w:val="FF0000"/>
              </w:rPr>
              <w:t>)</w:t>
            </w:r>
          </w:p>
        </w:tc>
        <w:tc>
          <w:tcPr>
            <w:tcW w:w="1026" w:type="dxa"/>
            <w:vAlign w:val="center"/>
          </w:tcPr>
          <w:p w:rsidR="00944A37" w:rsidRPr="004C5464" w:rsidRDefault="000F47CB" w:rsidP="00944A37">
            <w:pPr>
              <w:jc w:val="center"/>
              <w:rPr>
                <w:b/>
                <w:color w:val="FF0000"/>
              </w:rPr>
            </w:pPr>
            <w:r>
              <w:rPr>
                <w:b/>
                <w:color w:val="FF0000"/>
              </w:rPr>
              <w:t>19</w:t>
            </w:r>
          </w:p>
          <w:p w:rsidR="00944A37" w:rsidRDefault="00944A37" w:rsidP="00944A37">
            <w:pPr>
              <w:jc w:val="center"/>
            </w:pPr>
            <w:r>
              <w:rPr>
                <w:b/>
                <w:color w:val="FF0000"/>
              </w:rPr>
              <w:t>(</w:t>
            </w:r>
            <w:r w:rsidR="000F47CB">
              <w:rPr>
                <w:b/>
                <w:color w:val="FF0000"/>
              </w:rPr>
              <w:t>39.6</w:t>
            </w:r>
            <w:r w:rsidRPr="004C5464">
              <w:rPr>
                <w:b/>
                <w:color w:val="FF0000"/>
              </w:rPr>
              <w:t>)</w:t>
            </w:r>
          </w:p>
        </w:tc>
        <w:tc>
          <w:tcPr>
            <w:tcW w:w="1026" w:type="dxa"/>
            <w:vAlign w:val="center"/>
          </w:tcPr>
          <w:p w:rsidR="00944A37" w:rsidRDefault="000F47CB" w:rsidP="00944A37">
            <w:pPr>
              <w:jc w:val="center"/>
              <w:rPr>
                <w:b/>
                <w:color w:val="FF0000"/>
              </w:rPr>
            </w:pPr>
            <w:r>
              <w:rPr>
                <w:b/>
                <w:color w:val="FF0000"/>
              </w:rPr>
              <w:t>2</w:t>
            </w:r>
          </w:p>
        </w:tc>
      </w:tr>
      <w:tr w:rsidR="00944A37" w:rsidTr="00944A37">
        <w:trPr>
          <w:trHeight w:val="527"/>
        </w:trPr>
        <w:tc>
          <w:tcPr>
            <w:tcW w:w="5238" w:type="dxa"/>
            <w:vAlign w:val="center"/>
          </w:tcPr>
          <w:p w:rsidR="00944A37" w:rsidRDefault="00944A37" w:rsidP="004408EA">
            <w:pPr>
              <w:pStyle w:val="ListParagraph"/>
              <w:numPr>
                <w:ilvl w:val="0"/>
                <w:numId w:val="8"/>
              </w:numPr>
              <w:ind w:left="360"/>
            </w:pPr>
            <w:r>
              <w:t>Were based on current, up-to-date information.</w:t>
            </w:r>
            <w:r>
              <w:tab/>
            </w:r>
          </w:p>
        </w:tc>
        <w:tc>
          <w:tcPr>
            <w:tcW w:w="1025"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6"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5" w:type="dxa"/>
            <w:vAlign w:val="center"/>
          </w:tcPr>
          <w:p w:rsidR="00944A37" w:rsidRPr="004C5464" w:rsidRDefault="00EA04D8" w:rsidP="00944A37">
            <w:pPr>
              <w:jc w:val="center"/>
              <w:rPr>
                <w:b/>
                <w:color w:val="FF0000"/>
              </w:rPr>
            </w:pPr>
            <w:r>
              <w:rPr>
                <w:b/>
                <w:color w:val="FF0000"/>
              </w:rPr>
              <w:t>23</w:t>
            </w:r>
          </w:p>
          <w:p w:rsidR="00944A37" w:rsidRDefault="00944A37" w:rsidP="00944A37">
            <w:pPr>
              <w:jc w:val="center"/>
            </w:pPr>
            <w:r>
              <w:rPr>
                <w:b/>
                <w:color w:val="FF0000"/>
              </w:rPr>
              <w:t>(</w:t>
            </w:r>
            <w:r w:rsidR="00EA04D8">
              <w:rPr>
                <w:b/>
                <w:color w:val="FF0000"/>
              </w:rPr>
              <w:t>47.9</w:t>
            </w:r>
            <w:r w:rsidRPr="004C5464">
              <w:rPr>
                <w:b/>
                <w:color w:val="FF0000"/>
              </w:rPr>
              <w:t>)</w:t>
            </w:r>
          </w:p>
        </w:tc>
        <w:tc>
          <w:tcPr>
            <w:tcW w:w="1026" w:type="dxa"/>
            <w:vAlign w:val="center"/>
          </w:tcPr>
          <w:p w:rsidR="00944A37" w:rsidRPr="004C5464" w:rsidRDefault="00EA04D8" w:rsidP="00944A37">
            <w:pPr>
              <w:jc w:val="center"/>
              <w:rPr>
                <w:b/>
                <w:color w:val="FF0000"/>
              </w:rPr>
            </w:pPr>
            <w:r>
              <w:rPr>
                <w:b/>
                <w:color w:val="FF0000"/>
              </w:rPr>
              <w:t>25</w:t>
            </w:r>
          </w:p>
          <w:p w:rsidR="00944A37" w:rsidRDefault="00944A37" w:rsidP="00944A37">
            <w:pPr>
              <w:jc w:val="center"/>
            </w:pPr>
            <w:r>
              <w:rPr>
                <w:b/>
                <w:color w:val="FF0000"/>
              </w:rPr>
              <w:t>(</w:t>
            </w:r>
            <w:r w:rsidR="00EA04D8">
              <w:rPr>
                <w:b/>
                <w:color w:val="FF0000"/>
              </w:rPr>
              <w:t>52.1</w:t>
            </w:r>
            <w:r w:rsidRPr="004C5464">
              <w:rPr>
                <w:b/>
                <w:color w:val="FF0000"/>
              </w:rPr>
              <w:t>)</w:t>
            </w:r>
          </w:p>
        </w:tc>
        <w:tc>
          <w:tcPr>
            <w:tcW w:w="1026" w:type="dxa"/>
            <w:vAlign w:val="center"/>
          </w:tcPr>
          <w:p w:rsidR="00944A37" w:rsidRDefault="00EA04D8" w:rsidP="00944A37">
            <w:pPr>
              <w:jc w:val="center"/>
              <w:rPr>
                <w:b/>
                <w:color w:val="FF0000"/>
              </w:rPr>
            </w:pPr>
            <w:r>
              <w:rPr>
                <w:b/>
                <w:color w:val="FF0000"/>
              </w:rPr>
              <w:t>2</w:t>
            </w:r>
          </w:p>
        </w:tc>
      </w:tr>
      <w:tr w:rsidR="00944A37" w:rsidTr="00944A37">
        <w:trPr>
          <w:trHeight w:val="542"/>
        </w:trPr>
        <w:tc>
          <w:tcPr>
            <w:tcW w:w="5238" w:type="dxa"/>
            <w:vAlign w:val="center"/>
          </w:tcPr>
          <w:p w:rsidR="00944A37" w:rsidRDefault="00944A37" w:rsidP="004408EA">
            <w:pPr>
              <w:pStyle w:val="ListParagraph"/>
              <w:numPr>
                <w:ilvl w:val="0"/>
                <w:numId w:val="8"/>
              </w:numPr>
              <w:ind w:left="360"/>
            </w:pPr>
            <w:r>
              <w:t>Addressed the topic identified in the title of the program.</w:t>
            </w:r>
          </w:p>
        </w:tc>
        <w:tc>
          <w:tcPr>
            <w:tcW w:w="1025"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6"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5" w:type="dxa"/>
            <w:vAlign w:val="center"/>
          </w:tcPr>
          <w:p w:rsidR="00944A37" w:rsidRPr="004C5464" w:rsidRDefault="00944A37" w:rsidP="00944A37">
            <w:pPr>
              <w:jc w:val="center"/>
              <w:rPr>
                <w:b/>
                <w:color w:val="FF0000"/>
              </w:rPr>
            </w:pPr>
            <w:r>
              <w:rPr>
                <w:b/>
                <w:color w:val="FF0000"/>
              </w:rPr>
              <w:t>2</w:t>
            </w:r>
            <w:r w:rsidR="00EA04D8">
              <w:rPr>
                <w:b/>
                <w:color w:val="FF0000"/>
              </w:rPr>
              <w:t>2</w:t>
            </w:r>
          </w:p>
          <w:p w:rsidR="00944A37" w:rsidRDefault="00944A37" w:rsidP="00944A37">
            <w:pPr>
              <w:jc w:val="center"/>
            </w:pPr>
            <w:r>
              <w:rPr>
                <w:b/>
                <w:color w:val="FF0000"/>
              </w:rPr>
              <w:t>(</w:t>
            </w:r>
            <w:r w:rsidR="00EA04D8">
              <w:rPr>
                <w:b/>
                <w:color w:val="FF0000"/>
              </w:rPr>
              <w:t>44.9</w:t>
            </w:r>
            <w:r w:rsidRPr="004C5464">
              <w:rPr>
                <w:b/>
                <w:color w:val="FF0000"/>
              </w:rPr>
              <w:t>)</w:t>
            </w:r>
          </w:p>
        </w:tc>
        <w:tc>
          <w:tcPr>
            <w:tcW w:w="1026" w:type="dxa"/>
            <w:vAlign w:val="center"/>
          </w:tcPr>
          <w:p w:rsidR="00944A37" w:rsidRPr="004C5464" w:rsidRDefault="00EA04D8" w:rsidP="00944A37">
            <w:pPr>
              <w:jc w:val="center"/>
              <w:rPr>
                <w:b/>
                <w:color w:val="FF0000"/>
              </w:rPr>
            </w:pPr>
            <w:r>
              <w:rPr>
                <w:b/>
                <w:color w:val="FF0000"/>
              </w:rPr>
              <w:t>27</w:t>
            </w:r>
          </w:p>
          <w:p w:rsidR="00944A37" w:rsidRDefault="00944A37" w:rsidP="00944A37">
            <w:pPr>
              <w:jc w:val="center"/>
            </w:pPr>
            <w:r>
              <w:rPr>
                <w:b/>
                <w:color w:val="FF0000"/>
              </w:rPr>
              <w:t>(</w:t>
            </w:r>
            <w:r w:rsidR="00EA04D8">
              <w:rPr>
                <w:b/>
                <w:color w:val="FF0000"/>
              </w:rPr>
              <w:t>55</w:t>
            </w:r>
            <w:r>
              <w:rPr>
                <w:b/>
                <w:color w:val="FF0000"/>
              </w:rPr>
              <w:t>.1</w:t>
            </w:r>
            <w:r w:rsidRPr="004C5464">
              <w:rPr>
                <w:b/>
                <w:color w:val="FF0000"/>
              </w:rPr>
              <w:t>)</w:t>
            </w:r>
          </w:p>
        </w:tc>
        <w:tc>
          <w:tcPr>
            <w:tcW w:w="1026" w:type="dxa"/>
            <w:vAlign w:val="center"/>
          </w:tcPr>
          <w:p w:rsidR="00944A37" w:rsidRDefault="00EA04D8" w:rsidP="00944A37">
            <w:pPr>
              <w:jc w:val="center"/>
              <w:rPr>
                <w:b/>
                <w:color w:val="FF0000"/>
              </w:rPr>
            </w:pPr>
            <w:r>
              <w:rPr>
                <w:b/>
                <w:color w:val="FF0000"/>
              </w:rPr>
              <w:t>1</w:t>
            </w:r>
          </w:p>
        </w:tc>
      </w:tr>
      <w:tr w:rsidR="00944A37" w:rsidTr="00944A37">
        <w:trPr>
          <w:trHeight w:val="527"/>
        </w:trPr>
        <w:tc>
          <w:tcPr>
            <w:tcW w:w="5238" w:type="dxa"/>
            <w:vAlign w:val="center"/>
          </w:tcPr>
          <w:p w:rsidR="00944A37" w:rsidRDefault="00944A37" w:rsidP="004408EA">
            <w:pPr>
              <w:pStyle w:val="ListParagraph"/>
              <w:numPr>
                <w:ilvl w:val="0"/>
                <w:numId w:val="8"/>
              </w:numPr>
              <w:ind w:left="360"/>
            </w:pPr>
            <w:r>
              <w:t>Were well organized.</w:t>
            </w:r>
            <w:r>
              <w:tab/>
            </w:r>
            <w:r>
              <w:tab/>
            </w:r>
          </w:p>
        </w:tc>
        <w:tc>
          <w:tcPr>
            <w:tcW w:w="1025"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6"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5" w:type="dxa"/>
            <w:vAlign w:val="center"/>
          </w:tcPr>
          <w:p w:rsidR="00944A37" w:rsidRPr="004C5464" w:rsidRDefault="00EA04D8" w:rsidP="00944A37">
            <w:pPr>
              <w:jc w:val="center"/>
              <w:rPr>
                <w:b/>
                <w:color w:val="FF0000"/>
              </w:rPr>
            </w:pPr>
            <w:r>
              <w:rPr>
                <w:b/>
                <w:color w:val="FF0000"/>
              </w:rPr>
              <w:t>18</w:t>
            </w:r>
          </w:p>
          <w:p w:rsidR="00944A37" w:rsidRDefault="00944A37" w:rsidP="00944A37">
            <w:pPr>
              <w:jc w:val="center"/>
            </w:pPr>
            <w:r>
              <w:rPr>
                <w:b/>
                <w:color w:val="FF0000"/>
              </w:rPr>
              <w:t>(3</w:t>
            </w:r>
            <w:r w:rsidR="00EA04D8">
              <w:rPr>
                <w:b/>
                <w:color w:val="FF0000"/>
              </w:rPr>
              <w:t>6.7)</w:t>
            </w:r>
          </w:p>
        </w:tc>
        <w:tc>
          <w:tcPr>
            <w:tcW w:w="1026" w:type="dxa"/>
            <w:vAlign w:val="center"/>
          </w:tcPr>
          <w:p w:rsidR="00944A37" w:rsidRPr="004C5464" w:rsidRDefault="00EA04D8" w:rsidP="00944A37">
            <w:pPr>
              <w:jc w:val="center"/>
              <w:rPr>
                <w:b/>
                <w:color w:val="FF0000"/>
              </w:rPr>
            </w:pPr>
            <w:r>
              <w:rPr>
                <w:b/>
                <w:color w:val="FF0000"/>
              </w:rPr>
              <w:t>31</w:t>
            </w:r>
          </w:p>
          <w:p w:rsidR="00944A37" w:rsidRDefault="00944A37" w:rsidP="00944A37">
            <w:pPr>
              <w:jc w:val="center"/>
            </w:pPr>
            <w:r>
              <w:rPr>
                <w:b/>
                <w:color w:val="FF0000"/>
              </w:rPr>
              <w:t>(</w:t>
            </w:r>
            <w:r w:rsidR="00EA04D8">
              <w:rPr>
                <w:b/>
                <w:color w:val="FF0000"/>
              </w:rPr>
              <w:t>63.3</w:t>
            </w:r>
            <w:r w:rsidRPr="004C5464">
              <w:rPr>
                <w:b/>
                <w:color w:val="FF0000"/>
              </w:rPr>
              <w:t>)</w:t>
            </w:r>
          </w:p>
        </w:tc>
        <w:tc>
          <w:tcPr>
            <w:tcW w:w="1026" w:type="dxa"/>
            <w:vAlign w:val="center"/>
          </w:tcPr>
          <w:p w:rsidR="00944A37" w:rsidRDefault="00EA04D8" w:rsidP="00944A37">
            <w:pPr>
              <w:jc w:val="center"/>
              <w:rPr>
                <w:b/>
                <w:color w:val="FF0000"/>
              </w:rPr>
            </w:pPr>
            <w:r>
              <w:rPr>
                <w:b/>
                <w:color w:val="FF0000"/>
              </w:rPr>
              <w:t>1</w:t>
            </w:r>
          </w:p>
        </w:tc>
      </w:tr>
      <w:tr w:rsidR="00944A37" w:rsidTr="00944A37">
        <w:trPr>
          <w:trHeight w:val="542"/>
        </w:trPr>
        <w:tc>
          <w:tcPr>
            <w:tcW w:w="5238" w:type="dxa"/>
            <w:vAlign w:val="center"/>
          </w:tcPr>
          <w:p w:rsidR="00944A37" w:rsidRDefault="00944A37" w:rsidP="004408EA">
            <w:pPr>
              <w:pStyle w:val="ListParagraph"/>
              <w:numPr>
                <w:ilvl w:val="0"/>
                <w:numId w:val="8"/>
              </w:numPr>
              <w:ind w:left="360"/>
            </w:pPr>
            <w:r>
              <w:t>Were easy to understand.</w:t>
            </w:r>
            <w:r>
              <w:tab/>
            </w:r>
            <w:r>
              <w:tab/>
            </w:r>
          </w:p>
        </w:tc>
        <w:tc>
          <w:tcPr>
            <w:tcW w:w="1025"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6"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5" w:type="dxa"/>
            <w:vAlign w:val="center"/>
          </w:tcPr>
          <w:p w:rsidR="00944A37" w:rsidRPr="004C5464" w:rsidRDefault="00EA04D8" w:rsidP="00944A37">
            <w:pPr>
              <w:jc w:val="center"/>
              <w:rPr>
                <w:b/>
                <w:color w:val="FF0000"/>
              </w:rPr>
            </w:pPr>
            <w:r>
              <w:rPr>
                <w:b/>
                <w:color w:val="FF0000"/>
              </w:rPr>
              <w:t>23</w:t>
            </w:r>
          </w:p>
          <w:p w:rsidR="00944A37" w:rsidRDefault="00944A37" w:rsidP="00944A37">
            <w:pPr>
              <w:jc w:val="center"/>
            </w:pPr>
            <w:r>
              <w:rPr>
                <w:b/>
                <w:color w:val="FF0000"/>
              </w:rPr>
              <w:t>(</w:t>
            </w:r>
            <w:r w:rsidR="00EA04D8">
              <w:rPr>
                <w:b/>
                <w:color w:val="FF0000"/>
              </w:rPr>
              <w:t>46.9</w:t>
            </w:r>
            <w:r w:rsidRPr="004C5464">
              <w:rPr>
                <w:b/>
                <w:color w:val="FF0000"/>
              </w:rPr>
              <w:t>)</w:t>
            </w:r>
          </w:p>
        </w:tc>
        <w:tc>
          <w:tcPr>
            <w:tcW w:w="1026" w:type="dxa"/>
            <w:vAlign w:val="center"/>
          </w:tcPr>
          <w:p w:rsidR="00944A37" w:rsidRPr="004C5464" w:rsidRDefault="00EA04D8" w:rsidP="00944A37">
            <w:pPr>
              <w:jc w:val="center"/>
              <w:rPr>
                <w:b/>
                <w:color w:val="FF0000"/>
              </w:rPr>
            </w:pPr>
            <w:r>
              <w:rPr>
                <w:b/>
                <w:color w:val="FF0000"/>
              </w:rPr>
              <w:t>26</w:t>
            </w:r>
          </w:p>
          <w:p w:rsidR="00944A37" w:rsidRDefault="00944A37" w:rsidP="00944A37">
            <w:pPr>
              <w:jc w:val="center"/>
            </w:pPr>
            <w:r>
              <w:rPr>
                <w:b/>
                <w:color w:val="FF0000"/>
              </w:rPr>
              <w:t>(</w:t>
            </w:r>
            <w:r w:rsidR="00EA04D8">
              <w:rPr>
                <w:b/>
                <w:color w:val="FF0000"/>
              </w:rPr>
              <w:t>53.1</w:t>
            </w:r>
            <w:r w:rsidRPr="004C5464">
              <w:rPr>
                <w:b/>
                <w:color w:val="FF0000"/>
              </w:rPr>
              <w:t>)</w:t>
            </w:r>
          </w:p>
        </w:tc>
        <w:tc>
          <w:tcPr>
            <w:tcW w:w="1026" w:type="dxa"/>
            <w:vAlign w:val="center"/>
          </w:tcPr>
          <w:p w:rsidR="00944A37" w:rsidRDefault="00EA04D8" w:rsidP="00944A37">
            <w:pPr>
              <w:jc w:val="center"/>
              <w:rPr>
                <w:b/>
                <w:color w:val="FF0000"/>
              </w:rPr>
            </w:pPr>
            <w:r>
              <w:rPr>
                <w:b/>
                <w:color w:val="FF0000"/>
              </w:rPr>
              <w:t>1</w:t>
            </w:r>
          </w:p>
        </w:tc>
      </w:tr>
      <w:tr w:rsidR="00944A37" w:rsidTr="00944A37">
        <w:trPr>
          <w:trHeight w:val="542"/>
        </w:trPr>
        <w:tc>
          <w:tcPr>
            <w:tcW w:w="5238" w:type="dxa"/>
            <w:vAlign w:val="center"/>
          </w:tcPr>
          <w:p w:rsidR="00944A37" w:rsidRDefault="00944A37" w:rsidP="004408EA">
            <w:pPr>
              <w:pStyle w:val="ListParagraph"/>
              <w:numPr>
                <w:ilvl w:val="0"/>
                <w:numId w:val="8"/>
              </w:numPr>
              <w:ind w:left="360"/>
            </w:pPr>
            <w:r>
              <w:t>Will be of great immediate use to me.</w:t>
            </w:r>
            <w:r>
              <w:tab/>
            </w:r>
          </w:p>
        </w:tc>
        <w:tc>
          <w:tcPr>
            <w:tcW w:w="1025" w:type="dxa"/>
            <w:vAlign w:val="center"/>
          </w:tcPr>
          <w:p w:rsidR="00944A37" w:rsidRPr="004C5464" w:rsidRDefault="00944A37" w:rsidP="00944A37">
            <w:pPr>
              <w:jc w:val="center"/>
              <w:rPr>
                <w:b/>
                <w:color w:val="FF0000"/>
              </w:rPr>
            </w:pPr>
            <w:r>
              <w:rPr>
                <w:b/>
                <w:color w:val="FF0000"/>
              </w:rPr>
              <w:t>1</w:t>
            </w:r>
          </w:p>
          <w:p w:rsidR="00944A37" w:rsidRDefault="00944A37" w:rsidP="00944A37">
            <w:pPr>
              <w:jc w:val="center"/>
            </w:pPr>
            <w:r>
              <w:rPr>
                <w:b/>
                <w:color w:val="FF0000"/>
              </w:rPr>
              <w:t>(2.1</w:t>
            </w:r>
            <w:r w:rsidRPr="004C5464">
              <w:rPr>
                <w:b/>
                <w:color w:val="FF0000"/>
              </w:rPr>
              <w:t>)</w:t>
            </w:r>
          </w:p>
        </w:tc>
        <w:tc>
          <w:tcPr>
            <w:tcW w:w="1026" w:type="dxa"/>
            <w:vAlign w:val="center"/>
          </w:tcPr>
          <w:p w:rsidR="00944A37" w:rsidRPr="004C5464" w:rsidRDefault="00EA04D8" w:rsidP="00944A37">
            <w:pPr>
              <w:jc w:val="center"/>
              <w:rPr>
                <w:b/>
                <w:color w:val="FF0000"/>
              </w:rPr>
            </w:pPr>
            <w:r>
              <w:rPr>
                <w:b/>
                <w:color w:val="FF0000"/>
              </w:rPr>
              <w:t>4</w:t>
            </w:r>
          </w:p>
          <w:p w:rsidR="00944A37" w:rsidRDefault="00944A37" w:rsidP="00944A37">
            <w:pPr>
              <w:jc w:val="center"/>
            </w:pPr>
            <w:r>
              <w:rPr>
                <w:b/>
                <w:color w:val="FF0000"/>
              </w:rPr>
              <w:t>(6.3</w:t>
            </w:r>
            <w:r w:rsidRPr="004C5464">
              <w:rPr>
                <w:b/>
                <w:color w:val="FF0000"/>
              </w:rPr>
              <w:t>)</w:t>
            </w:r>
          </w:p>
        </w:tc>
        <w:tc>
          <w:tcPr>
            <w:tcW w:w="1025" w:type="dxa"/>
            <w:vAlign w:val="center"/>
          </w:tcPr>
          <w:p w:rsidR="00944A37" w:rsidRPr="004C5464" w:rsidRDefault="00EA04D8" w:rsidP="00944A37">
            <w:pPr>
              <w:jc w:val="center"/>
              <w:rPr>
                <w:b/>
                <w:color w:val="FF0000"/>
              </w:rPr>
            </w:pPr>
            <w:r>
              <w:rPr>
                <w:b/>
                <w:color w:val="FF0000"/>
              </w:rPr>
              <w:t>24</w:t>
            </w:r>
          </w:p>
          <w:p w:rsidR="00944A37" w:rsidRDefault="00944A37" w:rsidP="00944A37">
            <w:pPr>
              <w:jc w:val="center"/>
            </w:pPr>
            <w:r>
              <w:rPr>
                <w:b/>
                <w:color w:val="FF0000"/>
              </w:rPr>
              <w:t>(</w:t>
            </w:r>
            <w:r w:rsidR="00EA04D8">
              <w:rPr>
                <w:b/>
                <w:color w:val="FF0000"/>
              </w:rPr>
              <w:t>49.0</w:t>
            </w:r>
            <w:r w:rsidRPr="004C5464">
              <w:rPr>
                <w:b/>
                <w:color w:val="FF0000"/>
              </w:rPr>
              <w:t>)</w:t>
            </w:r>
          </w:p>
        </w:tc>
        <w:tc>
          <w:tcPr>
            <w:tcW w:w="1026" w:type="dxa"/>
            <w:vAlign w:val="center"/>
          </w:tcPr>
          <w:p w:rsidR="00944A37" w:rsidRPr="004C5464" w:rsidRDefault="00EA04D8" w:rsidP="00944A37">
            <w:pPr>
              <w:jc w:val="center"/>
              <w:rPr>
                <w:b/>
                <w:color w:val="FF0000"/>
              </w:rPr>
            </w:pPr>
            <w:r>
              <w:rPr>
                <w:b/>
                <w:color w:val="FF0000"/>
              </w:rPr>
              <w:t>20</w:t>
            </w:r>
          </w:p>
          <w:p w:rsidR="00944A37" w:rsidRDefault="00944A37" w:rsidP="00944A37">
            <w:pPr>
              <w:jc w:val="center"/>
            </w:pPr>
            <w:r>
              <w:rPr>
                <w:b/>
                <w:color w:val="FF0000"/>
              </w:rPr>
              <w:t>(</w:t>
            </w:r>
            <w:r w:rsidR="00EA04D8">
              <w:rPr>
                <w:b/>
                <w:color w:val="FF0000"/>
              </w:rPr>
              <w:t>40.8</w:t>
            </w:r>
            <w:r w:rsidRPr="004C5464">
              <w:rPr>
                <w:b/>
                <w:color w:val="FF0000"/>
              </w:rPr>
              <w:t>)</w:t>
            </w:r>
          </w:p>
        </w:tc>
        <w:tc>
          <w:tcPr>
            <w:tcW w:w="1026" w:type="dxa"/>
            <w:vAlign w:val="center"/>
          </w:tcPr>
          <w:p w:rsidR="00944A37" w:rsidRDefault="00EA04D8" w:rsidP="00944A37">
            <w:pPr>
              <w:jc w:val="center"/>
              <w:rPr>
                <w:b/>
                <w:color w:val="FF0000"/>
              </w:rPr>
            </w:pPr>
            <w:r>
              <w:rPr>
                <w:b/>
                <w:color w:val="FF0000"/>
              </w:rPr>
              <w:t>1</w:t>
            </w:r>
          </w:p>
        </w:tc>
      </w:tr>
    </w:tbl>
    <w:p w:rsidR="006A0A8B" w:rsidRDefault="006A0A8B" w:rsidP="006A0A8B"/>
    <w:p w:rsidR="00C17259" w:rsidRDefault="00C17259" w:rsidP="006A0A8B"/>
    <w:p w:rsidR="00C17259" w:rsidRDefault="00C17259" w:rsidP="006A0A8B"/>
    <w:p w:rsidR="00C17259" w:rsidRDefault="00C17259" w:rsidP="006A0A8B"/>
    <w:tbl>
      <w:tblPr>
        <w:tblStyle w:val="TableGrid"/>
        <w:tblW w:w="10368" w:type="dxa"/>
        <w:tblLayout w:type="fixed"/>
        <w:tblLook w:val="01E0"/>
      </w:tblPr>
      <w:tblGrid>
        <w:gridCol w:w="4248"/>
        <w:gridCol w:w="1020"/>
        <w:gridCol w:w="1020"/>
        <w:gridCol w:w="1020"/>
        <w:gridCol w:w="1020"/>
        <w:gridCol w:w="1020"/>
        <w:gridCol w:w="1020"/>
      </w:tblGrid>
      <w:tr w:rsidR="00944A37" w:rsidTr="00944A37">
        <w:trPr>
          <w:trHeight w:val="458"/>
        </w:trPr>
        <w:tc>
          <w:tcPr>
            <w:tcW w:w="4248" w:type="dxa"/>
            <w:vAlign w:val="center"/>
          </w:tcPr>
          <w:p w:rsidR="00944A37" w:rsidRPr="00531C39" w:rsidRDefault="00944A37" w:rsidP="00240E61">
            <w:pPr>
              <w:jc w:val="center"/>
              <w:rPr>
                <w:b/>
              </w:rPr>
            </w:pPr>
            <w:r>
              <w:rPr>
                <w:b/>
              </w:rPr>
              <w:t xml:space="preserve">The facilities (field day only) </w:t>
            </w:r>
            <w:r w:rsidRPr="00531C39">
              <w:rPr>
                <w:b/>
              </w:rPr>
              <w:t>:</w:t>
            </w:r>
          </w:p>
        </w:tc>
        <w:tc>
          <w:tcPr>
            <w:tcW w:w="1020" w:type="dxa"/>
            <w:vAlign w:val="center"/>
          </w:tcPr>
          <w:p w:rsidR="00944A37" w:rsidRPr="00531C39" w:rsidRDefault="00944A37" w:rsidP="00944A37">
            <w:pPr>
              <w:jc w:val="center"/>
              <w:rPr>
                <w:b/>
                <w:sz w:val="18"/>
                <w:szCs w:val="18"/>
              </w:rPr>
            </w:pPr>
            <w:r>
              <w:rPr>
                <w:b/>
                <w:sz w:val="18"/>
                <w:szCs w:val="18"/>
              </w:rPr>
              <w:t>Poor</w:t>
            </w:r>
          </w:p>
        </w:tc>
        <w:tc>
          <w:tcPr>
            <w:tcW w:w="1020" w:type="dxa"/>
            <w:vAlign w:val="center"/>
          </w:tcPr>
          <w:p w:rsidR="00944A37" w:rsidRPr="00531C39" w:rsidRDefault="00944A37" w:rsidP="00944A37">
            <w:pPr>
              <w:jc w:val="center"/>
              <w:rPr>
                <w:b/>
                <w:sz w:val="18"/>
                <w:szCs w:val="18"/>
              </w:rPr>
            </w:pPr>
            <w:r>
              <w:rPr>
                <w:b/>
                <w:sz w:val="18"/>
                <w:szCs w:val="18"/>
              </w:rPr>
              <w:t>Fair</w:t>
            </w:r>
          </w:p>
        </w:tc>
        <w:tc>
          <w:tcPr>
            <w:tcW w:w="1020" w:type="dxa"/>
            <w:vAlign w:val="center"/>
          </w:tcPr>
          <w:p w:rsidR="00944A37" w:rsidRPr="00531C39" w:rsidRDefault="00944A37" w:rsidP="00944A37">
            <w:pPr>
              <w:jc w:val="center"/>
              <w:rPr>
                <w:b/>
                <w:sz w:val="18"/>
                <w:szCs w:val="18"/>
              </w:rPr>
            </w:pPr>
            <w:r>
              <w:rPr>
                <w:b/>
                <w:sz w:val="18"/>
                <w:szCs w:val="18"/>
              </w:rPr>
              <w:t>Good</w:t>
            </w:r>
          </w:p>
        </w:tc>
        <w:tc>
          <w:tcPr>
            <w:tcW w:w="1020" w:type="dxa"/>
            <w:vAlign w:val="center"/>
          </w:tcPr>
          <w:p w:rsidR="00944A37" w:rsidRPr="00474A23" w:rsidRDefault="00944A37" w:rsidP="00944A37">
            <w:pPr>
              <w:jc w:val="center"/>
              <w:rPr>
                <w:b/>
                <w:sz w:val="18"/>
                <w:szCs w:val="18"/>
              </w:rPr>
            </w:pPr>
            <w:r>
              <w:rPr>
                <w:b/>
                <w:sz w:val="18"/>
                <w:szCs w:val="18"/>
              </w:rPr>
              <w:t>Excellent</w:t>
            </w:r>
          </w:p>
        </w:tc>
        <w:tc>
          <w:tcPr>
            <w:tcW w:w="1020" w:type="dxa"/>
            <w:vAlign w:val="center"/>
          </w:tcPr>
          <w:p w:rsidR="00944A37" w:rsidRPr="00531C39" w:rsidRDefault="00944A37" w:rsidP="00944A37">
            <w:pPr>
              <w:jc w:val="center"/>
              <w:rPr>
                <w:b/>
                <w:sz w:val="18"/>
                <w:szCs w:val="18"/>
              </w:rPr>
            </w:pPr>
            <w:r>
              <w:rPr>
                <w:b/>
                <w:sz w:val="18"/>
                <w:szCs w:val="18"/>
              </w:rPr>
              <w:t>Did not attend</w:t>
            </w:r>
          </w:p>
        </w:tc>
        <w:tc>
          <w:tcPr>
            <w:tcW w:w="1020" w:type="dxa"/>
            <w:vAlign w:val="center"/>
          </w:tcPr>
          <w:p w:rsidR="00944A37" w:rsidRPr="003F4A8F" w:rsidRDefault="00944A37" w:rsidP="009C071C">
            <w:pPr>
              <w:jc w:val="center"/>
              <w:rPr>
                <w:b/>
                <w:color w:val="FF0000"/>
                <w:sz w:val="18"/>
                <w:szCs w:val="18"/>
              </w:rPr>
            </w:pPr>
            <w:r w:rsidRPr="003F4A8F">
              <w:rPr>
                <w:b/>
                <w:color w:val="FF0000"/>
                <w:sz w:val="18"/>
                <w:szCs w:val="18"/>
              </w:rPr>
              <w:t>Did not answer</w:t>
            </w:r>
          </w:p>
        </w:tc>
      </w:tr>
      <w:tr w:rsidR="00944A37" w:rsidTr="00944A37">
        <w:tc>
          <w:tcPr>
            <w:tcW w:w="4248" w:type="dxa"/>
            <w:vAlign w:val="center"/>
          </w:tcPr>
          <w:p w:rsidR="00944A37" w:rsidRDefault="00944A37" w:rsidP="004408EA">
            <w:pPr>
              <w:pStyle w:val="ListParagraph"/>
              <w:numPr>
                <w:ilvl w:val="0"/>
                <w:numId w:val="8"/>
              </w:numPr>
              <w:ind w:left="360"/>
            </w:pPr>
            <w:r>
              <w:t>Were appropriate for this topic.</w:t>
            </w:r>
          </w:p>
        </w:tc>
        <w:tc>
          <w:tcPr>
            <w:tcW w:w="1020"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0"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0" w:type="dxa"/>
            <w:vAlign w:val="center"/>
          </w:tcPr>
          <w:p w:rsidR="00944A37" w:rsidRPr="004C5464" w:rsidRDefault="005B1251" w:rsidP="00944A37">
            <w:pPr>
              <w:jc w:val="center"/>
              <w:rPr>
                <w:b/>
                <w:color w:val="FF0000"/>
              </w:rPr>
            </w:pPr>
            <w:r>
              <w:rPr>
                <w:b/>
                <w:color w:val="FF0000"/>
              </w:rPr>
              <w:t>3</w:t>
            </w:r>
          </w:p>
          <w:p w:rsidR="00944A37" w:rsidRDefault="00944A37" w:rsidP="00B162A3">
            <w:pPr>
              <w:jc w:val="center"/>
            </w:pPr>
            <w:r>
              <w:rPr>
                <w:b/>
                <w:color w:val="FF0000"/>
              </w:rPr>
              <w:t>(</w:t>
            </w:r>
            <w:r w:rsidR="00B162A3">
              <w:rPr>
                <w:b/>
                <w:color w:val="FF0000"/>
              </w:rPr>
              <w:t>9.4</w:t>
            </w:r>
            <w:r w:rsidRPr="004C5464">
              <w:rPr>
                <w:b/>
                <w:color w:val="FF0000"/>
              </w:rPr>
              <w:t>)</w:t>
            </w:r>
          </w:p>
        </w:tc>
        <w:tc>
          <w:tcPr>
            <w:tcW w:w="1020" w:type="dxa"/>
            <w:vAlign w:val="center"/>
          </w:tcPr>
          <w:p w:rsidR="00944A37" w:rsidRPr="004C5464" w:rsidRDefault="005B1251" w:rsidP="00944A37">
            <w:pPr>
              <w:jc w:val="center"/>
              <w:rPr>
                <w:b/>
                <w:color w:val="FF0000"/>
              </w:rPr>
            </w:pPr>
            <w:r>
              <w:rPr>
                <w:b/>
                <w:color w:val="FF0000"/>
              </w:rPr>
              <w:t>29</w:t>
            </w:r>
          </w:p>
          <w:p w:rsidR="00944A37" w:rsidRDefault="00944A37" w:rsidP="00B162A3">
            <w:pPr>
              <w:jc w:val="center"/>
            </w:pPr>
            <w:r>
              <w:rPr>
                <w:b/>
                <w:color w:val="FF0000"/>
              </w:rPr>
              <w:t>(</w:t>
            </w:r>
            <w:r w:rsidR="00B162A3">
              <w:rPr>
                <w:b/>
                <w:color w:val="FF0000"/>
              </w:rPr>
              <w:t>90.6</w:t>
            </w:r>
            <w:r w:rsidRPr="004C5464">
              <w:rPr>
                <w:b/>
                <w:color w:val="FF0000"/>
              </w:rPr>
              <w:t>)</w:t>
            </w:r>
          </w:p>
        </w:tc>
        <w:tc>
          <w:tcPr>
            <w:tcW w:w="1020" w:type="dxa"/>
            <w:vAlign w:val="center"/>
          </w:tcPr>
          <w:p w:rsidR="00944A37" w:rsidRPr="00E74C4E" w:rsidRDefault="00944A37" w:rsidP="00E74C4E">
            <w:pPr>
              <w:jc w:val="center"/>
              <w:rPr>
                <w:b/>
                <w:color w:val="FF0000"/>
              </w:rPr>
            </w:pPr>
            <w:r>
              <w:rPr>
                <w:b/>
                <w:color w:val="FF0000"/>
              </w:rPr>
              <w:t>9</w:t>
            </w:r>
          </w:p>
        </w:tc>
        <w:tc>
          <w:tcPr>
            <w:tcW w:w="1020" w:type="dxa"/>
            <w:vAlign w:val="center"/>
          </w:tcPr>
          <w:p w:rsidR="00944A37" w:rsidRDefault="005B1251" w:rsidP="009C071C">
            <w:pPr>
              <w:jc w:val="center"/>
              <w:rPr>
                <w:b/>
                <w:color w:val="FF0000"/>
              </w:rPr>
            </w:pPr>
            <w:r>
              <w:rPr>
                <w:b/>
                <w:color w:val="FF0000"/>
              </w:rPr>
              <w:t>9</w:t>
            </w:r>
          </w:p>
        </w:tc>
      </w:tr>
      <w:tr w:rsidR="00944A37" w:rsidTr="00944A37">
        <w:tc>
          <w:tcPr>
            <w:tcW w:w="4248" w:type="dxa"/>
            <w:vAlign w:val="center"/>
          </w:tcPr>
          <w:p w:rsidR="00944A37" w:rsidRDefault="00944A37" w:rsidP="004408EA">
            <w:pPr>
              <w:pStyle w:val="ListParagraph"/>
              <w:numPr>
                <w:ilvl w:val="0"/>
                <w:numId w:val="8"/>
              </w:numPr>
              <w:ind w:left="360"/>
            </w:pPr>
            <w:r>
              <w:t>Provided an adequate example of a working sheep farm.</w:t>
            </w:r>
          </w:p>
        </w:tc>
        <w:tc>
          <w:tcPr>
            <w:tcW w:w="1020"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0"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0" w:type="dxa"/>
            <w:vAlign w:val="center"/>
          </w:tcPr>
          <w:p w:rsidR="00944A37" w:rsidRPr="004C5464" w:rsidRDefault="00944A37" w:rsidP="00944A37">
            <w:pPr>
              <w:jc w:val="center"/>
              <w:rPr>
                <w:b/>
                <w:color w:val="FF0000"/>
              </w:rPr>
            </w:pPr>
            <w:r>
              <w:rPr>
                <w:b/>
                <w:color w:val="FF0000"/>
              </w:rPr>
              <w:t>5</w:t>
            </w:r>
          </w:p>
          <w:p w:rsidR="00944A37" w:rsidRDefault="00944A37" w:rsidP="00B162A3">
            <w:pPr>
              <w:jc w:val="center"/>
            </w:pPr>
            <w:r>
              <w:rPr>
                <w:b/>
                <w:color w:val="FF0000"/>
              </w:rPr>
              <w:t>(</w:t>
            </w:r>
            <w:r w:rsidR="00B162A3">
              <w:rPr>
                <w:b/>
                <w:color w:val="FF0000"/>
              </w:rPr>
              <w:t>15.6</w:t>
            </w:r>
            <w:r w:rsidRPr="004C5464">
              <w:rPr>
                <w:b/>
                <w:color w:val="FF0000"/>
              </w:rPr>
              <w:t>)</w:t>
            </w:r>
          </w:p>
        </w:tc>
        <w:tc>
          <w:tcPr>
            <w:tcW w:w="1020" w:type="dxa"/>
            <w:vAlign w:val="center"/>
          </w:tcPr>
          <w:p w:rsidR="00944A37" w:rsidRPr="004C5464" w:rsidRDefault="005B1251" w:rsidP="00944A37">
            <w:pPr>
              <w:jc w:val="center"/>
              <w:rPr>
                <w:b/>
                <w:color w:val="FF0000"/>
              </w:rPr>
            </w:pPr>
            <w:r>
              <w:rPr>
                <w:b/>
                <w:color w:val="FF0000"/>
              </w:rPr>
              <w:t>27</w:t>
            </w:r>
          </w:p>
          <w:p w:rsidR="00944A37" w:rsidRDefault="00944A37" w:rsidP="00B162A3">
            <w:pPr>
              <w:jc w:val="center"/>
            </w:pPr>
            <w:r>
              <w:rPr>
                <w:b/>
                <w:color w:val="FF0000"/>
              </w:rPr>
              <w:t>(</w:t>
            </w:r>
            <w:r w:rsidR="00B162A3">
              <w:rPr>
                <w:b/>
                <w:color w:val="FF0000"/>
              </w:rPr>
              <w:t>84.4</w:t>
            </w:r>
            <w:r w:rsidRPr="004C5464">
              <w:rPr>
                <w:b/>
                <w:color w:val="FF0000"/>
              </w:rPr>
              <w:t>)</w:t>
            </w:r>
          </w:p>
        </w:tc>
        <w:tc>
          <w:tcPr>
            <w:tcW w:w="1020" w:type="dxa"/>
            <w:vAlign w:val="center"/>
          </w:tcPr>
          <w:p w:rsidR="00944A37" w:rsidRPr="00E74C4E" w:rsidRDefault="00944A37" w:rsidP="00E74C4E">
            <w:pPr>
              <w:jc w:val="center"/>
              <w:rPr>
                <w:b/>
                <w:color w:val="FF0000"/>
              </w:rPr>
            </w:pPr>
            <w:r>
              <w:rPr>
                <w:b/>
                <w:color w:val="FF0000"/>
              </w:rPr>
              <w:t>9</w:t>
            </w:r>
          </w:p>
        </w:tc>
        <w:tc>
          <w:tcPr>
            <w:tcW w:w="1020" w:type="dxa"/>
            <w:vAlign w:val="center"/>
          </w:tcPr>
          <w:p w:rsidR="00944A37" w:rsidRDefault="005B1251" w:rsidP="00944A37">
            <w:pPr>
              <w:jc w:val="center"/>
              <w:rPr>
                <w:b/>
                <w:color w:val="FF0000"/>
              </w:rPr>
            </w:pPr>
            <w:r>
              <w:rPr>
                <w:b/>
                <w:color w:val="FF0000"/>
              </w:rPr>
              <w:t>9</w:t>
            </w:r>
          </w:p>
        </w:tc>
      </w:tr>
      <w:tr w:rsidR="00944A37" w:rsidTr="00944A37">
        <w:tc>
          <w:tcPr>
            <w:tcW w:w="4248" w:type="dxa"/>
            <w:vAlign w:val="center"/>
          </w:tcPr>
          <w:p w:rsidR="00944A37" w:rsidRDefault="00944A37" w:rsidP="004408EA">
            <w:pPr>
              <w:pStyle w:val="ListParagraph"/>
              <w:numPr>
                <w:ilvl w:val="0"/>
                <w:numId w:val="8"/>
              </w:numPr>
              <w:ind w:left="360"/>
            </w:pPr>
            <w:r>
              <w:t>Provided a safe and comfortable learning environment.</w:t>
            </w:r>
          </w:p>
        </w:tc>
        <w:tc>
          <w:tcPr>
            <w:tcW w:w="1020"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0"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0" w:type="dxa"/>
            <w:vAlign w:val="center"/>
          </w:tcPr>
          <w:p w:rsidR="00944A37" w:rsidRPr="004C5464" w:rsidRDefault="00944A37" w:rsidP="00944A37">
            <w:pPr>
              <w:jc w:val="center"/>
              <w:rPr>
                <w:b/>
                <w:color w:val="FF0000"/>
              </w:rPr>
            </w:pPr>
            <w:r>
              <w:rPr>
                <w:b/>
                <w:color w:val="FF0000"/>
              </w:rPr>
              <w:t>5</w:t>
            </w:r>
          </w:p>
          <w:p w:rsidR="00944A37" w:rsidRDefault="00944A37" w:rsidP="00B162A3">
            <w:pPr>
              <w:jc w:val="center"/>
            </w:pPr>
            <w:r>
              <w:rPr>
                <w:b/>
                <w:color w:val="FF0000"/>
              </w:rPr>
              <w:t>(</w:t>
            </w:r>
            <w:r w:rsidR="00B162A3">
              <w:rPr>
                <w:b/>
                <w:color w:val="FF0000"/>
              </w:rPr>
              <w:t>15.6</w:t>
            </w:r>
            <w:r w:rsidRPr="004C5464">
              <w:rPr>
                <w:b/>
                <w:color w:val="FF0000"/>
              </w:rPr>
              <w:t>)</w:t>
            </w:r>
          </w:p>
        </w:tc>
        <w:tc>
          <w:tcPr>
            <w:tcW w:w="1020" w:type="dxa"/>
            <w:vAlign w:val="center"/>
          </w:tcPr>
          <w:p w:rsidR="00944A37" w:rsidRPr="004C5464" w:rsidRDefault="005B1251" w:rsidP="00944A37">
            <w:pPr>
              <w:jc w:val="center"/>
              <w:rPr>
                <w:b/>
                <w:color w:val="FF0000"/>
              </w:rPr>
            </w:pPr>
            <w:r>
              <w:rPr>
                <w:b/>
                <w:color w:val="FF0000"/>
              </w:rPr>
              <w:t>27</w:t>
            </w:r>
          </w:p>
          <w:p w:rsidR="00944A37" w:rsidRDefault="00944A37" w:rsidP="00B162A3">
            <w:pPr>
              <w:jc w:val="center"/>
            </w:pPr>
            <w:r>
              <w:rPr>
                <w:b/>
                <w:color w:val="FF0000"/>
              </w:rPr>
              <w:t>(</w:t>
            </w:r>
            <w:r w:rsidR="00B162A3">
              <w:rPr>
                <w:b/>
                <w:color w:val="FF0000"/>
              </w:rPr>
              <w:t>84.4</w:t>
            </w:r>
            <w:r w:rsidRPr="004C5464">
              <w:rPr>
                <w:b/>
                <w:color w:val="FF0000"/>
              </w:rPr>
              <w:t>)</w:t>
            </w:r>
          </w:p>
        </w:tc>
        <w:tc>
          <w:tcPr>
            <w:tcW w:w="1020" w:type="dxa"/>
            <w:vAlign w:val="center"/>
          </w:tcPr>
          <w:p w:rsidR="00944A37" w:rsidRPr="00E74C4E" w:rsidRDefault="00944A37" w:rsidP="00E74C4E">
            <w:pPr>
              <w:jc w:val="center"/>
              <w:rPr>
                <w:b/>
                <w:color w:val="FF0000"/>
              </w:rPr>
            </w:pPr>
            <w:r>
              <w:rPr>
                <w:b/>
                <w:color w:val="FF0000"/>
              </w:rPr>
              <w:t>9</w:t>
            </w:r>
          </w:p>
        </w:tc>
        <w:tc>
          <w:tcPr>
            <w:tcW w:w="1020" w:type="dxa"/>
            <w:vAlign w:val="center"/>
          </w:tcPr>
          <w:p w:rsidR="00944A37" w:rsidRDefault="005B1251" w:rsidP="00944A37">
            <w:pPr>
              <w:jc w:val="center"/>
              <w:rPr>
                <w:b/>
                <w:color w:val="FF0000"/>
              </w:rPr>
            </w:pPr>
            <w:r>
              <w:rPr>
                <w:b/>
                <w:color w:val="FF0000"/>
              </w:rPr>
              <w:t>9</w:t>
            </w:r>
          </w:p>
        </w:tc>
      </w:tr>
      <w:tr w:rsidR="00944A37" w:rsidTr="00944A37">
        <w:tc>
          <w:tcPr>
            <w:tcW w:w="4248" w:type="dxa"/>
            <w:vAlign w:val="center"/>
          </w:tcPr>
          <w:p w:rsidR="00944A37" w:rsidRDefault="00944A37" w:rsidP="00FF04B1">
            <w:pPr>
              <w:pStyle w:val="ListParagraph"/>
              <w:numPr>
                <w:ilvl w:val="0"/>
                <w:numId w:val="8"/>
              </w:numPr>
              <w:ind w:left="360"/>
            </w:pPr>
            <w:r>
              <w:t>Provided adequate food, beverages, restrooms, and seating.</w:t>
            </w:r>
          </w:p>
        </w:tc>
        <w:tc>
          <w:tcPr>
            <w:tcW w:w="1020" w:type="dxa"/>
            <w:vAlign w:val="center"/>
          </w:tcPr>
          <w:p w:rsidR="00944A37" w:rsidRPr="004C5464" w:rsidRDefault="00944A37" w:rsidP="00944A37">
            <w:pPr>
              <w:jc w:val="center"/>
              <w:rPr>
                <w:b/>
                <w:color w:val="FF0000"/>
              </w:rPr>
            </w:pPr>
            <w:r>
              <w:rPr>
                <w:b/>
                <w:color w:val="FF0000"/>
              </w:rPr>
              <w:t>0</w:t>
            </w:r>
          </w:p>
          <w:p w:rsidR="00944A37" w:rsidRDefault="00944A37" w:rsidP="00944A37">
            <w:pPr>
              <w:jc w:val="center"/>
            </w:pPr>
            <w:r>
              <w:rPr>
                <w:b/>
                <w:color w:val="FF0000"/>
              </w:rPr>
              <w:t>(0.0</w:t>
            </w:r>
            <w:r w:rsidRPr="004C5464">
              <w:rPr>
                <w:b/>
                <w:color w:val="FF0000"/>
              </w:rPr>
              <w:t>)</w:t>
            </w:r>
          </w:p>
        </w:tc>
        <w:tc>
          <w:tcPr>
            <w:tcW w:w="1020" w:type="dxa"/>
            <w:vAlign w:val="center"/>
          </w:tcPr>
          <w:p w:rsidR="00944A37" w:rsidRPr="004C5464" w:rsidRDefault="00944A37" w:rsidP="00944A37">
            <w:pPr>
              <w:jc w:val="center"/>
              <w:rPr>
                <w:b/>
                <w:color w:val="FF0000"/>
              </w:rPr>
            </w:pPr>
            <w:r>
              <w:rPr>
                <w:b/>
                <w:color w:val="FF0000"/>
              </w:rPr>
              <w:t>1</w:t>
            </w:r>
          </w:p>
          <w:p w:rsidR="00944A37" w:rsidRDefault="00944A37" w:rsidP="00B162A3">
            <w:pPr>
              <w:jc w:val="center"/>
            </w:pPr>
            <w:r>
              <w:rPr>
                <w:b/>
                <w:color w:val="FF0000"/>
              </w:rPr>
              <w:t>(</w:t>
            </w:r>
            <w:r w:rsidR="00B162A3">
              <w:rPr>
                <w:b/>
                <w:color w:val="FF0000"/>
              </w:rPr>
              <w:t>3.1</w:t>
            </w:r>
            <w:r w:rsidRPr="004C5464">
              <w:rPr>
                <w:b/>
                <w:color w:val="FF0000"/>
              </w:rPr>
              <w:t>)</w:t>
            </w:r>
          </w:p>
        </w:tc>
        <w:tc>
          <w:tcPr>
            <w:tcW w:w="1020" w:type="dxa"/>
            <w:vAlign w:val="center"/>
          </w:tcPr>
          <w:p w:rsidR="00944A37" w:rsidRPr="004C5464" w:rsidRDefault="00944A37" w:rsidP="00944A37">
            <w:pPr>
              <w:jc w:val="center"/>
              <w:rPr>
                <w:b/>
                <w:color w:val="FF0000"/>
              </w:rPr>
            </w:pPr>
            <w:r>
              <w:rPr>
                <w:b/>
                <w:color w:val="FF0000"/>
              </w:rPr>
              <w:t>5</w:t>
            </w:r>
          </w:p>
          <w:p w:rsidR="00944A37" w:rsidRDefault="00944A37" w:rsidP="00B162A3">
            <w:pPr>
              <w:jc w:val="center"/>
            </w:pPr>
            <w:r>
              <w:rPr>
                <w:b/>
                <w:color w:val="FF0000"/>
              </w:rPr>
              <w:t>(</w:t>
            </w:r>
            <w:r w:rsidR="00B162A3">
              <w:rPr>
                <w:b/>
                <w:color w:val="FF0000"/>
              </w:rPr>
              <w:t>15.6</w:t>
            </w:r>
            <w:r w:rsidRPr="004C5464">
              <w:rPr>
                <w:b/>
                <w:color w:val="FF0000"/>
              </w:rPr>
              <w:t>)</w:t>
            </w:r>
          </w:p>
        </w:tc>
        <w:tc>
          <w:tcPr>
            <w:tcW w:w="1020" w:type="dxa"/>
            <w:vAlign w:val="center"/>
          </w:tcPr>
          <w:p w:rsidR="00944A37" w:rsidRPr="004C5464" w:rsidRDefault="005B1251" w:rsidP="00944A37">
            <w:pPr>
              <w:jc w:val="center"/>
              <w:rPr>
                <w:b/>
                <w:color w:val="FF0000"/>
              </w:rPr>
            </w:pPr>
            <w:r>
              <w:rPr>
                <w:b/>
                <w:color w:val="FF0000"/>
              </w:rPr>
              <w:t>26</w:t>
            </w:r>
          </w:p>
          <w:p w:rsidR="00944A37" w:rsidRDefault="00944A37" w:rsidP="00B162A3">
            <w:pPr>
              <w:jc w:val="center"/>
            </w:pPr>
            <w:r>
              <w:rPr>
                <w:b/>
                <w:color w:val="FF0000"/>
              </w:rPr>
              <w:t>(</w:t>
            </w:r>
            <w:r w:rsidR="00B162A3">
              <w:rPr>
                <w:b/>
                <w:color w:val="FF0000"/>
              </w:rPr>
              <w:t>81.3</w:t>
            </w:r>
            <w:r w:rsidRPr="004C5464">
              <w:rPr>
                <w:b/>
                <w:color w:val="FF0000"/>
              </w:rPr>
              <w:t>)</w:t>
            </w:r>
          </w:p>
        </w:tc>
        <w:tc>
          <w:tcPr>
            <w:tcW w:w="1020" w:type="dxa"/>
            <w:vAlign w:val="center"/>
          </w:tcPr>
          <w:p w:rsidR="00944A37" w:rsidRPr="00E74C4E" w:rsidRDefault="00944A37" w:rsidP="00E74C4E">
            <w:pPr>
              <w:jc w:val="center"/>
              <w:rPr>
                <w:b/>
                <w:color w:val="FF0000"/>
              </w:rPr>
            </w:pPr>
            <w:r>
              <w:rPr>
                <w:b/>
                <w:color w:val="FF0000"/>
              </w:rPr>
              <w:t>9</w:t>
            </w:r>
          </w:p>
        </w:tc>
        <w:tc>
          <w:tcPr>
            <w:tcW w:w="1020" w:type="dxa"/>
            <w:vAlign w:val="center"/>
          </w:tcPr>
          <w:p w:rsidR="00944A37" w:rsidRDefault="005B1251" w:rsidP="00944A37">
            <w:pPr>
              <w:jc w:val="center"/>
              <w:rPr>
                <w:b/>
                <w:color w:val="FF0000"/>
              </w:rPr>
            </w:pPr>
            <w:r>
              <w:rPr>
                <w:b/>
                <w:color w:val="FF0000"/>
              </w:rPr>
              <w:t>9</w:t>
            </w:r>
          </w:p>
        </w:tc>
      </w:tr>
    </w:tbl>
    <w:p w:rsidR="001D59E4" w:rsidRDefault="001D59E4" w:rsidP="00E23AA4">
      <w:pPr>
        <w:rPr>
          <w:b/>
        </w:rPr>
      </w:pPr>
    </w:p>
    <w:p w:rsidR="00C17259" w:rsidRDefault="00C17259" w:rsidP="00E23AA4">
      <w:pPr>
        <w:rPr>
          <w:b/>
        </w:rPr>
      </w:pPr>
    </w:p>
    <w:p w:rsidR="00944A37" w:rsidRDefault="00944A37">
      <w:pPr>
        <w:rPr>
          <w:b/>
        </w:rPr>
      </w:pPr>
      <w:r>
        <w:rPr>
          <w:b/>
        </w:rPr>
        <w:br w:type="page"/>
      </w:r>
    </w:p>
    <w:p w:rsidR="00E23AA4" w:rsidRPr="006A0A8B" w:rsidRDefault="005C1FD9" w:rsidP="00E23AA4">
      <w:pPr>
        <w:rPr>
          <w:b/>
        </w:rPr>
      </w:pPr>
      <w:r>
        <w:rPr>
          <w:b/>
        </w:rPr>
        <w:lastRenderedPageBreak/>
        <w:t xml:space="preserve">Section IV: </w:t>
      </w:r>
      <w:r w:rsidR="00E23AA4" w:rsidRPr="006A0A8B">
        <w:rPr>
          <w:b/>
        </w:rPr>
        <w:t>Plans and</w:t>
      </w:r>
      <w:r>
        <w:rPr>
          <w:b/>
        </w:rPr>
        <w:t xml:space="preserve"> Aspirations</w:t>
      </w:r>
      <w:r w:rsidR="0024669E">
        <w:t xml:space="preserve"> </w:t>
      </w:r>
      <w:r w:rsidR="00B94CA4">
        <w:rPr>
          <w:i/>
        </w:rPr>
        <w:t>(</w:t>
      </w:r>
      <w:r w:rsidR="00CE5609">
        <w:rPr>
          <w:i/>
        </w:rPr>
        <w:t xml:space="preserve">please mark </w:t>
      </w:r>
      <w:r w:rsidR="00CE5609" w:rsidRPr="00593B14">
        <w:rPr>
          <w:i/>
        </w:rPr>
        <w:t>the appropriate box</w:t>
      </w:r>
      <w:r w:rsidR="00CE5609">
        <w:rPr>
          <w:i/>
        </w:rPr>
        <w:t xml:space="preserve">es with an </w:t>
      </w:r>
      <w:r w:rsidR="00CE5609" w:rsidRPr="00593B14">
        <w:rPr>
          <w:i/>
        </w:rPr>
        <w:t xml:space="preserve">“X” or </w:t>
      </w:r>
      <w:r w:rsidR="00CE5609">
        <w:rPr>
          <w:i/>
        </w:rPr>
        <w:t>“</w:t>
      </w:r>
      <w:r w:rsidR="00CE5609">
        <w:rPr>
          <w:i/>
        </w:rPr>
        <w:sym w:font="Wingdings" w:char="F0FC"/>
      </w:r>
      <w:r w:rsidR="00CE5609">
        <w:rPr>
          <w:i/>
        </w:rPr>
        <w:t>”</w:t>
      </w:r>
      <w:r w:rsidR="00B94CA4" w:rsidRPr="00593B14">
        <w:rPr>
          <w:i/>
        </w:rPr>
        <w:t>)</w:t>
      </w:r>
    </w:p>
    <w:tbl>
      <w:tblPr>
        <w:tblStyle w:val="TableGrid"/>
        <w:tblW w:w="10368" w:type="dxa"/>
        <w:tblLayout w:type="fixed"/>
        <w:tblLook w:val="01E0"/>
      </w:tblPr>
      <w:tblGrid>
        <w:gridCol w:w="4518"/>
        <w:gridCol w:w="975"/>
        <w:gridCol w:w="975"/>
        <w:gridCol w:w="975"/>
        <w:gridCol w:w="975"/>
        <w:gridCol w:w="975"/>
        <w:gridCol w:w="975"/>
      </w:tblGrid>
      <w:tr w:rsidR="00944A37" w:rsidTr="00944A37">
        <w:trPr>
          <w:trHeight w:val="429"/>
        </w:trPr>
        <w:tc>
          <w:tcPr>
            <w:tcW w:w="4518" w:type="dxa"/>
            <w:vAlign w:val="center"/>
          </w:tcPr>
          <w:p w:rsidR="00944A37" w:rsidRPr="00531C39" w:rsidRDefault="00944A37" w:rsidP="00E37DE2">
            <w:pPr>
              <w:jc w:val="center"/>
              <w:rPr>
                <w:b/>
              </w:rPr>
            </w:pPr>
            <w:r>
              <w:rPr>
                <w:b/>
              </w:rPr>
              <w:t>Moving forward</w:t>
            </w:r>
            <w:r w:rsidRPr="00531C39">
              <w:rPr>
                <w:b/>
              </w:rPr>
              <w:t>:</w:t>
            </w:r>
          </w:p>
        </w:tc>
        <w:tc>
          <w:tcPr>
            <w:tcW w:w="975" w:type="dxa"/>
            <w:vAlign w:val="center"/>
          </w:tcPr>
          <w:p w:rsidR="00944A37" w:rsidRPr="00531C39" w:rsidRDefault="00944A37" w:rsidP="00944A37">
            <w:pPr>
              <w:jc w:val="center"/>
              <w:rPr>
                <w:b/>
                <w:sz w:val="18"/>
                <w:szCs w:val="18"/>
              </w:rPr>
            </w:pPr>
            <w:r w:rsidRPr="00531C39">
              <w:rPr>
                <w:b/>
                <w:sz w:val="18"/>
                <w:szCs w:val="18"/>
              </w:rPr>
              <w:t>Strongly</w:t>
            </w:r>
          </w:p>
          <w:p w:rsidR="00944A37" w:rsidRPr="00531C39" w:rsidRDefault="00944A37" w:rsidP="00944A37">
            <w:pPr>
              <w:jc w:val="center"/>
              <w:rPr>
                <w:b/>
                <w:sz w:val="18"/>
                <w:szCs w:val="18"/>
              </w:rPr>
            </w:pPr>
            <w:r w:rsidRPr="00531C39">
              <w:rPr>
                <w:b/>
                <w:sz w:val="18"/>
                <w:szCs w:val="18"/>
              </w:rPr>
              <w:t>Disagree</w:t>
            </w:r>
          </w:p>
        </w:tc>
        <w:tc>
          <w:tcPr>
            <w:tcW w:w="975" w:type="dxa"/>
            <w:vAlign w:val="center"/>
          </w:tcPr>
          <w:p w:rsidR="00944A37" w:rsidRPr="00531C39" w:rsidRDefault="00944A37" w:rsidP="00944A37">
            <w:pPr>
              <w:jc w:val="center"/>
              <w:rPr>
                <w:b/>
                <w:sz w:val="18"/>
                <w:szCs w:val="18"/>
              </w:rPr>
            </w:pPr>
            <w:r w:rsidRPr="00531C39">
              <w:rPr>
                <w:b/>
                <w:sz w:val="18"/>
                <w:szCs w:val="18"/>
              </w:rPr>
              <w:t>Disagree</w:t>
            </w:r>
          </w:p>
        </w:tc>
        <w:tc>
          <w:tcPr>
            <w:tcW w:w="975" w:type="dxa"/>
            <w:vAlign w:val="center"/>
          </w:tcPr>
          <w:p w:rsidR="00944A37" w:rsidRPr="00531C39" w:rsidRDefault="00944A37" w:rsidP="00944A37">
            <w:pPr>
              <w:jc w:val="center"/>
              <w:rPr>
                <w:b/>
                <w:sz w:val="18"/>
                <w:szCs w:val="18"/>
              </w:rPr>
            </w:pPr>
            <w:r w:rsidRPr="00531C39">
              <w:rPr>
                <w:b/>
                <w:sz w:val="18"/>
                <w:szCs w:val="18"/>
              </w:rPr>
              <w:t>Agree</w:t>
            </w:r>
          </w:p>
        </w:tc>
        <w:tc>
          <w:tcPr>
            <w:tcW w:w="975" w:type="dxa"/>
            <w:vAlign w:val="center"/>
          </w:tcPr>
          <w:p w:rsidR="00944A37" w:rsidRPr="00531C39" w:rsidRDefault="00944A37" w:rsidP="00944A37">
            <w:pPr>
              <w:jc w:val="center"/>
              <w:rPr>
                <w:b/>
                <w:sz w:val="18"/>
                <w:szCs w:val="18"/>
              </w:rPr>
            </w:pPr>
            <w:r w:rsidRPr="00531C39">
              <w:rPr>
                <w:b/>
                <w:sz w:val="18"/>
                <w:szCs w:val="18"/>
              </w:rPr>
              <w:t>Strongly</w:t>
            </w:r>
          </w:p>
          <w:p w:rsidR="00944A37" w:rsidRPr="00531C39" w:rsidRDefault="00944A37" w:rsidP="00944A37">
            <w:pPr>
              <w:jc w:val="center"/>
              <w:rPr>
                <w:b/>
                <w:sz w:val="18"/>
                <w:szCs w:val="18"/>
              </w:rPr>
            </w:pPr>
            <w:r w:rsidRPr="00531C39">
              <w:rPr>
                <w:b/>
                <w:sz w:val="18"/>
                <w:szCs w:val="18"/>
              </w:rPr>
              <w:t>Agree</w:t>
            </w:r>
          </w:p>
        </w:tc>
        <w:tc>
          <w:tcPr>
            <w:tcW w:w="975" w:type="dxa"/>
            <w:vAlign w:val="center"/>
          </w:tcPr>
          <w:p w:rsidR="00944A37" w:rsidRPr="00531C39" w:rsidRDefault="00944A37" w:rsidP="00944A37">
            <w:pPr>
              <w:jc w:val="center"/>
              <w:rPr>
                <w:b/>
                <w:sz w:val="18"/>
                <w:szCs w:val="18"/>
              </w:rPr>
            </w:pPr>
            <w:r w:rsidRPr="00BD7CE0">
              <w:rPr>
                <w:b/>
                <w:sz w:val="16"/>
                <w:szCs w:val="18"/>
              </w:rPr>
              <w:t xml:space="preserve">Not </w:t>
            </w:r>
            <w:r>
              <w:rPr>
                <w:b/>
                <w:sz w:val="16"/>
                <w:szCs w:val="18"/>
              </w:rPr>
              <w:t>A</w:t>
            </w:r>
            <w:r w:rsidRPr="00BD7CE0">
              <w:rPr>
                <w:b/>
                <w:sz w:val="16"/>
                <w:szCs w:val="18"/>
              </w:rPr>
              <w:t>pplicable</w:t>
            </w:r>
          </w:p>
        </w:tc>
        <w:tc>
          <w:tcPr>
            <w:tcW w:w="975" w:type="dxa"/>
            <w:vAlign w:val="center"/>
          </w:tcPr>
          <w:p w:rsidR="00944A37" w:rsidRPr="003F4A8F" w:rsidRDefault="00944A37" w:rsidP="009C071C">
            <w:pPr>
              <w:jc w:val="center"/>
              <w:rPr>
                <w:b/>
                <w:color w:val="FF0000"/>
                <w:sz w:val="18"/>
                <w:szCs w:val="18"/>
              </w:rPr>
            </w:pPr>
            <w:r w:rsidRPr="003F4A8F">
              <w:rPr>
                <w:b/>
                <w:color w:val="FF0000"/>
                <w:sz w:val="18"/>
                <w:szCs w:val="18"/>
              </w:rPr>
              <w:t>Did not answer</w:t>
            </w:r>
          </w:p>
        </w:tc>
      </w:tr>
      <w:tr w:rsidR="00944A37" w:rsidTr="00944A37">
        <w:trPr>
          <w:trHeight w:val="509"/>
        </w:trPr>
        <w:tc>
          <w:tcPr>
            <w:tcW w:w="4518" w:type="dxa"/>
            <w:vAlign w:val="center"/>
          </w:tcPr>
          <w:p w:rsidR="00944A37" w:rsidRDefault="00944A37" w:rsidP="009D038C">
            <w:pPr>
              <w:pStyle w:val="ListParagraph"/>
              <w:numPr>
                <w:ilvl w:val="0"/>
                <w:numId w:val="9"/>
              </w:numPr>
              <w:ind w:left="360"/>
            </w:pPr>
            <w:r>
              <w:t>I have gained significant knowledge about principles and methods of internal parasite control from this program.</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0</w:t>
            </w:r>
          </w:p>
          <w:p w:rsidR="00944A37" w:rsidRPr="00C17259" w:rsidRDefault="00944A37" w:rsidP="00944A37">
            <w:pPr>
              <w:jc w:val="center"/>
              <w:rPr>
                <w:sz w:val="23"/>
                <w:szCs w:val="23"/>
              </w:rPr>
            </w:pPr>
            <w:r w:rsidRPr="00C17259">
              <w:rPr>
                <w:b/>
                <w:color w:val="FF0000"/>
                <w:sz w:val="23"/>
                <w:szCs w:val="23"/>
              </w:rPr>
              <w:t>(0.0)</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1</w:t>
            </w:r>
          </w:p>
          <w:p w:rsidR="00944A37" w:rsidRPr="00C17259" w:rsidRDefault="00944A37" w:rsidP="00944A37">
            <w:pPr>
              <w:jc w:val="center"/>
              <w:rPr>
                <w:sz w:val="23"/>
                <w:szCs w:val="23"/>
              </w:rPr>
            </w:pPr>
            <w:r w:rsidRPr="00C17259">
              <w:rPr>
                <w:b/>
                <w:color w:val="FF0000"/>
                <w:sz w:val="23"/>
                <w:szCs w:val="23"/>
              </w:rPr>
              <w:t>(2.1)</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22</w:t>
            </w:r>
          </w:p>
          <w:p w:rsidR="00944A37" w:rsidRPr="00C17259" w:rsidRDefault="00944A37" w:rsidP="00944A37">
            <w:pPr>
              <w:jc w:val="center"/>
              <w:rPr>
                <w:sz w:val="23"/>
                <w:szCs w:val="23"/>
              </w:rPr>
            </w:pPr>
            <w:r w:rsidRPr="00C17259">
              <w:rPr>
                <w:b/>
                <w:color w:val="FF0000"/>
                <w:sz w:val="23"/>
                <w:szCs w:val="23"/>
              </w:rPr>
              <w:t>(</w:t>
            </w:r>
            <w:r w:rsidR="00443E19">
              <w:rPr>
                <w:b/>
                <w:color w:val="FF0000"/>
                <w:sz w:val="23"/>
                <w:szCs w:val="23"/>
              </w:rPr>
              <w:t>45.8</w:t>
            </w:r>
            <w:r w:rsidRPr="00C17259">
              <w:rPr>
                <w:b/>
                <w:color w:val="FF0000"/>
                <w:sz w:val="23"/>
                <w:szCs w:val="23"/>
              </w:rPr>
              <w:t>)</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25</w:t>
            </w:r>
          </w:p>
          <w:p w:rsidR="00944A37" w:rsidRPr="00C17259" w:rsidRDefault="00944A37" w:rsidP="00944A37">
            <w:pPr>
              <w:jc w:val="center"/>
              <w:rPr>
                <w:sz w:val="23"/>
                <w:szCs w:val="23"/>
              </w:rPr>
            </w:pPr>
            <w:r w:rsidRPr="00C17259">
              <w:rPr>
                <w:b/>
                <w:color w:val="FF0000"/>
                <w:sz w:val="23"/>
                <w:szCs w:val="23"/>
              </w:rPr>
              <w:t>(</w:t>
            </w:r>
            <w:r w:rsidR="00443E19">
              <w:rPr>
                <w:b/>
                <w:color w:val="FF0000"/>
                <w:sz w:val="23"/>
                <w:szCs w:val="23"/>
              </w:rPr>
              <w:t>52.1</w:t>
            </w:r>
            <w:r w:rsidRPr="00C17259">
              <w:rPr>
                <w:b/>
                <w:color w:val="FF0000"/>
                <w:sz w:val="23"/>
                <w:szCs w:val="23"/>
              </w:rPr>
              <w:t>)</w:t>
            </w:r>
          </w:p>
        </w:tc>
        <w:tc>
          <w:tcPr>
            <w:tcW w:w="975" w:type="dxa"/>
            <w:vAlign w:val="center"/>
          </w:tcPr>
          <w:p w:rsidR="00944A37" w:rsidRPr="00E74C4E" w:rsidRDefault="00944A37" w:rsidP="00E74C4E">
            <w:pPr>
              <w:jc w:val="center"/>
              <w:rPr>
                <w:b/>
                <w:color w:val="FF0000"/>
                <w:sz w:val="23"/>
                <w:szCs w:val="23"/>
              </w:rPr>
            </w:pPr>
            <w:r w:rsidRPr="00C17259">
              <w:rPr>
                <w:b/>
                <w:color w:val="FF0000"/>
                <w:sz w:val="23"/>
                <w:szCs w:val="23"/>
              </w:rPr>
              <w:t>0</w:t>
            </w:r>
          </w:p>
        </w:tc>
        <w:tc>
          <w:tcPr>
            <w:tcW w:w="975" w:type="dxa"/>
            <w:vAlign w:val="center"/>
          </w:tcPr>
          <w:p w:rsidR="00944A37" w:rsidRDefault="00443E19" w:rsidP="009C071C">
            <w:pPr>
              <w:jc w:val="center"/>
              <w:rPr>
                <w:b/>
                <w:color w:val="FF0000"/>
              </w:rPr>
            </w:pPr>
            <w:r>
              <w:rPr>
                <w:b/>
                <w:color w:val="FF0000"/>
              </w:rPr>
              <w:t>2</w:t>
            </w:r>
          </w:p>
        </w:tc>
      </w:tr>
      <w:tr w:rsidR="00944A37" w:rsidTr="00944A37">
        <w:trPr>
          <w:trHeight w:val="522"/>
        </w:trPr>
        <w:tc>
          <w:tcPr>
            <w:tcW w:w="4518" w:type="dxa"/>
            <w:vAlign w:val="center"/>
          </w:tcPr>
          <w:p w:rsidR="00944A37" w:rsidRDefault="00944A37" w:rsidP="00910273">
            <w:pPr>
              <w:pStyle w:val="ListParagraph"/>
              <w:numPr>
                <w:ilvl w:val="0"/>
                <w:numId w:val="9"/>
              </w:numPr>
              <w:ind w:left="360"/>
            </w:pPr>
            <w:r>
              <w:t>I intend to apply my knowledge gained as a result of this program.</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0</w:t>
            </w:r>
          </w:p>
          <w:p w:rsidR="00944A37" w:rsidRPr="00C17259" w:rsidRDefault="00944A37" w:rsidP="00944A37">
            <w:pPr>
              <w:jc w:val="center"/>
              <w:rPr>
                <w:sz w:val="23"/>
                <w:szCs w:val="23"/>
              </w:rPr>
            </w:pPr>
            <w:r w:rsidRPr="00C17259">
              <w:rPr>
                <w:b/>
                <w:color w:val="FF0000"/>
                <w:sz w:val="23"/>
                <w:szCs w:val="23"/>
              </w:rPr>
              <w:t>(0.0)</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0</w:t>
            </w:r>
          </w:p>
          <w:p w:rsidR="00944A37" w:rsidRPr="00C17259" w:rsidRDefault="00944A37" w:rsidP="00944A37">
            <w:pPr>
              <w:jc w:val="center"/>
              <w:rPr>
                <w:sz w:val="23"/>
                <w:szCs w:val="23"/>
              </w:rPr>
            </w:pPr>
            <w:r w:rsidRPr="00C17259">
              <w:rPr>
                <w:b/>
                <w:color w:val="FF0000"/>
                <w:sz w:val="23"/>
                <w:szCs w:val="23"/>
              </w:rPr>
              <w:t>(0.0)</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16</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35.6</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29</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64.4</w:t>
            </w:r>
            <w:r w:rsidRPr="00C17259">
              <w:rPr>
                <w:b/>
                <w:color w:val="FF0000"/>
                <w:sz w:val="23"/>
                <w:szCs w:val="23"/>
              </w:rPr>
              <w:t>)</w:t>
            </w:r>
          </w:p>
        </w:tc>
        <w:tc>
          <w:tcPr>
            <w:tcW w:w="975" w:type="dxa"/>
            <w:vAlign w:val="center"/>
          </w:tcPr>
          <w:p w:rsidR="00944A37" w:rsidRPr="00E74C4E" w:rsidRDefault="00443E19" w:rsidP="00E74C4E">
            <w:pPr>
              <w:jc w:val="center"/>
              <w:rPr>
                <w:b/>
                <w:color w:val="FF0000"/>
                <w:sz w:val="23"/>
                <w:szCs w:val="23"/>
              </w:rPr>
            </w:pPr>
            <w:r>
              <w:rPr>
                <w:b/>
                <w:color w:val="FF0000"/>
                <w:sz w:val="23"/>
                <w:szCs w:val="23"/>
              </w:rPr>
              <w:t>3</w:t>
            </w:r>
          </w:p>
        </w:tc>
        <w:tc>
          <w:tcPr>
            <w:tcW w:w="975" w:type="dxa"/>
            <w:vAlign w:val="center"/>
          </w:tcPr>
          <w:p w:rsidR="00944A37" w:rsidRDefault="00443E19" w:rsidP="00944A37">
            <w:pPr>
              <w:jc w:val="center"/>
              <w:rPr>
                <w:b/>
                <w:color w:val="FF0000"/>
                <w:sz w:val="23"/>
                <w:szCs w:val="23"/>
              </w:rPr>
            </w:pPr>
            <w:r>
              <w:rPr>
                <w:b/>
                <w:color w:val="FF0000"/>
                <w:sz w:val="23"/>
                <w:szCs w:val="23"/>
              </w:rPr>
              <w:t>2</w:t>
            </w:r>
          </w:p>
        </w:tc>
      </w:tr>
      <w:tr w:rsidR="00944A37" w:rsidTr="00944A37">
        <w:trPr>
          <w:trHeight w:val="255"/>
        </w:trPr>
        <w:tc>
          <w:tcPr>
            <w:tcW w:w="4518" w:type="dxa"/>
            <w:vAlign w:val="center"/>
          </w:tcPr>
          <w:p w:rsidR="00944A37" w:rsidRDefault="00944A37" w:rsidP="00DD286A">
            <w:pPr>
              <w:pStyle w:val="ListParagraph"/>
              <w:numPr>
                <w:ilvl w:val="0"/>
                <w:numId w:val="9"/>
              </w:numPr>
              <w:ind w:left="360"/>
            </w:pPr>
            <w:r>
              <w:t>I intend to change my grazing program to utilize new forage options.</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0</w:t>
            </w:r>
          </w:p>
          <w:p w:rsidR="00944A37" w:rsidRPr="00C17259" w:rsidRDefault="00944A37" w:rsidP="00944A37">
            <w:pPr>
              <w:jc w:val="center"/>
              <w:rPr>
                <w:sz w:val="23"/>
                <w:szCs w:val="23"/>
              </w:rPr>
            </w:pPr>
            <w:r w:rsidRPr="00C17259">
              <w:rPr>
                <w:b/>
                <w:color w:val="FF0000"/>
                <w:sz w:val="23"/>
                <w:szCs w:val="23"/>
              </w:rPr>
              <w:t>(0.0)</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9</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22.5</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18</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45.0</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13</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32.5</w:t>
            </w:r>
            <w:r w:rsidRPr="00C17259">
              <w:rPr>
                <w:b/>
                <w:color w:val="FF0000"/>
                <w:sz w:val="23"/>
                <w:szCs w:val="23"/>
              </w:rPr>
              <w:t>)</w:t>
            </w:r>
          </w:p>
        </w:tc>
        <w:tc>
          <w:tcPr>
            <w:tcW w:w="975" w:type="dxa"/>
            <w:vAlign w:val="center"/>
          </w:tcPr>
          <w:p w:rsidR="00944A37" w:rsidRPr="00E74C4E" w:rsidRDefault="00443E19" w:rsidP="00E74C4E">
            <w:pPr>
              <w:jc w:val="center"/>
              <w:rPr>
                <w:b/>
                <w:color w:val="FF0000"/>
                <w:sz w:val="23"/>
                <w:szCs w:val="23"/>
              </w:rPr>
            </w:pPr>
            <w:r>
              <w:rPr>
                <w:b/>
                <w:color w:val="FF0000"/>
                <w:sz w:val="23"/>
                <w:szCs w:val="23"/>
              </w:rPr>
              <w:t>6</w:t>
            </w:r>
          </w:p>
        </w:tc>
        <w:tc>
          <w:tcPr>
            <w:tcW w:w="975" w:type="dxa"/>
            <w:vAlign w:val="center"/>
          </w:tcPr>
          <w:p w:rsidR="00944A37" w:rsidRDefault="00443E19" w:rsidP="00944A37">
            <w:pPr>
              <w:jc w:val="center"/>
              <w:rPr>
                <w:b/>
                <w:color w:val="FF0000"/>
                <w:sz w:val="23"/>
                <w:szCs w:val="23"/>
              </w:rPr>
            </w:pPr>
            <w:r>
              <w:rPr>
                <w:b/>
                <w:color w:val="FF0000"/>
                <w:sz w:val="23"/>
                <w:szCs w:val="23"/>
              </w:rPr>
              <w:t>4</w:t>
            </w:r>
          </w:p>
        </w:tc>
      </w:tr>
      <w:tr w:rsidR="00944A37" w:rsidTr="00944A37">
        <w:trPr>
          <w:trHeight w:val="255"/>
        </w:trPr>
        <w:tc>
          <w:tcPr>
            <w:tcW w:w="4518" w:type="dxa"/>
            <w:vAlign w:val="center"/>
          </w:tcPr>
          <w:p w:rsidR="00944A37" w:rsidRDefault="00944A37" w:rsidP="00DD286A">
            <w:pPr>
              <w:pStyle w:val="ListParagraph"/>
              <w:numPr>
                <w:ilvl w:val="0"/>
                <w:numId w:val="9"/>
              </w:numPr>
              <w:ind w:left="360"/>
            </w:pPr>
            <w:r>
              <w:t>I intend to change my management practices regarding dewormer use to incorporate the concept of “refugia” of unselected worms.</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0</w:t>
            </w:r>
          </w:p>
          <w:p w:rsidR="00944A37" w:rsidRPr="00C17259" w:rsidRDefault="00944A37" w:rsidP="00944A37">
            <w:pPr>
              <w:jc w:val="center"/>
              <w:rPr>
                <w:sz w:val="23"/>
                <w:szCs w:val="23"/>
              </w:rPr>
            </w:pPr>
            <w:r w:rsidRPr="00C17259">
              <w:rPr>
                <w:b/>
                <w:color w:val="FF0000"/>
                <w:sz w:val="23"/>
                <w:szCs w:val="23"/>
              </w:rPr>
              <w:t>(0.0)</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3</w:t>
            </w:r>
          </w:p>
          <w:p w:rsidR="00944A37" w:rsidRPr="00C17259" w:rsidRDefault="00944A37" w:rsidP="00B162A3">
            <w:pPr>
              <w:jc w:val="center"/>
              <w:rPr>
                <w:sz w:val="23"/>
                <w:szCs w:val="23"/>
              </w:rPr>
            </w:pPr>
            <w:r w:rsidRPr="00C17259">
              <w:rPr>
                <w:b/>
                <w:color w:val="FF0000"/>
                <w:sz w:val="23"/>
                <w:szCs w:val="23"/>
              </w:rPr>
              <w:t>(</w:t>
            </w:r>
            <w:r w:rsidR="00443E19">
              <w:rPr>
                <w:b/>
                <w:color w:val="FF0000"/>
                <w:sz w:val="23"/>
                <w:szCs w:val="23"/>
              </w:rPr>
              <w:t>7.</w:t>
            </w:r>
            <w:r w:rsidR="00B162A3">
              <w:rPr>
                <w:b/>
                <w:color w:val="FF0000"/>
                <w:sz w:val="23"/>
                <w:szCs w:val="23"/>
              </w:rPr>
              <w:t>5</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20</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50.0</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17</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42.5</w:t>
            </w:r>
            <w:r w:rsidRPr="00C17259">
              <w:rPr>
                <w:b/>
                <w:color w:val="FF0000"/>
                <w:sz w:val="23"/>
                <w:szCs w:val="23"/>
              </w:rPr>
              <w:t>)</w:t>
            </w:r>
          </w:p>
        </w:tc>
        <w:tc>
          <w:tcPr>
            <w:tcW w:w="975" w:type="dxa"/>
            <w:vAlign w:val="center"/>
          </w:tcPr>
          <w:p w:rsidR="00944A37" w:rsidRPr="00E74C4E" w:rsidRDefault="00443E19" w:rsidP="00E74C4E">
            <w:pPr>
              <w:jc w:val="center"/>
              <w:rPr>
                <w:b/>
                <w:color w:val="FF0000"/>
                <w:sz w:val="23"/>
                <w:szCs w:val="23"/>
              </w:rPr>
            </w:pPr>
            <w:r>
              <w:rPr>
                <w:b/>
                <w:color w:val="FF0000"/>
                <w:sz w:val="23"/>
                <w:szCs w:val="23"/>
              </w:rPr>
              <w:t>3</w:t>
            </w:r>
          </w:p>
        </w:tc>
        <w:tc>
          <w:tcPr>
            <w:tcW w:w="975" w:type="dxa"/>
            <w:vAlign w:val="center"/>
          </w:tcPr>
          <w:p w:rsidR="00944A37" w:rsidRDefault="00443E19" w:rsidP="00944A37">
            <w:pPr>
              <w:jc w:val="center"/>
              <w:rPr>
                <w:b/>
                <w:color w:val="FF0000"/>
                <w:sz w:val="23"/>
                <w:szCs w:val="23"/>
              </w:rPr>
            </w:pPr>
            <w:r>
              <w:rPr>
                <w:b/>
                <w:color w:val="FF0000"/>
                <w:sz w:val="23"/>
                <w:szCs w:val="23"/>
              </w:rPr>
              <w:t>7</w:t>
            </w:r>
          </w:p>
        </w:tc>
      </w:tr>
      <w:tr w:rsidR="00944A37" w:rsidTr="00944A37">
        <w:trPr>
          <w:trHeight w:val="255"/>
        </w:trPr>
        <w:tc>
          <w:tcPr>
            <w:tcW w:w="4518" w:type="dxa"/>
            <w:vAlign w:val="center"/>
          </w:tcPr>
          <w:p w:rsidR="00944A37" w:rsidRDefault="00944A37">
            <w:pPr>
              <w:pStyle w:val="ListParagraph"/>
              <w:numPr>
                <w:ilvl w:val="0"/>
                <w:numId w:val="9"/>
              </w:numPr>
              <w:ind w:left="360"/>
            </w:pPr>
            <w:r>
              <w:t>I believe I can improve my animals’ (or my client’s animals’) health and welfare as a result of this program.</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0</w:t>
            </w:r>
          </w:p>
          <w:p w:rsidR="00944A37" w:rsidRPr="00C17259" w:rsidRDefault="00944A37" w:rsidP="00944A37">
            <w:pPr>
              <w:jc w:val="center"/>
              <w:rPr>
                <w:sz w:val="23"/>
                <w:szCs w:val="23"/>
              </w:rPr>
            </w:pPr>
            <w:r w:rsidRPr="00C17259">
              <w:rPr>
                <w:b/>
                <w:color w:val="FF0000"/>
                <w:sz w:val="23"/>
                <w:szCs w:val="23"/>
              </w:rPr>
              <w:t>(0.0)</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0</w:t>
            </w:r>
          </w:p>
          <w:p w:rsidR="00944A37" w:rsidRPr="00C17259" w:rsidRDefault="00944A37" w:rsidP="00944A37">
            <w:pPr>
              <w:jc w:val="center"/>
              <w:rPr>
                <w:sz w:val="23"/>
                <w:szCs w:val="23"/>
              </w:rPr>
            </w:pPr>
            <w:r w:rsidRPr="00C17259">
              <w:rPr>
                <w:b/>
                <w:color w:val="FF0000"/>
                <w:sz w:val="23"/>
                <w:szCs w:val="23"/>
              </w:rPr>
              <w:t>(0.0)</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26</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56.5</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20</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43.5</w:t>
            </w:r>
            <w:r w:rsidRPr="00C17259">
              <w:rPr>
                <w:b/>
                <w:color w:val="FF0000"/>
                <w:sz w:val="23"/>
                <w:szCs w:val="23"/>
              </w:rPr>
              <w:t>)</w:t>
            </w:r>
          </w:p>
        </w:tc>
        <w:tc>
          <w:tcPr>
            <w:tcW w:w="975" w:type="dxa"/>
            <w:vAlign w:val="center"/>
          </w:tcPr>
          <w:p w:rsidR="00944A37" w:rsidRPr="00E74C4E" w:rsidRDefault="00443E19" w:rsidP="00E74C4E">
            <w:pPr>
              <w:jc w:val="center"/>
              <w:rPr>
                <w:b/>
                <w:color w:val="FF0000"/>
                <w:sz w:val="23"/>
                <w:szCs w:val="23"/>
              </w:rPr>
            </w:pPr>
            <w:r>
              <w:rPr>
                <w:b/>
                <w:color w:val="FF0000"/>
                <w:sz w:val="23"/>
                <w:szCs w:val="23"/>
              </w:rPr>
              <w:t>1</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3</w:t>
            </w:r>
          </w:p>
        </w:tc>
      </w:tr>
      <w:tr w:rsidR="00944A37" w:rsidTr="00944A37">
        <w:trPr>
          <w:trHeight w:val="509"/>
        </w:trPr>
        <w:tc>
          <w:tcPr>
            <w:tcW w:w="4518" w:type="dxa"/>
            <w:vAlign w:val="center"/>
          </w:tcPr>
          <w:p w:rsidR="00944A37" w:rsidRDefault="00944A37" w:rsidP="00DD286A">
            <w:pPr>
              <w:pStyle w:val="ListParagraph"/>
              <w:numPr>
                <w:ilvl w:val="0"/>
                <w:numId w:val="9"/>
              </w:numPr>
              <w:ind w:left="360"/>
            </w:pPr>
            <w:r>
              <w:t>I believe that I can increase my income as a result of this program.</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0</w:t>
            </w:r>
          </w:p>
          <w:p w:rsidR="00944A37" w:rsidRPr="00C17259" w:rsidRDefault="00944A37" w:rsidP="00944A37">
            <w:pPr>
              <w:jc w:val="center"/>
              <w:rPr>
                <w:sz w:val="23"/>
                <w:szCs w:val="23"/>
              </w:rPr>
            </w:pPr>
            <w:r w:rsidRPr="00C17259">
              <w:rPr>
                <w:b/>
                <w:color w:val="FF0000"/>
                <w:sz w:val="23"/>
                <w:szCs w:val="23"/>
              </w:rPr>
              <w:t>(0.0)</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6</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15.0</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19</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47.5</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15</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37.5</w:t>
            </w:r>
            <w:r w:rsidRPr="00C17259">
              <w:rPr>
                <w:b/>
                <w:color w:val="FF0000"/>
                <w:sz w:val="23"/>
                <w:szCs w:val="23"/>
              </w:rPr>
              <w:t>)</w:t>
            </w:r>
          </w:p>
        </w:tc>
        <w:tc>
          <w:tcPr>
            <w:tcW w:w="975" w:type="dxa"/>
            <w:vAlign w:val="center"/>
          </w:tcPr>
          <w:p w:rsidR="00944A37" w:rsidRPr="00E74C4E" w:rsidRDefault="00443E19" w:rsidP="00E74C4E">
            <w:pPr>
              <w:jc w:val="center"/>
              <w:rPr>
                <w:b/>
                <w:color w:val="FF0000"/>
                <w:sz w:val="23"/>
                <w:szCs w:val="23"/>
              </w:rPr>
            </w:pPr>
            <w:r>
              <w:rPr>
                <w:b/>
                <w:color w:val="FF0000"/>
                <w:sz w:val="23"/>
                <w:szCs w:val="23"/>
              </w:rPr>
              <w:t>4</w:t>
            </w:r>
          </w:p>
        </w:tc>
        <w:tc>
          <w:tcPr>
            <w:tcW w:w="975" w:type="dxa"/>
            <w:vAlign w:val="center"/>
          </w:tcPr>
          <w:p w:rsidR="00944A37" w:rsidRDefault="00443E19" w:rsidP="00944A37">
            <w:pPr>
              <w:jc w:val="center"/>
              <w:rPr>
                <w:b/>
                <w:color w:val="FF0000"/>
                <w:sz w:val="23"/>
                <w:szCs w:val="23"/>
              </w:rPr>
            </w:pPr>
            <w:r>
              <w:rPr>
                <w:b/>
                <w:color w:val="FF0000"/>
                <w:sz w:val="23"/>
                <w:szCs w:val="23"/>
              </w:rPr>
              <w:t>6</w:t>
            </w:r>
          </w:p>
        </w:tc>
      </w:tr>
      <w:tr w:rsidR="00944A37" w:rsidTr="00944A37">
        <w:trPr>
          <w:trHeight w:val="522"/>
        </w:trPr>
        <w:tc>
          <w:tcPr>
            <w:tcW w:w="4518" w:type="dxa"/>
            <w:vAlign w:val="center"/>
          </w:tcPr>
          <w:p w:rsidR="00944A37" w:rsidRDefault="00944A37" w:rsidP="00DD286A">
            <w:pPr>
              <w:pStyle w:val="ListParagraph"/>
              <w:numPr>
                <w:ilvl w:val="0"/>
                <w:numId w:val="9"/>
              </w:numPr>
              <w:ind w:left="360"/>
            </w:pPr>
            <w:r>
              <w:t>I believe I can expand my operation as a result of this program.</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0</w:t>
            </w:r>
          </w:p>
          <w:p w:rsidR="00944A37" w:rsidRPr="00C17259" w:rsidRDefault="00944A37" w:rsidP="00944A37">
            <w:pPr>
              <w:jc w:val="center"/>
              <w:rPr>
                <w:sz w:val="23"/>
                <w:szCs w:val="23"/>
              </w:rPr>
            </w:pPr>
            <w:r w:rsidRPr="00C17259">
              <w:rPr>
                <w:b/>
                <w:color w:val="FF0000"/>
                <w:sz w:val="23"/>
                <w:szCs w:val="23"/>
              </w:rPr>
              <w:t>(0.0)</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8</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21.6</w:t>
            </w:r>
            <w:r w:rsidRPr="00C17259">
              <w:rPr>
                <w:b/>
                <w:color w:val="FF0000"/>
                <w:sz w:val="23"/>
                <w:szCs w:val="23"/>
              </w:rPr>
              <w:t>)</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13</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35.1</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16</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43.2</w:t>
            </w:r>
            <w:r w:rsidRPr="00C17259">
              <w:rPr>
                <w:b/>
                <w:color w:val="FF0000"/>
                <w:sz w:val="23"/>
                <w:szCs w:val="23"/>
              </w:rPr>
              <w:t>)</w:t>
            </w:r>
          </w:p>
        </w:tc>
        <w:tc>
          <w:tcPr>
            <w:tcW w:w="975" w:type="dxa"/>
            <w:vAlign w:val="center"/>
          </w:tcPr>
          <w:p w:rsidR="00944A37" w:rsidRPr="00E74C4E" w:rsidRDefault="00443E19" w:rsidP="00E74C4E">
            <w:pPr>
              <w:jc w:val="center"/>
              <w:rPr>
                <w:b/>
                <w:color w:val="FF0000"/>
                <w:sz w:val="23"/>
                <w:szCs w:val="23"/>
              </w:rPr>
            </w:pPr>
            <w:r>
              <w:rPr>
                <w:b/>
                <w:color w:val="FF0000"/>
                <w:sz w:val="23"/>
                <w:szCs w:val="23"/>
              </w:rPr>
              <w:t>7</w:t>
            </w:r>
          </w:p>
        </w:tc>
        <w:tc>
          <w:tcPr>
            <w:tcW w:w="975" w:type="dxa"/>
            <w:vAlign w:val="center"/>
          </w:tcPr>
          <w:p w:rsidR="00944A37" w:rsidRDefault="00443E19" w:rsidP="00944A37">
            <w:pPr>
              <w:jc w:val="center"/>
              <w:rPr>
                <w:b/>
                <w:color w:val="FF0000"/>
                <w:sz w:val="23"/>
                <w:szCs w:val="23"/>
              </w:rPr>
            </w:pPr>
            <w:r>
              <w:rPr>
                <w:b/>
                <w:color w:val="FF0000"/>
                <w:sz w:val="23"/>
                <w:szCs w:val="23"/>
              </w:rPr>
              <w:t>6</w:t>
            </w:r>
          </w:p>
        </w:tc>
      </w:tr>
      <w:tr w:rsidR="00944A37" w:rsidTr="00944A37">
        <w:trPr>
          <w:trHeight w:val="509"/>
        </w:trPr>
        <w:tc>
          <w:tcPr>
            <w:tcW w:w="4518" w:type="dxa"/>
            <w:vAlign w:val="center"/>
          </w:tcPr>
          <w:p w:rsidR="00944A37" w:rsidRDefault="00944A37" w:rsidP="00232979">
            <w:pPr>
              <w:pStyle w:val="ListParagraph"/>
              <w:numPr>
                <w:ilvl w:val="0"/>
                <w:numId w:val="9"/>
              </w:numPr>
              <w:ind w:left="360"/>
            </w:pPr>
            <w:r>
              <w:t>I will continue to consult with Extension personnel in developing a parasite control program.</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0</w:t>
            </w:r>
          </w:p>
          <w:p w:rsidR="00944A37" w:rsidRPr="00C17259" w:rsidRDefault="00944A37" w:rsidP="00944A37">
            <w:pPr>
              <w:jc w:val="center"/>
              <w:rPr>
                <w:sz w:val="23"/>
                <w:szCs w:val="23"/>
              </w:rPr>
            </w:pPr>
            <w:r w:rsidRPr="00C17259">
              <w:rPr>
                <w:b/>
                <w:color w:val="FF0000"/>
                <w:sz w:val="23"/>
                <w:szCs w:val="23"/>
              </w:rPr>
              <w:t>(0.0)</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6</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14</w:t>
            </w:r>
            <w:r w:rsidR="00443E19">
              <w:rPr>
                <w:b/>
                <w:color w:val="FF0000"/>
                <w:sz w:val="23"/>
                <w:szCs w:val="23"/>
              </w:rPr>
              <w:t>.6</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20</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48.8</w:t>
            </w:r>
            <w:r w:rsidRPr="00C17259">
              <w:rPr>
                <w:b/>
                <w:color w:val="FF0000"/>
                <w:sz w:val="23"/>
                <w:szCs w:val="23"/>
              </w:rPr>
              <w:t>)</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15</w:t>
            </w:r>
          </w:p>
          <w:p w:rsidR="00944A37" w:rsidRPr="00C17259" w:rsidRDefault="00944A37" w:rsidP="00B162A3">
            <w:pPr>
              <w:jc w:val="center"/>
              <w:rPr>
                <w:sz w:val="23"/>
                <w:szCs w:val="23"/>
              </w:rPr>
            </w:pPr>
            <w:r w:rsidRPr="00C17259">
              <w:rPr>
                <w:b/>
                <w:color w:val="FF0000"/>
                <w:sz w:val="23"/>
                <w:szCs w:val="23"/>
              </w:rPr>
              <w:t>(</w:t>
            </w:r>
            <w:r w:rsidR="00B162A3">
              <w:rPr>
                <w:b/>
                <w:color w:val="FF0000"/>
                <w:sz w:val="23"/>
                <w:szCs w:val="23"/>
              </w:rPr>
              <w:t>36.6</w:t>
            </w:r>
            <w:r w:rsidRPr="00C17259">
              <w:rPr>
                <w:b/>
                <w:color w:val="FF0000"/>
                <w:sz w:val="23"/>
                <w:szCs w:val="23"/>
              </w:rPr>
              <w:t>)</w:t>
            </w:r>
          </w:p>
        </w:tc>
        <w:tc>
          <w:tcPr>
            <w:tcW w:w="975" w:type="dxa"/>
            <w:vAlign w:val="center"/>
          </w:tcPr>
          <w:p w:rsidR="00944A37" w:rsidRPr="00E74C4E" w:rsidRDefault="00443E19" w:rsidP="00E74C4E">
            <w:pPr>
              <w:jc w:val="center"/>
              <w:rPr>
                <w:b/>
                <w:color w:val="FF0000"/>
                <w:sz w:val="23"/>
                <w:szCs w:val="23"/>
              </w:rPr>
            </w:pPr>
            <w:r>
              <w:rPr>
                <w:b/>
                <w:color w:val="FF0000"/>
                <w:sz w:val="23"/>
                <w:szCs w:val="23"/>
              </w:rPr>
              <w:t>3</w:t>
            </w:r>
          </w:p>
        </w:tc>
        <w:tc>
          <w:tcPr>
            <w:tcW w:w="975" w:type="dxa"/>
            <w:vAlign w:val="center"/>
          </w:tcPr>
          <w:p w:rsidR="00944A37" w:rsidRDefault="00443E19" w:rsidP="00944A37">
            <w:pPr>
              <w:jc w:val="center"/>
              <w:rPr>
                <w:b/>
                <w:color w:val="FF0000"/>
                <w:sz w:val="23"/>
                <w:szCs w:val="23"/>
              </w:rPr>
            </w:pPr>
            <w:r>
              <w:rPr>
                <w:b/>
                <w:color w:val="FF0000"/>
                <w:sz w:val="23"/>
                <w:szCs w:val="23"/>
              </w:rPr>
              <w:t>6</w:t>
            </w:r>
          </w:p>
        </w:tc>
      </w:tr>
      <w:tr w:rsidR="00944A37" w:rsidTr="00944A37">
        <w:trPr>
          <w:trHeight w:val="522"/>
        </w:trPr>
        <w:tc>
          <w:tcPr>
            <w:tcW w:w="4518" w:type="dxa"/>
            <w:vAlign w:val="center"/>
          </w:tcPr>
          <w:p w:rsidR="00944A37" w:rsidRDefault="00944A37" w:rsidP="00232979">
            <w:pPr>
              <w:pStyle w:val="ListParagraph"/>
              <w:numPr>
                <w:ilvl w:val="0"/>
                <w:numId w:val="9"/>
              </w:numPr>
              <w:ind w:left="360"/>
            </w:pPr>
            <w:r>
              <w:t>I require more educational training before applying or making changes to my existing operation/practices.</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6</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14</w:t>
            </w:r>
            <w:r w:rsidR="00443E19">
              <w:rPr>
                <w:b/>
                <w:color w:val="FF0000"/>
                <w:sz w:val="23"/>
                <w:szCs w:val="23"/>
              </w:rPr>
              <w:t>.0</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25</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58.1</w:t>
            </w:r>
            <w:r w:rsidRPr="00C17259">
              <w:rPr>
                <w:b/>
                <w:color w:val="FF0000"/>
                <w:sz w:val="23"/>
                <w:szCs w:val="23"/>
              </w:rPr>
              <w:t>)</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6</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14</w:t>
            </w:r>
            <w:r w:rsidR="00443E19">
              <w:rPr>
                <w:b/>
                <w:color w:val="FF0000"/>
                <w:sz w:val="23"/>
                <w:szCs w:val="23"/>
              </w:rPr>
              <w:t>.0</w:t>
            </w:r>
            <w:r w:rsidRPr="00C17259">
              <w:rPr>
                <w:b/>
                <w:color w:val="FF0000"/>
                <w:sz w:val="23"/>
                <w:szCs w:val="23"/>
              </w:rPr>
              <w:t>)</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6</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14</w:t>
            </w:r>
            <w:r w:rsidR="00443E19">
              <w:rPr>
                <w:b/>
                <w:color w:val="FF0000"/>
                <w:sz w:val="23"/>
                <w:szCs w:val="23"/>
              </w:rPr>
              <w:t>.0</w:t>
            </w:r>
            <w:r w:rsidRPr="00C17259">
              <w:rPr>
                <w:b/>
                <w:color w:val="FF0000"/>
                <w:sz w:val="23"/>
                <w:szCs w:val="23"/>
              </w:rPr>
              <w:t>)</w:t>
            </w:r>
          </w:p>
        </w:tc>
        <w:tc>
          <w:tcPr>
            <w:tcW w:w="975" w:type="dxa"/>
            <w:vAlign w:val="center"/>
          </w:tcPr>
          <w:p w:rsidR="00944A37" w:rsidRPr="00E74C4E" w:rsidRDefault="00443E19" w:rsidP="00E74C4E">
            <w:pPr>
              <w:jc w:val="center"/>
              <w:rPr>
                <w:b/>
                <w:color w:val="FF0000"/>
                <w:sz w:val="23"/>
                <w:szCs w:val="23"/>
              </w:rPr>
            </w:pPr>
            <w:r>
              <w:rPr>
                <w:b/>
                <w:color w:val="FF0000"/>
                <w:sz w:val="23"/>
                <w:szCs w:val="23"/>
              </w:rPr>
              <w:t>3</w:t>
            </w:r>
          </w:p>
        </w:tc>
        <w:tc>
          <w:tcPr>
            <w:tcW w:w="975" w:type="dxa"/>
            <w:vAlign w:val="center"/>
          </w:tcPr>
          <w:p w:rsidR="00944A37" w:rsidRDefault="00443E19" w:rsidP="00944A37">
            <w:pPr>
              <w:jc w:val="center"/>
              <w:rPr>
                <w:b/>
                <w:color w:val="FF0000"/>
                <w:sz w:val="23"/>
                <w:szCs w:val="23"/>
              </w:rPr>
            </w:pPr>
            <w:r>
              <w:rPr>
                <w:b/>
                <w:color w:val="FF0000"/>
                <w:sz w:val="23"/>
                <w:szCs w:val="23"/>
              </w:rPr>
              <w:t>4</w:t>
            </w:r>
          </w:p>
        </w:tc>
      </w:tr>
      <w:tr w:rsidR="00944A37" w:rsidTr="00944A37">
        <w:trPr>
          <w:trHeight w:val="522"/>
        </w:trPr>
        <w:tc>
          <w:tcPr>
            <w:tcW w:w="4518" w:type="dxa"/>
            <w:vAlign w:val="center"/>
          </w:tcPr>
          <w:p w:rsidR="00944A37" w:rsidRDefault="00944A37" w:rsidP="00232979">
            <w:pPr>
              <w:pStyle w:val="ListParagraph"/>
              <w:numPr>
                <w:ilvl w:val="0"/>
                <w:numId w:val="9"/>
              </w:numPr>
              <w:ind w:left="360"/>
            </w:pPr>
            <w:r>
              <w:t>I now better understand the FAMACHA scoring system and plan to use it in my flock/herd.</w:t>
            </w:r>
          </w:p>
        </w:tc>
        <w:tc>
          <w:tcPr>
            <w:tcW w:w="975" w:type="dxa"/>
            <w:vAlign w:val="center"/>
          </w:tcPr>
          <w:p w:rsidR="00944A37" w:rsidRPr="00C17259" w:rsidRDefault="00944A37" w:rsidP="00944A37">
            <w:pPr>
              <w:jc w:val="center"/>
              <w:rPr>
                <w:b/>
                <w:color w:val="FF0000"/>
                <w:sz w:val="23"/>
                <w:szCs w:val="23"/>
              </w:rPr>
            </w:pPr>
            <w:r w:rsidRPr="00C17259">
              <w:rPr>
                <w:b/>
                <w:color w:val="FF0000"/>
                <w:sz w:val="23"/>
                <w:szCs w:val="23"/>
              </w:rPr>
              <w:t>0</w:t>
            </w:r>
          </w:p>
          <w:p w:rsidR="00944A37" w:rsidRPr="00C17259" w:rsidRDefault="00944A37" w:rsidP="00944A37">
            <w:pPr>
              <w:jc w:val="center"/>
              <w:rPr>
                <w:sz w:val="23"/>
                <w:szCs w:val="23"/>
              </w:rPr>
            </w:pPr>
            <w:r w:rsidRPr="00C17259">
              <w:rPr>
                <w:b/>
                <w:color w:val="FF0000"/>
                <w:sz w:val="23"/>
                <w:szCs w:val="23"/>
              </w:rPr>
              <w:t>(0.0)</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2</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4.7</w:t>
            </w:r>
            <w:r w:rsidRPr="00C17259">
              <w:rPr>
                <w:b/>
                <w:color w:val="FF0000"/>
                <w:sz w:val="23"/>
                <w:szCs w:val="23"/>
              </w:rPr>
              <w:t>)</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19</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44.2</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22</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51.2</w:t>
            </w:r>
            <w:r w:rsidRPr="00C17259">
              <w:rPr>
                <w:b/>
                <w:color w:val="FF0000"/>
                <w:sz w:val="23"/>
                <w:szCs w:val="23"/>
              </w:rPr>
              <w:t>)</w:t>
            </w:r>
          </w:p>
        </w:tc>
        <w:tc>
          <w:tcPr>
            <w:tcW w:w="975" w:type="dxa"/>
            <w:vAlign w:val="center"/>
          </w:tcPr>
          <w:p w:rsidR="00944A37" w:rsidRPr="00E74C4E" w:rsidRDefault="00443E19" w:rsidP="00E74C4E">
            <w:pPr>
              <w:jc w:val="center"/>
              <w:rPr>
                <w:b/>
                <w:color w:val="FF0000"/>
                <w:sz w:val="23"/>
                <w:szCs w:val="23"/>
              </w:rPr>
            </w:pPr>
            <w:r>
              <w:rPr>
                <w:b/>
                <w:color w:val="FF0000"/>
                <w:sz w:val="23"/>
                <w:szCs w:val="23"/>
              </w:rPr>
              <w:t>3</w:t>
            </w:r>
          </w:p>
        </w:tc>
        <w:tc>
          <w:tcPr>
            <w:tcW w:w="975" w:type="dxa"/>
            <w:vAlign w:val="center"/>
          </w:tcPr>
          <w:p w:rsidR="00944A37" w:rsidRDefault="00443E19" w:rsidP="00944A37">
            <w:pPr>
              <w:jc w:val="center"/>
              <w:rPr>
                <w:b/>
                <w:color w:val="FF0000"/>
                <w:sz w:val="23"/>
                <w:szCs w:val="23"/>
              </w:rPr>
            </w:pPr>
            <w:r>
              <w:rPr>
                <w:b/>
                <w:color w:val="FF0000"/>
                <w:sz w:val="23"/>
                <w:szCs w:val="23"/>
              </w:rPr>
              <w:t>4</w:t>
            </w:r>
          </w:p>
        </w:tc>
      </w:tr>
      <w:tr w:rsidR="00944A37" w:rsidTr="00944A37">
        <w:trPr>
          <w:trHeight w:val="522"/>
        </w:trPr>
        <w:tc>
          <w:tcPr>
            <w:tcW w:w="4518" w:type="dxa"/>
            <w:vAlign w:val="center"/>
          </w:tcPr>
          <w:p w:rsidR="00944A37" w:rsidRDefault="00944A37" w:rsidP="00232979">
            <w:pPr>
              <w:pStyle w:val="ListParagraph"/>
              <w:numPr>
                <w:ilvl w:val="0"/>
                <w:numId w:val="9"/>
              </w:numPr>
              <w:ind w:left="360"/>
            </w:pPr>
            <w:r>
              <w:t>I plan to seek more information about dewormer resistance in my flock by using fecal egg counts or the DrenchRite Assay.</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1</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2.4</w:t>
            </w:r>
            <w:r w:rsidRPr="00C17259">
              <w:rPr>
                <w:b/>
                <w:color w:val="FF0000"/>
                <w:sz w:val="23"/>
                <w:szCs w:val="23"/>
              </w:rPr>
              <w:t>)</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8</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19.5</w:t>
            </w:r>
            <w:r w:rsidRPr="00C17259">
              <w:rPr>
                <w:b/>
                <w:color w:val="FF0000"/>
                <w:sz w:val="23"/>
                <w:szCs w:val="23"/>
              </w:rPr>
              <w:t>)</w:t>
            </w:r>
          </w:p>
        </w:tc>
        <w:tc>
          <w:tcPr>
            <w:tcW w:w="975" w:type="dxa"/>
            <w:vAlign w:val="center"/>
          </w:tcPr>
          <w:p w:rsidR="00944A37" w:rsidRPr="00C17259" w:rsidRDefault="00443E19" w:rsidP="00944A37">
            <w:pPr>
              <w:jc w:val="center"/>
              <w:rPr>
                <w:b/>
                <w:color w:val="FF0000"/>
                <w:sz w:val="23"/>
                <w:szCs w:val="23"/>
              </w:rPr>
            </w:pPr>
            <w:r>
              <w:rPr>
                <w:b/>
                <w:color w:val="FF0000"/>
                <w:sz w:val="23"/>
                <w:szCs w:val="23"/>
              </w:rPr>
              <w:t>22</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53.7</w:t>
            </w:r>
            <w:r w:rsidRPr="00C17259">
              <w:rPr>
                <w:b/>
                <w:color w:val="FF0000"/>
                <w:sz w:val="23"/>
                <w:szCs w:val="23"/>
              </w:rPr>
              <w:t>)</w:t>
            </w:r>
          </w:p>
        </w:tc>
        <w:tc>
          <w:tcPr>
            <w:tcW w:w="975" w:type="dxa"/>
            <w:vAlign w:val="center"/>
          </w:tcPr>
          <w:p w:rsidR="00944A37" w:rsidRPr="00C17259" w:rsidRDefault="00944A37" w:rsidP="00944A37">
            <w:pPr>
              <w:jc w:val="center"/>
              <w:rPr>
                <w:b/>
                <w:color w:val="FF0000"/>
                <w:sz w:val="23"/>
                <w:szCs w:val="23"/>
              </w:rPr>
            </w:pPr>
            <w:r>
              <w:rPr>
                <w:b/>
                <w:color w:val="FF0000"/>
                <w:sz w:val="23"/>
                <w:szCs w:val="23"/>
              </w:rPr>
              <w:t>10</w:t>
            </w:r>
          </w:p>
          <w:p w:rsidR="00944A37" w:rsidRPr="00C17259" w:rsidRDefault="00944A37" w:rsidP="00944A37">
            <w:pPr>
              <w:jc w:val="center"/>
              <w:rPr>
                <w:sz w:val="23"/>
                <w:szCs w:val="23"/>
              </w:rPr>
            </w:pPr>
            <w:r w:rsidRPr="00C17259">
              <w:rPr>
                <w:b/>
                <w:color w:val="FF0000"/>
                <w:sz w:val="23"/>
                <w:szCs w:val="23"/>
              </w:rPr>
              <w:t>(</w:t>
            </w:r>
            <w:r w:rsidR="00B162A3">
              <w:rPr>
                <w:b/>
                <w:color w:val="FF0000"/>
                <w:sz w:val="23"/>
                <w:szCs w:val="23"/>
              </w:rPr>
              <w:t>24.4</w:t>
            </w:r>
            <w:r w:rsidRPr="00C17259">
              <w:rPr>
                <w:b/>
                <w:color w:val="FF0000"/>
                <w:sz w:val="23"/>
                <w:szCs w:val="23"/>
              </w:rPr>
              <w:t>)</w:t>
            </w:r>
          </w:p>
        </w:tc>
        <w:tc>
          <w:tcPr>
            <w:tcW w:w="975" w:type="dxa"/>
            <w:vAlign w:val="center"/>
          </w:tcPr>
          <w:p w:rsidR="00944A37" w:rsidRPr="00E74C4E" w:rsidRDefault="00443E19" w:rsidP="00E74C4E">
            <w:pPr>
              <w:jc w:val="center"/>
              <w:rPr>
                <w:b/>
                <w:color w:val="FF0000"/>
                <w:sz w:val="23"/>
                <w:szCs w:val="23"/>
              </w:rPr>
            </w:pPr>
            <w:r>
              <w:rPr>
                <w:b/>
                <w:color w:val="FF0000"/>
                <w:sz w:val="23"/>
                <w:szCs w:val="23"/>
              </w:rPr>
              <w:t>4</w:t>
            </w:r>
          </w:p>
        </w:tc>
        <w:tc>
          <w:tcPr>
            <w:tcW w:w="975" w:type="dxa"/>
            <w:vAlign w:val="center"/>
          </w:tcPr>
          <w:p w:rsidR="00944A37" w:rsidRDefault="00443E19" w:rsidP="00944A37">
            <w:pPr>
              <w:jc w:val="center"/>
              <w:rPr>
                <w:b/>
                <w:color w:val="FF0000"/>
                <w:sz w:val="23"/>
                <w:szCs w:val="23"/>
              </w:rPr>
            </w:pPr>
            <w:r>
              <w:rPr>
                <w:b/>
                <w:color w:val="FF0000"/>
                <w:sz w:val="23"/>
                <w:szCs w:val="23"/>
              </w:rPr>
              <w:t>5</w:t>
            </w:r>
          </w:p>
        </w:tc>
      </w:tr>
    </w:tbl>
    <w:p w:rsidR="002E7970" w:rsidRDefault="002E7970">
      <w:pPr>
        <w:rPr>
          <w:b/>
        </w:rPr>
      </w:pPr>
      <w:r>
        <w:rPr>
          <w:b/>
        </w:rPr>
        <w:br w:type="page"/>
      </w:r>
    </w:p>
    <w:p w:rsidR="00A04AD2" w:rsidRDefault="00A04AD2" w:rsidP="00A802CC">
      <w:pPr>
        <w:rPr>
          <w:b/>
        </w:rPr>
        <w:sectPr w:rsidR="00A04AD2" w:rsidSect="00172DF3">
          <w:headerReference w:type="default" r:id="rId8"/>
          <w:footerReference w:type="default" r:id="rId9"/>
          <w:pgSz w:w="12240" w:h="15840"/>
          <w:pgMar w:top="1800" w:right="1152" w:bottom="1440" w:left="1152" w:header="720" w:footer="720" w:gutter="0"/>
          <w:cols w:space="720"/>
          <w:docGrid w:linePitch="360"/>
        </w:sectPr>
      </w:pPr>
    </w:p>
    <w:p w:rsidR="005275AB" w:rsidRPr="0061125D" w:rsidRDefault="0061125D" w:rsidP="00A802CC">
      <w:pPr>
        <w:rPr>
          <w:b/>
        </w:rPr>
      </w:pPr>
      <w:r>
        <w:rPr>
          <w:b/>
        </w:rPr>
        <w:lastRenderedPageBreak/>
        <w:t xml:space="preserve">Section </w:t>
      </w:r>
      <w:r w:rsidRPr="0061125D">
        <w:rPr>
          <w:b/>
        </w:rPr>
        <w:t xml:space="preserve">V: </w:t>
      </w:r>
      <w:r>
        <w:rPr>
          <w:b/>
        </w:rPr>
        <w:t>Additional Comments/Feedback</w:t>
      </w:r>
    </w:p>
    <w:p w:rsidR="00D57316" w:rsidRPr="00D57316" w:rsidRDefault="00D57316" w:rsidP="00D57316">
      <w:pPr>
        <w:rPr>
          <w:b/>
          <w:color w:val="FF0000"/>
        </w:rPr>
      </w:pPr>
      <w:r w:rsidRPr="00D57316">
        <w:rPr>
          <w:b/>
          <w:color w:val="FF0000"/>
        </w:rPr>
        <w:t>-It would be nice to download the recorded sessions and listen while driving.</w:t>
      </w:r>
    </w:p>
    <w:p w:rsidR="00D57316" w:rsidRPr="00D57316" w:rsidRDefault="00D57316" w:rsidP="00D57316">
      <w:pPr>
        <w:rPr>
          <w:b/>
          <w:color w:val="FF0000"/>
        </w:rPr>
      </w:pPr>
      <w:r w:rsidRPr="00D57316">
        <w:rPr>
          <w:b/>
          <w:color w:val="FF0000"/>
        </w:rPr>
        <w:t xml:space="preserve">-I need to learn to actually do fecal egg counts myself and don’t feel all that confident about </w:t>
      </w:r>
      <w:proofErr w:type="spellStart"/>
      <w:r w:rsidRPr="00D57316">
        <w:rPr>
          <w:b/>
          <w:color w:val="FF0000"/>
        </w:rPr>
        <w:t>doint</w:t>
      </w:r>
      <w:proofErr w:type="spellEnd"/>
      <w:r w:rsidRPr="00D57316">
        <w:rPr>
          <w:b/>
          <w:color w:val="FF0000"/>
        </w:rPr>
        <w:t xml:space="preserve"> it with Drench Rite timing. Like how much is it. Can I do it even if I’ve had to worm almost everyone or can I do it in the fall or winter or should I wait to until </w:t>
      </w:r>
      <w:proofErr w:type="gramStart"/>
      <w:r w:rsidRPr="00D57316">
        <w:rPr>
          <w:b/>
          <w:color w:val="FF0000"/>
        </w:rPr>
        <w:t>Spring</w:t>
      </w:r>
      <w:proofErr w:type="gramEnd"/>
      <w:r w:rsidRPr="00D57316">
        <w:rPr>
          <w:b/>
          <w:color w:val="FF0000"/>
        </w:rPr>
        <w:t xml:space="preserve">.  I have limited pasture and a breeding sheep with not much parasite resistance and my “dry lot” is the bottom of a bank barn so some of the ideas are not easy for me to implement, but at least I have some ideas.  How do you help sheep recover from anemia? How do you determine if your sheep mineral is good enough and where/how to get better quality minerals?  I see treat N2 has a saliva test for parasite resistance. When can we get something like this? I think things I learned from this may have me save some sheep in this difficult year. </w:t>
      </w:r>
      <w:proofErr w:type="gramStart"/>
      <w:r w:rsidRPr="00D57316">
        <w:rPr>
          <w:b/>
          <w:color w:val="FF0000"/>
        </w:rPr>
        <w:t>Like feeding extra during hot weather.</w:t>
      </w:r>
      <w:proofErr w:type="gramEnd"/>
    </w:p>
    <w:p w:rsidR="00D57316" w:rsidRPr="00D57316" w:rsidRDefault="00D57316" w:rsidP="00D57316">
      <w:pPr>
        <w:rPr>
          <w:b/>
          <w:color w:val="FF0000"/>
        </w:rPr>
      </w:pPr>
      <w:r w:rsidRPr="00D57316">
        <w:rPr>
          <w:b/>
          <w:color w:val="FF0000"/>
        </w:rPr>
        <w:t>-I am a student hoping one day to be a livestock veterinarian and live on a farm with sheep and goats. I attended this program as part of a 4-H project.</w:t>
      </w:r>
    </w:p>
    <w:p w:rsidR="00D57316" w:rsidRPr="00D57316" w:rsidRDefault="00D57316" w:rsidP="00D57316">
      <w:pPr>
        <w:rPr>
          <w:b/>
          <w:color w:val="FF0000"/>
        </w:rPr>
      </w:pPr>
      <w:r w:rsidRPr="00D57316">
        <w:rPr>
          <w:b/>
          <w:color w:val="FF0000"/>
        </w:rPr>
        <w:t>-Very much appreciated bringing together many great speakers and research material so conveniently.</w:t>
      </w:r>
    </w:p>
    <w:p w:rsidR="00D57316" w:rsidRPr="00D57316" w:rsidRDefault="00D57316" w:rsidP="00D57316">
      <w:pPr>
        <w:rPr>
          <w:b/>
          <w:color w:val="FF0000"/>
        </w:rPr>
      </w:pPr>
      <w:r w:rsidRPr="00D57316">
        <w:rPr>
          <w:b/>
          <w:color w:val="FF0000"/>
        </w:rPr>
        <w:t xml:space="preserve">-Having used FAMACHA for several years (not to see if my wormer is working, but to see if they need worming). </w:t>
      </w:r>
      <w:proofErr w:type="gramStart"/>
      <w:r w:rsidRPr="00D57316">
        <w:rPr>
          <w:b/>
          <w:color w:val="FF0000"/>
        </w:rPr>
        <w:t>Have not wormed my most of my sheep for several years.</w:t>
      </w:r>
      <w:proofErr w:type="gramEnd"/>
    </w:p>
    <w:p w:rsidR="00D57316" w:rsidRPr="00D57316" w:rsidRDefault="00D57316" w:rsidP="00D57316">
      <w:pPr>
        <w:rPr>
          <w:b/>
          <w:color w:val="FF0000"/>
        </w:rPr>
      </w:pPr>
      <w:r w:rsidRPr="00D57316">
        <w:rPr>
          <w:b/>
          <w:color w:val="FF0000"/>
        </w:rPr>
        <w:t>-The Field Day is a good idea – However, milking schedules for my does plus travel time to and from gives a very little window to attend. Perhaps in the future, if the Field Days could be given in 4 or 5 regional locations. The travel time would be diminished. Your attendance would be smaller per session, but allow for more “on hands” work by the participants if so desired.</w:t>
      </w:r>
    </w:p>
    <w:p w:rsidR="00D57316" w:rsidRPr="00D57316" w:rsidRDefault="00D57316" w:rsidP="00D57316">
      <w:pPr>
        <w:rPr>
          <w:b/>
          <w:color w:val="FF0000"/>
        </w:rPr>
      </w:pPr>
      <w:r w:rsidRPr="00D57316">
        <w:rPr>
          <w:b/>
          <w:color w:val="FF0000"/>
        </w:rPr>
        <w:t>-I would love to have a laboratory to learn how to egg count.</w:t>
      </w:r>
    </w:p>
    <w:p w:rsidR="00D57316" w:rsidRPr="00D57316" w:rsidRDefault="00D57316" w:rsidP="00D57316">
      <w:pPr>
        <w:rPr>
          <w:b/>
          <w:color w:val="FF0000"/>
        </w:rPr>
      </w:pPr>
      <w:r w:rsidRPr="00D57316">
        <w:rPr>
          <w:b/>
          <w:color w:val="FF0000"/>
        </w:rPr>
        <w:t>-Good program.</w:t>
      </w:r>
    </w:p>
    <w:p w:rsidR="00D57316" w:rsidRPr="00D57316" w:rsidRDefault="00D57316" w:rsidP="00D57316">
      <w:pPr>
        <w:rPr>
          <w:b/>
          <w:color w:val="FF0000"/>
        </w:rPr>
      </w:pPr>
      <w:r w:rsidRPr="00D57316">
        <w:rPr>
          <w:b/>
          <w:color w:val="FF0000"/>
        </w:rPr>
        <w:t>-Some of the data gathered and presented in graphs was very interesting. It is best to summarize the results in simple applications for use. Parts of the program were very technical and we were tired of looking at all the graphs and percentages presented.</w:t>
      </w:r>
    </w:p>
    <w:p w:rsidR="00D57316" w:rsidRPr="00D57316" w:rsidRDefault="00D57316" w:rsidP="00D57316">
      <w:pPr>
        <w:rPr>
          <w:b/>
          <w:color w:val="FF0000"/>
        </w:rPr>
      </w:pPr>
      <w:r w:rsidRPr="00D57316">
        <w:rPr>
          <w:b/>
          <w:color w:val="FF0000"/>
        </w:rPr>
        <w:t>-More goat specific information would be useful!</w:t>
      </w:r>
    </w:p>
    <w:p w:rsidR="00D57316" w:rsidRPr="00D57316" w:rsidRDefault="00D57316" w:rsidP="00D57316">
      <w:pPr>
        <w:rPr>
          <w:b/>
          <w:color w:val="FF0000"/>
        </w:rPr>
      </w:pPr>
      <w:r w:rsidRPr="00D57316">
        <w:rPr>
          <w:b/>
          <w:color w:val="FF0000"/>
        </w:rPr>
        <w:t xml:space="preserve">-I have small flock of ‘primitive’ breed on small acreage. Last time I wormed was in early ’09 so far no real problems. Appreciate chance to learn more, </w:t>
      </w:r>
      <w:proofErr w:type="spellStart"/>
      <w:proofErr w:type="gramStart"/>
      <w:r w:rsidRPr="00D57316">
        <w:rPr>
          <w:b/>
          <w:color w:val="FF0000"/>
        </w:rPr>
        <w:t>esp</w:t>
      </w:r>
      <w:proofErr w:type="spellEnd"/>
      <w:proofErr w:type="gramEnd"/>
      <w:r w:rsidRPr="00D57316">
        <w:rPr>
          <w:b/>
          <w:color w:val="FF0000"/>
        </w:rPr>
        <w:t xml:space="preserve"> FAMACHA system as a way to access what is going on in my flock.</w:t>
      </w:r>
    </w:p>
    <w:p w:rsidR="00D57316" w:rsidRPr="00D57316" w:rsidRDefault="00D57316" w:rsidP="00D57316">
      <w:pPr>
        <w:rPr>
          <w:b/>
          <w:color w:val="FF0000"/>
        </w:rPr>
      </w:pPr>
      <w:r w:rsidRPr="00D57316">
        <w:rPr>
          <w:b/>
          <w:color w:val="FF0000"/>
        </w:rPr>
        <w:lastRenderedPageBreak/>
        <w:t>-There is very little help for small ruminant producers and when some information becomes available I want to access it. The opportunity to participate via the Internet without traveling hundreds of miles is greatly appreciated.</w:t>
      </w:r>
    </w:p>
    <w:p w:rsidR="00D57316" w:rsidRPr="00D57316" w:rsidRDefault="00D57316" w:rsidP="00D57316">
      <w:pPr>
        <w:rPr>
          <w:b/>
          <w:color w:val="FF0000"/>
        </w:rPr>
      </w:pPr>
      <w:r w:rsidRPr="00D57316">
        <w:rPr>
          <w:b/>
          <w:color w:val="FF0000"/>
        </w:rPr>
        <w:t xml:space="preserve">-Slight problem with hearing </w:t>
      </w:r>
      <w:proofErr w:type="gramStart"/>
      <w:r w:rsidRPr="00D57316">
        <w:rPr>
          <w:b/>
          <w:color w:val="FF0000"/>
        </w:rPr>
        <w:t>speakers</w:t>
      </w:r>
      <w:proofErr w:type="gramEnd"/>
      <w:r w:rsidRPr="00D57316">
        <w:rPr>
          <w:b/>
          <w:color w:val="FF0000"/>
        </w:rPr>
        <w:t xml:space="preserve"> especially on Aug 14 session.</w:t>
      </w:r>
    </w:p>
    <w:p w:rsidR="00D57316" w:rsidRPr="00D57316" w:rsidRDefault="00D57316" w:rsidP="00D57316">
      <w:pPr>
        <w:rPr>
          <w:b/>
          <w:color w:val="FF0000"/>
        </w:rPr>
      </w:pPr>
      <w:r w:rsidRPr="00D57316">
        <w:rPr>
          <w:b/>
          <w:color w:val="FF0000"/>
        </w:rPr>
        <w:t>-Thank you!</w:t>
      </w:r>
    </w:p>
    <w:p w:rsidR="006A0A8B" w:rsidRDefault="00D57316" w:rsidP="00D57316">
      <w:pPr>
        <w:rPr>
          <w:b/>
          <w:color w:val="FF0000"/>
        </w:rPr>
      </w:pPr>
      <w:r w:rsidRPr="00D57316">
        <w:rPr>
          <w:b/>
          <w:color w:val="FF0000"/>
        </w:rPr>
        <w:t xml:space="preserve">-Overall a very good, thorough program. </w:t>
      </w:r>
      <w:proofErr w:type="gramStart"/>
      <w:r w:rsidRPr="00D57316">
        <w:rPr>
          <w:b/>
          <w:color w:val="FF0000"/>
        </w:rPr>
        <w:t>A very good setting, very interesting operation.</w:t>
      </w:r>
      <w:proofErr w:type="gramEnd"/>
    </w:p>
    <w:p w:rsidR="00CB5F12" w:rsidRDefault="00CB5F12" w:rsidP="00D57316">
      <w:pPr>
        <w:rPr>
          <w:b/>
          <w:color w:val="FF0000"/>
        </w:rPr>
      </w:pPr>
      <w:r>
        <w:rPr>
          <w:b/>
          <w:color w:val="FF0000"/>
        </w:rPr>
        <w:t>-I like the use of the Internet. A lot of preparation was put in the programs prior to the Field Day. The Field Day was great tying everything together. I can see if someone only attended the Field Day missed a lot of what was being conveyed. Thanks for your work.</w:t>
      </w:r>
    </w:p>
    <w:p w:rsidR="00501B2D" w:rsidRDefault="00501B2D" w:rsidP="00D57316">
      <w:pPr>
        <w:rPr>
          <w:b/>
          <w:color w:val="FF0000"/>
        </w:rPr>
      </w:pPr>
    </w:p>
    <w:p w:rsidR="00501B2D" w:rsidRPr="00D57316" w:rsidRDefault="00501B2D" w:rsidP="00D57316">
      <w:pPr>
        <w:rPr>
          <w:b/>
          <w:color w:val="FF0000"/>
        </w:rPr>
      </w:pPr>
    </w:p>
    <w:p w:rsidR="0061125D" w:rsidRPr="002E7970" w:rsidRDefault="00C37BE6" w:rsidP="00E23AA4">
      <w:pPr>
        <w:rPr>
          <w:i/>
        </w:rPr>
      </w:pPr>
      <w:r w:rsidRPr="002E7970">
        <w:rPr>
          <w:i/>
        </w:rPr>
        <w:t xml:space="preserve">We have just received additional support for developing </w:t>
      </w:r>
      <w:r w:rsidR="00C6527B" w:rsidRPr="002E7970">
        <w:rPr>
          <w:i/>
        </w:rPr>
        <w:t xml:space="preserve">tools to assist farmers in making decisions about how to manage internal parasites in their flocks/herds.  </w:t>
      </w:r>
      <w:r w:rsidR="00DF0E82" w:rsidRPr="002F772A">
        <w:rPr>
          <w:i/>
        </w:rPr>
        <w:t xml:space="preserve">We are interested in gauging the potential interest in helping evaluate them among those who participated in this series of educational programs.  </w:t>
      </w:r>
      <w:r w:rsidR="00683DA0" w:rsidRPr="002F772A">
        <w:rPr>
          <w:i/>
        </w:rPr>
        <w:t>As we develop them, w</w:t>
      </w:r>
      <w:r w:rsidR="00C6527B" w:rsidRPr="002F772A">
        <w:rPr>
          <w:i/>
        </w:rPr>
        <w:t xml:space="preserve">ould </w:t>
      </w:r>
      <w:r w:rsidR="00132CDC" w:rsidRPr="002F772A">
        <w:rPr>
          <w:i/>
        </w:rPr>
        <w:t xml:space="preserve">you </w:t>
      </w:r>
      <w:r w:rsidR="00C6527B" w:rsidRPr="002F772A">
        <w:rPr>
          <w:i/>
        </w:rPr>
        <w:t>be willing to help</w:t>
      </w:r>
      <w:r w:rsidR="00C6527B" w:rsidRPr="002E7970">
        <w:rPr>
          <w:i/>
        </w:rPr>
        <w:t xml:space="preserve"> evaluate these tools for their usefulness</w:t>
      </w:r>
      <w:r w:rsidR="00683DA0" w:rsidRPr="002E7970">
        <w:rPr>
          <w:i/>
        </w:rPr>
        <w:t xml:space="preserve"> through face-to-face meetings and/or written communication</w:t>
      </w:r>
      <w:r w:rsidR="00132CDC" w:rsidRPr="002E7970">
        <w:rPr>
          <w:i/>
        </w:rPr>
        <w:t>?</w:t>
      </w:r>
      <w:r w:rsidR="006C6563">
        <w:rPr>
          <w:i/>
        </w:rPr>
        <w:t xml:space="preserve"> (Do not identify yourself at this time.)</w:t>
      </w:r>
    </w:p>
    <w:p w:rsidR="005319A4" w:rsidRPr="002E7970" w:rsidRDefault="000A14DF" w:rsidP="005319A4">
      <w:pPr>
        <w:ind w:left="360"/>
        <w:rPr>
          <w:i/>
        </w:rPr>
      </w:pPr>
      <w:r>
        <w:rPr>
          <w:b/>
          <w:color w:val="FF0000"/>
        </w:rPr>
        <w:t>34 (85.0</w:t>
      </w:r>
      <w:r w:rsidR="004C5464" w:rsidRPr="00454439">
        <w:rPr>
          <w:b/>
          <w:color w:val="FF0000"/>
        </w:rPr>
        <w:t>%)</w:t>
      </w:r>
      <w:r w:rsidR="004C5464">
        <w:rPr>
          <w:b/>
          <w:color w:val="FF0000"/>
        </w:rPr>
        <w:tab/>
      </w:r>
      <w:r w:rsidR="00CE5609" w:rsidRPr="002E7970">
        <w:sym w:font="Wingdings 2" w:char="F0A3"/>
      </w:r>
      <w:r w:rsidR="00CE5609" w:rsidRPr="002E7970">
        <w:t xml:space="preserve">  </w:t>
      </w:r>
      <w:r w:rsidR="00132CDC" w:rsidRPr="002E7970">
        <w:rPr>
          <w:i/>
        </w:rPr>
        <w:t>Yes</w:t>
      </w:r>
      <w:r w:rsidR="00C6527B" w:rsidRPr="002E7970">
        <w:rPr>
          <w:i/>
        </w:rPr>
        <w:t xml:space="preserve"> </w:t>
      </w:r>
      <w:r w:rsidR="00C6527B" w:rsidRPr="002E7970">
        <w:rPr>
          <w:i/>
        </w:rPr>
        <w:tab/>
      </w:r>
      <w:r w:rsidR="004C5464">
        <w:rPr>
          <w:i/>
        </w:rPr>
        <w:tab/>
      </w:r>
      <w:r w:rsidR="004C5464">
        <w:rPr>
          <w:i/>
        </w:rPr>
        <w:br/>
      </w:r>
      <w:r>
        <w:rPr>
          <w:b/>
          <w:color w:val="FF0000"/>
        </w:rPr>
        <w:t>6 (15.0</w:t>
      </w:r>
      <w:r w:rsidR="004C5464" w:rsidRPr="00454439">
        <w:rPr>
          <w:b/>
          <w:color w:val="FF0000"/>
        </w:rPr>
        <w:t>%)</w:t>
      </w:r>
      <w:r w:rsidR="004C5464">
        <w:rPr>
          <w:b/>
          <w:color w:val="FF0000"/>
        </w:rPr>
        <w:tab/>
      </w:r>
      <w:r w:rsidR="004C5464">
        <w:rPr>
          <w:b/>
          <w:color w:val="FF0000"/>
        </w:rPr>
        <w:tab/>
      </w:r>
      <w:r w:rsidR="00CE5609" w:rsidRPr="002E7970">
        <w:sym w:font="Wingdings 2" w:char="F0A3"/>
      </w:r>
      <w:r w:rsidR="00CE5609" w:rsidRPr="002E7970">
        <w:t xml:space="preserve">  </w:t>
      </w:r>
      <w:r w:rsidR="00132CDC" w:rsidRPr="002E7970">
        <w:rPr>
          <w:i/>
        </w:rPr>
        <w:t>No</w:t>
      </w:r>
      <w:r w:rsidR="005319A4">
        <w:rPr>
          <w:i/>
        </w:rPr>
        <w:br/>
      </w:r>
      <w:r w:rsidR="005319A4">
        <w:rPr>
          <w:b/>
          <w:color w:val="FF0000"/>
        </w:rPr>
        <w:t xml:space="preserve">10 </w:t>
      </w:r>
      <w:r w:rsidR="005319A4">
        <w:rPr>
          <w:b/>
          <w:color w:val="FF0000"/>
        </w:rPr>
        <w:tab/>
      </w:r>
      <w:r w:rsidR="005319A4">
        <w:rPr>
          <w:b/>
          <w:color w:val="FF0000"/>
        </w:rPr>
        <w:tab/>
      </w:r>
      <w:r w:rsidR="005319A4">
        <w:rPr>
          <w:b/>
          <w:color w:val="FF0000"/>
        </w:rPr>
        <w:tab/>
      </w:r>
      <w:proofErr w:type="gramStart"/>
      <w:r w:rsidR="005319A4">
        <w:rPr>
          <w:b/>
          <w:color w:val="FF0000"/>
        </w:rPr>
        <w:t>Did</w:t>
      </w:r>
      <w:proofErr w:type="gramEnd"/>
      <w:r w:rsidR="005319A4">
        <w:rPr>
          <w:b/>
          <w:color w:val="FF0000"/>
        </w:rPr>
        <w:t xml:space="preserve"> not answer</w:t>
      </w:r>
    </w:p>
    <w:p w:rsidR="00D57316" w:rsidRDefault="00D57316" w:rsidP="004970D5">
      <w:pPr>
        <w:jc w:val="center"/>
        <w:rPr>
          <w:b/>
          <w:i/>
        </w:rPr>
      </w:pPr>
    </w:p>
    <w:p w:rsidR="004970D5" w:rsidRPr="004970D5" w:rsidRDefault="004970D5" w:rsidP="004970D5">
      <w:pPr>
        <w:jc w:val="center"/>
        <w:rPr>
          <w:b/>
          <w:i/>
        </w:rPr>
      </w:pPr>
      <w:r w:rsidRPr="004970D5">
        <w:rPr>
          <w:b/>
          <w:i/>
        </w:rPr>
        <w:t>Thank you, your contribution to this effort is greatly appreciated!</w:t>
      </w:r>
      <w:r w:rsidR="00290CA2">
        <w:rPr>
          <w:b/>
          <w:i/>
        </w:rPr>
        <w:t xml:space="preserve"> </w:t>
      </w:r>
    </w:p>
    <w:sectPr w:rsidR="004970D5" w:rsidRPr="004970D5" w:rsidSect="00172DF3">
      <w:footerReference w:type="default" r:id="rId10"/>
      <w:pgSz w:w="12240" w:h="15840"/>
      <w:pgMar w:top="1800" w:right="1152" w:bottom="1440"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43A" w:rsidRDefault="00D5043A" w:rsidP="005C1FD9">
      <w:pPr>
        <w:spacing w:after="0" w:line="240" w:lineRule="auto"/>
      </w:pPr>
      <w:r>
        <w:separator/>
      </w:r>
    </w:p>
  </w:endnote>
  <w:endnote w:type="continuationSeparator" w:id="0">
    <w:p w:rsidR="00D5043A" w:rsidRDefault="00D5043A" w:rsidP="005C1F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3A" w:rsidRDefault="00D5043A" w:rsidP="007C200D">
    <w:pPr>
      <w:pStyle w:val="Footer"/>
      <w:pBdr>
        <w:top w:val="thinThickSmallGap" w:sz="24" w:space="1" w:color="622423" w:themeColor="accent2" w:themeShade="7F"/>
      </w:pBdr>
      <w:jc w:val="right"/>
      <w:rPr>
        <w:rFonts w:asciiTheme="majorHAnsi" w:hAnsiTheme="majorHAnsi"/>
      </w:rPr>
    </w:pPr>
    <w:r>
      <w:rPr>
        <w:rFonts w:asciiTheme="majorHAnsi" w:hAnsiTheme="majorHAnsi"/>
      </w:rPr>
      <w:t xml:space="preserve">Next Page </w:t>
    </w:r>
    <w:r w:rsidRPr="007C200D">
      <w:rPr>
        <w:rFonts w:asciiTheme="majorHAnsi" w:hAnsiTheme="majorHAnsi"/>
      </w:rPr>
      <w:sym w:font="Wingdings" w:char="F0E0"/>
    </w:r>
  </w:p>
  <w:p w:rsidR="00D5043A" w:rsidRDefault="00D504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3A" w:rsidRDefault="00D5043A" w:rsidP="007C200D">
    <w:pPr>
      <w:pStyle w:val="Footer"/>
      <w:pBdr>
        <w:top w:val="thinThickSmallGap" w:sz="24" w:space="1" w:color="622423" w:themeColor="accent2" w:themeShade="7F"/>
      </w:pBdr>
      <w:jc w:val="right"/>
      <w:rPr>
        <w:rFonts w:asciiTheme="majorHAnsi" w:hAnsiTheme="majorHAnsi"/>
      </w:rPr>
    </w:pPr>
  </w:p>
  <w:p w:rsidR="00D5043A" w:rsidRDefault="00D504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43A" w:rsidRDefault="00D5043A" w:rsidP="005C1FD9">
      <w:pPr>
        <w:spacing w:after="0" w:line="240" w:lineRule="auto"/>
      </w:pPr>
      <w:r>
        <w:separator/>
      </w:r>
    </w:p>
  </w:footnote>
  <w:footnote w:type="continuationSeparator" w:id="0">
    <w:p w:rsidR="00D5043A" w:rsidRDefault="00D5043A" w:rsidP="005C1FD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3A" w:rsidRPr="005C1FD9" w:rsidRDefault="00D5043A" w:rsidP="005C1FD9">
    <w:pPr>
      <w:pStyle w:val="Header"/>
      <w:jc w:val="center"/>
      <w:rPr>
        <w:b/>
      </w:rPr>
    </w:pPr>
    <w:r w:rsidRPr="005C1FD9">
      <w:rPr>
        <w:b/>
      </w:rPr>
      <w:t>Evaluation of Small Ruminant Pastures, Parasites, and Profits: Putting it all together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A4D33"/>
    <w:multiLevelType w:val="hybridMultilevel"/>
    <w:tmpl w:val="37C8435E"/>
    <w:lvl w:ilvl="0" w:tplc="2C926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275C0"/>
    <w:multiLevelType w:val="hybridMultilevel"/>
    <w:tmpl w:val="37C8435E"/>
    <w:lvl w:ilvl="0" w:tplc="2C926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AA4E4F"/>
    <w:multiLevelType w:val="hybridMultilevel"/>
    <w:tmpl w:val="6938F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FF5B88"/>
    <w:multiLevelType w:val="hybridMultilevel"/>
    <w:tmpl w:val="37C8435E"/>
    <w:lvl w:ilvl="0" w:tplc="2C926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4039F"/>
    <w:multiLevelType w:val="hybridMultilevel"/>
    <w:tmpl w:val="36EA2B5A"/>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5555C46"/>
    <w:multiLevelType w:val="hybridMultilevel"/>
    <w:tmpl w:val="6938FDCC"/>
    <w:lvl w:ilvl="0" w:tplc="04090011">
      <w:start w:val="1"/>
      <w:numFmt w:val="decimal"/>
      <w:lvlText w:val="%1)"/>
      <w:lvlJc w:val="left"/>
      <w:pPr>
        <w:ind w:left="4050" w:hanging="360"/>
      </w:pPr>
      <w:rPr>
        <w:rFonts w:hint="default"/>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6">
    <w:nsid w:val="5DBD76F0"/>
    <w:multiLevelType w:val="hybridMultilevel"/>
    <w:tmpl w:val="7B142202"/>
    <w:lvl w:ilvl="0" w:tplc="2C926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8D7EE2"/>
    <w:multiLevelType w:val="hybridMultilevel"/>
    <w:tmpl w:val="6938F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40651C"/>
    <w:multiLevelType w:val="hybridMultilevel"/>
    <w:tmpl w:val="97AC2DCC"/>
    <w:lvl w:ilvl="0" w:tplc="602CDB34">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4B62F9"/>
    <w:multiLevelType w:val="hybridMultilevel"/>
    <w:tmpl w:val="37C8435E"/>
    <w:lvl w:ilvl="0" w:tplc="2C9266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1"/>
  </w:num>
  <w:num w:numId="5">
    <w:abstractNumId w:val="3"/>
  </w:num>
  <w:num w:numId="6">
    <w:abstractNumId w:val="7"/>
  </w:num>
  <w:num w:numId="7">
    <w:abstractNumId w:val="8"/>
  </w:num>
  <w:num w:numId="8">
    <w:abstractNumId w:val="5"/>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rsids>
    <w:rsidRoot w:val="00A80613"/>
    <w:rsid w:val="00020D57"/>
    <w:rsid w:val="000528F6"/>
    <w:rsid w:val="000957A6"/>
    <w:rsid w:val="00096B3E"/>
    <w:rsid w:val="000A14DF"/>
    <w:rsid w:val="000A28E3"/>
    <w:rsid w:val="000B53A6"/>
    <w:rsid w:val="000F47CB"/>
    <w:rsid w:val="00122AF1"/>
    <w:rsid w:val="00132CDC"/>
    <w:rsid w:val="001626AC"/>
    <w:rsid w:val="00172DF3"/>
    <w:rsid w:val="001B04F7"/>
    <w:rsid w:val="001C1CCE"/>
    <w:rsid w:val="001D3A71"/>
    <w:rsid w:val="001D59E4"/>
    <w:rsid w:val="001E4914"/>
    <w:rsid w:val="001F1216"/>
    <w:rsid w:val="00201377"/>
    <w:rsid w:val="00201FA8"/>
    <w:rsid w:val="00224F98"/>
    <w:rsid w:val="00232979"/>
    <w:rsid w:val="00236B26"/>
    <w:rsid w:val="00240E61"/>
    <w:rsid w:val="0024669E"/>
    <w:rsid w:val="00251C68"/>
    <w:rsid w:val="00261B78"/>
    <w:rsid w:val="00290CA2"/>
    <w:rsid w:val="002C1194"/>
    <w:rsid w:val="002D2692"/>
    <w:rsid w:val="002E7970"/>
    <w:rsid w:val="002F0780"/>
    <w:rsid w:val="002F11D2"/>
    <w:rsid w:val="002F772A"/>
    <w:rsid w:val="00322DE5"/>
    <w:rsid w:val="00387100"/>
    <w:rsid w:val="003B0816"/>
    <w:rsid w:val="003B21D6"/>
    <w:rsid w:val="003B5231"/>
    <w:rsid w:val="003C1929"/>
    <w:rsid w:val="003F4A8F"/>
    <w:rsid w:val="00417388"/>
    <w:rsid w:val="004408EA"/>
    <w:rsid w:val="00443E19"/>
    <w:rsid w:val="00454439"/>
    <w:rsid w:val="00464C58"/>
    <w:rsid w:val="00474A23"/>
    <w:rsid w:val="004811C3"/>
    <w:rsid w:val="004970D5"/>
    <w:rsid w:val="004B7158"/>
    <w:rsid w:val="004C5464"/>
    <w:rsid w:val="004D49DE"/>
    <w:rsid w:val="00501B2D"/>
    <w:rsid w:val="00516E5E"/>
    <w:rsid w:val="00517997"/>
    <w:rsid w:val="005275AB"/>
    <w:rsid w:val="005319A4"/>
    <w:rsid w:val="00531C39"/>
    <w:rsid w:val="00534238"/>
    <w:rsid w:val="00534B62"/>
    <w:rsid w:val="005473D9"/>
    <w:rsid w:val="00574F11"/>
    <w:rsid w:val="00593B14"/>
    <w:rsid w:val="005979D1"/>
    <w:rsid w:val="005B1251"/>
    <w:rsid w:val="005C1FD9"/>
    <w:rsid w:val="005F2B04"/>
    <w:rsid w:val="00601951"/>
    <w:rsid w:val="0061125D"/>
    <w:rsid w:val="00641D02"/>
    <w:rsid w:val="0064704C"/>
    <w:rsid w:val="0065160E"/>
    <w:rsid w:val="006540CB"/>
    <w:rsid w:val="00666A68"/>
    <w:rsid w:val="00671311"/>
    <w:rsid w:val="00677D38"/>
    <w:rsid w:val="00683DA0"/>
    <w:rsid w:val="006940CE"/>
    <w:rsid w:val="006A0A8B"/>
    <w:rsid w:val="006B2580"/>
    <w:rsid w:val="006C417B"/>
    <w:rsid w:val="006C6563"/>
    <w:rsid w:val="006D5C55"/>
    <w:rsid w:val="00715017"/>
    <w:rsid w:val="00732C90"/>
    <w:rsid w:val="00763421"/>
    <w:rsid w:val="007A401B"/>
    <w:rsid w:val="007A6CAD"/>
    <w:rsid w:val="007C200D"/>
    <w:rsid w:val="007D3C4C"/>
    <w:rsid w:val="007D5C2E"/>
    <w:rsid w:val="007E0D69"/>
    <w:rsid w:val="007E3E49"/>
    <w:rsid w:val="00822C44"/>
    <w:rsid w:val="0082305A"/>
    <w:rsid w:val="00850E58"/>
    <w:rsid w:val="00886A47"/>
    <w:rsid w:val="008938B8"/>
    <w:rsid w:val="008C4474"/>
    <w:rsid w:val="00910273"/>
    <w:rsid w:val="00944A37"/>
    <w:rsid w:val="009567D2"/>
    <w:rsid w:val="009766DA"/>
    <w:rsid w:val="00993EA1"/>
    <w:rsid w:val="009A201B"/>
    <w:rsid w:val="009B6FE8"/>
    <w:rsid w:val="009C071C"/>
    <w:rsid w:val="009D038C"/>
    <w:rsid w:val="009D092B"/>
    <w:rsid w:val="009D629F"/>
    <w:rsid w:val="009E0FA9"/>
    <w:rsid w:val="009E4E4A"/>
    <w:rsid w:val="00A04AD2"/>
    <w:rsid w:val="00A0598D"/>
    <w:rsid w:val="00A149A6"/>
    <w:rsid w:val="00A31A8F"/>
    <w:rsid w:val="00A802CC"/>
    <w:rsid w:val="00A80613"/>
    <w:rsid w:val="00A84343"/>
    <w:rsid w:val="00AA2885"/>
    <w:rsid w:val="00AB3509"/>
    <w:rsid w:val="00AF4F3E"/>
    <w:rsid w:val="00B162A3"/>
    <w:rsid w:val="00B26F76"/>
    <w:rsid w:val="00B82959"/>
    <w:rsid w:val="00B94CA4"/>
    <w:rsid w:val="00BA73D6"/>
    <w:rsid w:val="00BC19D3"/>
    <w:rsid w:val="00BC2CDB"/>
    <w:rsid w:val="00BD7CE0"/>
    <w:rsid w:val="00BF0D6D"/>
    <w:rsid w:val="00C020D7"/>
    <w:rsid w:val="00C07FC8"/>
    <w:rsid w:val="00C17259"/>
    <w:rsid w:val="00C2012E"/>
    <w:rsid w:val="00C37BE6"/>
    <w:rsid w:val="00C41173"/>
    <w:rsid w:val="00C63CCC"/>
    <w:rsid w:val="00C6527B"/>
    <w:rsid w:val="00C770BF"/>
    <w:rsid w:val="00C77648"/>
    <w:rsid w:val="00C81C85"/>
    <w:rsid w:val="00C878AB"/>
    <w:rsid w:val="00C92184"/>
    <w:rsid w:val="00CB5F12"/>
    <w:rsid w:val="00CD75DB"/>
    <w:rsid w:val="00CE5609"/>
    <w:rsid w:val="00CF765A"/>
    <w:rsid w:val="00D06E57"/>
    <w:rsid w:val="00D1080E"/>
    <w:rsid w:val="00D173CD"/>
    <w:rsid w:val="00D2029A"/>
    <w:rsid w:val="00D25D75"/>
    <w:rsid w:val="00D361E7"/>
    <w:rsid w:val="00D5043A"/>
    <w:rsid w:val="00D5487A"/>
    <w:rsid w:val="00D57316"/>
    <w:rsid w:val="00D61607"/>
    <w:rsid w:val="00D62705"/>
    <w:rsid w:val="00D63585"/>
    <w:rsid w:val="00D83985"/>
    <w:rsid w:val="00D83E63"/>
    <w:rsid w:val="00DB38DB"/>
    <w:rsid w:val="00DD01D9"/>
    <w:rsid w:val="00DD286A"/>
    <w:rsid w:val="00DD54B5"/>
    <w:rsid w:val="00DF0E82"/>
    <w:rsid w:val="00E23AA4"/>
    <w:rsid w:val="00E37DE2"/>
    <w:rsid w:val="00E667F5"/>
    <w:rsid w:val="00E74C4E"/>
    <w:rsid w:val="00EA04D8"/>
    <w:rsid w:val="00EE6244"/>
    <w:rsid w:val="00FC44F5"/>
    <w:rsid w:val="00FC6C8F"/>
    <w:rsid w:val="00FD16EC"/>
    <w:rsid w:val="00FD3937"/>
    <w:rsid w:val="00FF04B1"/>
    <w:rsid w:val="00FF32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13"/>
    <w:pPr>
      <w:ind w:left="720"/>
      <w:contextualSpacing/>
    </w:pPr>
  </w:style>
  <w:style w:type="table" w:styleId="TableGrid">
    <w:name w:val="Table Grid"/>
    <w:basedOn w:val="TableNormal"/>
    <w:rsid w:val="006A0A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ondary-bf6">
    <w:name w:val="secondary-bf6"/>
    <w:basedOn w:val="DefaultParagraphFont"/>
    <w:rsid w:val="00474A23"/>
    <w:rPr>
      <w:b/>
      <w:bCs/>
      <w:vanish w:val="0"/>
      <w:webHidden w:val="0"/>
      <w:color w:val="333333"/>
      <w:sz w:val="18"/>
      <w:szCs w:val="18"/>
      <w:specVanish w:val="0"/>
    </w:rPr>
  </w:style>
  <w:style w:type="paragraph" w:styleId="Header">
    <w:name w:val="header"/>
    <w:basedOn w:val="Normal"/>
    <w:link w:val="HeaderChar"/>
    <w:uiPriority w:val="99"/>
    <w:unhideWhenUsed/>
    <w:rsid w:val="005C1F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FD9"/>
  </w:style>
  <w:style w:type="paragraph" w:styleId="Footer">
    <w:name w:val="footer"/>
    <w:basedOn w:val="Normal"/>
    <w:link w:val="FooterChar"/>
    <w:uiPriority w:val="99"/>
    <w:unhideWhenUsed/>
    <w:rsid w:val="005C1F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FD9"/>
  </w:style>
  <w:style w:type="paragraph" w:styleId="BalloonText">
    <w:name w:val="Balloon Text"/>
    <w:basedOn w:val="Normal"/>
    <w:link w:val="BalloonTextChar"/>
    <w:uiPriority w:val="99"/>
    <w:semiHidden/>
    <w:unhideWhenUsed/>
    <w:rsid w:val="007E0D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D69"/>
    <w:rPr>
      <w:rFonts w:ascii="Tahoma" w:hAnsi="Tahoma" w:cs="Tahoma"/>
      <w:sz w:val="16"/>
      <w:szCs w:val="16"/>
    </w:rPr>
  </w:style>
  <w:style w:type="character" w:styleId="CommentReference">
    <w:name w:val="annotation reference"/>
    <w:basedOn w:val="DefaultParagraphFont"/>
    <w:uiPriority w:val="99"/>
    <w:semiHidden/>
    <w:unhideWhenUsed/>
    <w:rsid w:val="00886A47"/>
    <w:rPr>
      <w:sz w:val="16"/>
      <w:szCs w:val="16"/>
    </w:rPr>
  </w:style>
  <w:style w:type="paragraph" w:styleId="CommentText">
    <w:name w:val="annotation text"/>
    <w:basedOn w:val="Normal"/>
    <w:link w:val="CommentTextChar"/>
    <w:uiPriority w:val="99"/>
    <w:semiHidden/>
    <w:unhideWhenUsed/>
    <w:rsid w:val="00886A47"/>
    <w:pPr>
      <w:spacing w:line="240" w:lineRule="auto"/>
    </w:pPr>
    <w:rPr>
      <w:sz w:val="20"/>
      <w:szCs w:val="20"/>
    </w:rPr>
  </w:style>
  <w:style w:type="character" w:customStyle="1" w:styleId="CommentTextChar">
    <w:name w:val="Comment Text Char"/>
    <w:basedOn w:val="DefaultParagraphFont"/>
    <w:link w:val="CommentText"/>
    <w:uiPriority w:val="99"/>
    <w:semiHidden/>
    <w:rsid w:val="00886A47"/>
    <w:rPr>
      <w:sz w:val="20"/>
      <w:szCs w:val="20"/>
    </w:rPr>
  </w:style>
  <w:style w:type="paragraph" w:styleId="CommentSubject">
    <w:name w:val="annotation subject"/>
    <w:basedOn w:val="CommentText"/>
    <w:next w:val="CommentText"/>
    <w:link w:val="CommentSubjectChar"/>
    <w:uiPriority w:val="99"/>
    <w:semiHidden/>
    <w:unhideWhenUsed/>
    <w:rsid w:val="00886A47"/>
    <w:rPr>
      <w:b/>
      <w:bCs/>
    </w:rPr>
  </w:style>
  <w:style w:type="character" w:customStyle="1" w:styleId="CommentSubjectChar">
    <w:name w:val="Comment Subject Char"/>
    <w:basedOn w:val="CommentTextChar"/>
    <w:link w:val="CommentSubject"/>
    <w:uiPriority w:val="99"/>
    <w:semiHidden/>
    <w:rsid w:val="00886A47"/>
    <w:rPr>
      <w:b/>
      <w:bCs/>
    </w:rPr>
  </w:style>
  <w:style w:type="paragraph" w:styleId="Revision">
    <w:name w:val="Revision"/>
    <w:hidden/>
    <w:uiPriority w:val="99"/>
    <w:semiHidden/>
    <w:rsid w:val="004B7158"/>
    <w:pPr>
      <w:spacing w:after="0" w:line="240" w:lineRule="auto"/>
    </w:pPr>
  </w:style>
</w:styles>
</file>

<file path=word/webSettings.xml><?xml version="1.0" encoding="utf-8"?>
<w:webSettings xmlns:r="http://schemas.openxmlformats.org/officeDocument/2006/relationships" xmlns:w="http://schemas.openxmlformats.org/wordprocessingml/2006/main">
  <w:divs>
    <w:div w:id="62484627">
      <w:bodyDiv w:val="1"/>
      <w:marLeft w:val="0"/>
      <w:marRight w:val="0"/>
      <w:marTop w:val="0"/>
      <w:marBottom w:val="0"/>
      <w:divBdr>
        <w:top w:val="none" w:sz="0" w:space="0" w:color="auto"/>
        <w:left w:val="none" w:sz="0" w:space="0" w:color="auto"/>
        <w:bottom w:val="none" w:sz="0" w:space="0" w:color="auto"/>
        <w:right w:val="none" w:sz="0" w:space="0" w:color="auto"/>
      </w:divBdr>
      <w:divsChild>
        <w:div w:id="868880348">
          <w:marLeft w:val="0"/>
          <w:marRight w:val="0"/>
          <w:marTop w:val="0"/>
          <w:marBottom w:val="0"/>
          <w:divBdr>
            <w:top w:val="none" w:sz="0" w:space="0" w:color="auto"/>
            <w:left w:val="none" w:sz="0" w:space="0" w:color="auto"/>
            <w:bottom w:val="none" w:sz="0" w:space="0" w:color="auto"/>
            <w:right w:val="none" w:sz="0" w:space="0" w:color="auto"/>
          </w:divBdr>
          <w:divsChild>
            <w:div w:id="1783719864">
              <w:marLeft w:val="0"/>
              <w:marRight w:val="0"/>
              <w:marTop w:val="0"/>
              <w:marBottom w:val="0"/>
              <w:divBdr>
                <w:top w:val="none" w:sz="0" w:space="0" w:color="auto"/>
                <w:left w:val="none" w:sz="0" w:space="0" w:color="auto"/>
                <w:bottom w:val="none" w:sz="0" w:space="0" w:color="auto"/>
                <w:right w:val="none" w:sz="0" w:space="0" w:color="auto"/>
              </w:divBdr>
              <w:divsChild>
                <w:div w:id="12145853">
                  <w:marLeft w:val="0"/>
                  <w:marRight w:val="0"/>
                  <w:marTop w:val="0"/>
                  <w:marBottom w:val="0"/>
                  <w:divBdr>
                    <w:top w:val="none" w:sz="0" w:space="0" w:color="auto"/>
                    <w:left w:val="none" w:sz="0" w:space="0" w:color="auto"/>
                    <w:bottom w:val="none" w:sz="0" w:space="0" w:color="auto"/>
                    <w:right w:val="none" w:sz="0" w:space="0" w:color="auto"/>
                  </w:divBdr>
                  <w:divsChild>
                    <w:div w:id="306325637">
                      <w:marLeft w:val="0"/>
                      <w:marRight w:val="0"/>
                      <w:marTop w:val="0"/>
                      <w:marBottom w:val="0"/>
                      <w:divBdr>
                        <w:top w:val="none" w:sz="0" w:space="0" w:color="auto"/>
                        <w:left w:val="none" w:sz="0" w:space="0" w:color="auto"/>
                        <w:bottom w:val="none" w:sz="0" w:space="0" w:color="auto"/>
                        <w:right w:val="none" w:sz="0" w:space="0" w:color="auto"/>
                      </w:divBdr>
                      <w:divsChild>
                        <w:div w:id="3148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098642">
      <w:bodyDiv w:val="1"/>
      <w:marLeft w:val="0"/>
      <w:marRight w:val="0"/>
      <w:marTop w:val="0"/>
      <w:marBottom w:val="0"/>
      <w:divBdr>
        <w:top w:val="none" w:sz="0" w:space="0" w:color="auto"/>
        <w:left w:val="none" w:sz="0" w:space="0" w:color="auto"/>
        <w:bottom w:val="none" w:sz="0" w:space="0" w:color="auto"/>
        <w:right w:val="none" w:sz="0" w:space="0" w:color="auto"/>
      </w:divBdr>
      <w:divsChild>
        <w:div w:id="88935412">
          <w:marLeft w:val="0"/>
          <w:marRight w:val="0"/>
          <w:marTop w:val="0"/>
          <w:marBottom w:val="0"/>
          <w:divBdr>
            <w:top w:val="none" w:sz="0" w:space="0" w:color="auto"/>
            <w:left w:val="none" w:sz="0" w:space="0" w:color="auto"/>
            <w:bottom w:val="none" w:sz="0" w:space="0" w:color="auto"/>
            <w:right w:val="none" w:sz="0" w:space="0" w:color="auto"/>
          </w:divBdr>
          <w:divsChild>
            <w:div w:id="230847389">
              <w:marLeft w:val="0"/>
              <w:marRight w:val="0"/>
              <w:marTop w:val="0"/>
              <w:marBottom w:val="0"/>
              <w:divBdr>
                <w:top w:val="none" w:sz="0" w:space="0" w:color="auto"/>
                <w:left w:val="none" w:sz="0" w:space="0" w:color="auto"/>
                <w:bottom w:val="none" w:sz="0" w:space="0" w:color="auto"/>
                <w:right w:val="none" w:sz="0" w:space="0" w:color="auto"/>
              </w:divBdr>
              <w:divsChild>
                <w:div w:id="12192125">
                  <w:marLeft w:val="0"/>
                  <w:marRight w:val="0"/>
                  <w:marTop w:val="0"/>
                  <w:marBottom w:val="0"/>
                  <w:divBdr>
                    <w:top w:val="none" w:sz="0" w:space="0" w:color="auto"/>
                    <w:left w:val="none" w:sz="0" w:space="0" w:color="auto"/>
                    <w:bottom w:val="none" w:sz="0" w:space="0" w:color="auto"/>
                    <w:right w:val="none" w:sz="0" w:space="0" w:color="auto"/>
                  </w:divBdr>
                  <w:divsChild>
                    <w:div w:id="988360344">
                      <w:marLeft w:val="0"/>
                      <w:marRight w:val="0"/>
                      <w:marTop w:val="0"/>
                      <w:marBottom w:val="0"/>
                      <w:divBdr>
                        <w:top w:val="none" w:sz="0" w:space="0" w:color="auto"/>
                        <w:left w:val="none" w:sz="0" w:space="0" w:color="auto"/>
                        <w:bottom w:val="none" w:sz="0" w:space="0" w:color="auto"/>
                        <w:right w:val="none" w:sz="0" w:space="0" w:color="auto"/>
                      </w:divBdr>
                      <w:divsChild>
                        <w:div w:id="17890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796433">
      <w:bodyDiv w:val="1"/>
      <w:marLeft w:val="0"/>
      <w:marRight w:val="0"/>
      <w:marTop w:val="0"/>
      <w:marBottom w:val="0"/>
      <w:divBdr>
        <w:top w:val="none" w:sz="0" w:space="0" w:color="auto"/>
        <w:left w:val="none" w:sz="0" w:space="0" w:color="auto"/>
        <w:bottom w:val="none" w:sz="0" w:space="0" w:color="auto"/>
        <w:right w:val="none" w:sz="0" w:space="0" w:color="auto"/>
      </w:divBdr>
    </w:div>
    <w:div w:id="183101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FA651-F517-4109-B55E-DFD702AC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2093</Words>
  <Characters>11934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College of Veterinary Medicine</Company>
  <LinksUpToDate>false</LinksUpToDate>
  <CharactersWithSpaces>14000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jworkman</dc:creator>
  <cp:lastModifiedBy>wshulaw</cp:lastModifiedBy>
  <cp:revision>2</cp:revision>
  <cp:lastPrinted>2011-09-26T18:36:00Z</cp:lastPrinted>
  <dcterms:created xsi:type="dcterms:W3CDTF">2012-04-17T15:28:00Z</dcterms:created>
  <dcterms:modified xsi:type="dcterms:W3CDTF">2012-04-17T15:28:00Z</dcterms:modified>
</cp:coreProperties>
</file>