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57" w:rsidRDefault="00181757" w:rsidP="00181757">
      <w:pPr>
        <w:spacing w:after="0" w:line="240" w:lineRule="auto"/>
      </w:pPr>
      <w:bookmarkStart w:id="0" w:name="_GoBack"/>
      <w:bookmarkEnd w:id="0"/>
      <w:proofErr w:type="gramStart"/>
      <w:r>
        <w:t>Table 1</w:t>
      </w:r>
      <w:r w:rsidR="00EC1F2A">
        <w:t>2</w:t>
      </w:r>
      <w:r>
        <w:t>.</w:t>
      </w:r>
      <w:proofErr w:type="gramEnd"/>
      <w:r>
        <w:t xml:space="preserve">  Tissue sufficiency ranges suited for onion production in muck soils in Western New York.  Results based on small-plot </w:t>
      </w:r>
      <w:r w:rsidR="00EC1F2A">
        <w:t xml:space="preserve">studies </w:t>
      </w:r>
      <w:r>
        <w:t>and observational</w:t>
      </w:r>
      <w:r w:rsidR="00EC1F2A">
        <w:t xml:space="preserve"> field </w:t>
      </w:r>
      <w:r>
        <w:t>s</w:t>
      </w:r>
      <w:r w:rsidR="00EC1F2A">
        <w:t>urvey</w:t>
      </w:r>
      <w:r>
        <w:t>, 2010 (Hoepting).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250"/>
        <w:gridCol w:w="2970"/>
        <w:gridCol w:w="3258"/>
      </w:tblGrid>
      <w:tr w:rsidR="00181757" w:rsidTr="00EF63F7">
        <w:trPr>
          <w:trHeight w:val="350"/>
        </w:trPr>
        <w:tc>
          <w:tcPr>
            <w:tcW w:w="9576" w:type="dxa"/>
            <w:gridSpan w:val="4"/>
            <w:tcBorders>
              <w:top w:val="single" w:sz="12" w:space="0" w:color="auto"/>
            </w:tcBorders>
          </w:tcPr>
          <w:p w:rsidR="00181757" w:rsidRPr="00EF63F7" w:rsidRDefault="00181757" w:rsidP="00181757">
            <w:pPr>
              <w:rPr>
                <w:b/>
                <w:sz w:val="24"/>
                <w:szCs w:val="24"/>
              </w:rPr>
            </w:pPr>
            <w:r w:rsidRPr="00EF63F7">
              <w:rPr>
                <w:b/>
                <w:sz w:val="24"/>
                <w:szCs w:val="24"/>
              </w:rPr>
              <w:t>Onion Tissue Analysis (7-9 leaf stage, mid- to late-July)</w:t>
            </w:r>
          </w:p>
        </w:tc>
      </w:tr>
      <w:tr w:rsidR="00181757" w:rsidTr="00EF63F7">
        <w:trPr>
          <w:trHeight w:val="413"/>
        </w:trPr>
        <w:tc>
          <w:tcPr>
            <w:tcW w:w="10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1757" w:rsidRPr="00EF63F7" w:rsidRDefault="00181757" w:rsidP="00EF63F7">
            <w:pPr>
              <w:jc w:val="center"/>
              <w:rPr>
                <w:b/>
              </w:rPr>
            </w:pPr>
            <w:r w:rsidRPr="00EF63F7">
              <w:rPr>
                <w:b/>
              </w:rPr>
              <w:t>Nutrient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1757" w:rsidRPr="00EF63F7" w:rsidRDefault="00181757" w:rsidP="00EF63F7">
            <w:pPr>
              <w:jc w:val="center"/>
              <w:rPr>
                <w:b/>
              </w:rPr>
            </w:pPr>
            <w:r w:rsidRPr="00EF63F7">
              <w:rPr>
                <w:b/>
              </w:rPr>
              <w:t xml:space="preserve">Sufficiency </w:t>
            </w:r>
            <w:r w:rsidR="00EF63F7">
              <w:rPr>
                <w:b/>
              </w:rPr>
              <w:t>R</w:t>
            </w:r>
            <w:r w:rsidRPr="00EF63F7">
              <w:rPr>
                <w:b/>
              </w:rPr>
              <w:t>ange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1757" w:rsidRPr="00EF63F7" w:rsidRDefault="00181757" w:rsidP="00EF63F7">
            <w:pPr>
              <w:jc w:val="center"/>
              <w:rPr>
                <w:b/>
              </w:rPr>
            </w:pPr>
            <w:r w:rsidRPr="00EF63F7">
              <w:rPr>
                <w:b/>
              </w:rPr>
              <w:t>Source</w:t>
            </w:r>
          </w:p>
        </w:tc>
        <w:tc>
          <w:tcPr>
            <w:tcW w:w="3258" w:type="dxa"/>
            <w:tcBorders>
              <w:top w:val="single" w:sz="12" w:space="0" w:color="auto"/>
              <w:bottom w:val="single" w:sz="12" w:space="0" w:color="auto"/>
            </w:tcBorders>
          </w:tcPr>
          <w:p w:rsidR="00181757" w:rsidRPr="00EF63F7" w:rsidRDefault="00181757" w:rsidP="00181757">
            <w:pPr>
              <w:rPr>
                <w:b/>
              </w:rPr>
            </w:pPr>
            <w:r w:rsidRPr="00EF63F7">
              <w:rPr>
                <w:b/>
              </w:rPr>
              <w:t>Notes:</w:t>
            </w:r>
          </w:p>
        </w:tc>
      </w:tr>
      <w:tr w:rsidR="00181757" w:rsidTr="00EF63F7">
        <w:trPr>
          <w:trHeight w:val="402"/>
        </w:trPr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:rsidR="00181757" w:rsidRPr="00EF63F7" w:rsidRDefault="00181757" w:rsidP="00EF63F7">
            <w:pPr>
              <w:jc w:val="center"/>
              <w:rPr>
                <w:b/>
                <w:sz w:val="24"/>
                <w:szCs w:val="24"/>
              </w:rPr>
            </w:pPr>
            <w:r w:rsidRPr="00EF63F7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vAlign w:val="center"/>
          </w:tcPr>
          <w:p w:rsidR="00181757" w:rsidRDefault="00181757" w:rsidP="00EF63F7">
            <w:pPr>
              <w:jc w:val="center"/>
            </w:pPr>
            <w:r>
              <w:t>2 – 3 %</w:t>
            </w:r>
          </w:p>
        </w:tc>
        <w:tc>
          <w:tcPr>
            <w:tcW w:w="2970" w:type="dxa"/>
            <w:tcBorders>
              <w:top w:val="single" w:sz="12" w:space="0" w:color="auto"/>
            </w:tcBorders>
            <w:vAlign w:val="center"/>
          </w:tcPr>
          <w:p w:rsidR="00181757" w:rsidRDefault="00181757" w:rsidP="00EF63F7">
            <w:pPr>
              <w:jc w:val="center"/>
            </w:pPr>
            <w:r>
              <w:t xml:space="preserve">Maynard &amp; </w:t>
            </w:r>
            <w:proofErr w:type="spellStart"/>
            <w:r>
              <w:t>Hochmuth</w:t>
            </w:r>
            <w:proofErr w:type="spellEnd"/>
            <w:r>
              <w:t>, 1997</w:t>
            </w:r>
            <w:r w:rsidR="00EF63F7">
              <w:t>*</w:t>
            </w:r>
          </w:p>
        </w:tc>
        <w:tc>
          <w:tcPr>
            <w:tcW w:w="3258" w:type="dxa"/>
            <w:tcBorders>
              <w:top w:val="single" w:sz="12" w:space="0" w:color="auto"/>
            </w:tcBorders>
          </w:tcPr>
          <w:p w:rsidR="00181757" w:rsidRDefault="00181757" w:rsidP="00181757"/>
        </w:tc>
      </w:tr>
      <w:tr w:rsidR="00181757" w:rsidTr="00EF63F7">
        <w:trPr>
          <w:trHeight w:val="377"/>
        </w:trPr>
        <w:tc>
          <w:tcPr>
            <w:tcW w:w="1098" w:type="dxa"/>
            <w:vAlign w:val="center"/>
          </w:tcPr>
          <w:p w:rsidR="00181757" w:rsidRPr="00EF63F7" w:rsidRDefault="00181757" w:rsidP="00EF63F7">
            <w:pPr>
              <w:jc w:val="center"/>
              <w:rPr>
                <w:b/>
                <w:sz w:val="24"/>
                <w:szCs w:val="24"/>
              </w:rPr>
            </w:pPr>
            <w:r w:rsidRPr="00EF63F7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250" w:type="dxa"/>
            <w:vAlign w:val="center"/>
          </w:tcPr>
          <w:p w:rsidR="00181757" w:rsidRDefault="00181757" w:rsidP="00EF63F7">
            <w:pPr>
              <w:jc w:val="center"/>
            </w:pPr>
            <w:r>
              <w:t>3100 – 4500 ppm</w:t>
            </w:r>
          </w:p>
        </w:tc>
        <w:tc>
          <w:tcPr>
            <w:tcW w:w="2970" w:type="dxa"/>
            <w:vAlign w:val="center"/>
          </w:tcPr>
          <w:p w:rsidR="00181757" w:rsidRDefault="00181757" w:rsidP="00504301">
            <w:pPr>
              <w:jc w:val="center"/>
            </w:pPr>
            <w:r>
              <w:t>Millis &amp; Jones 199</w:t>
            </w:r>
            <w:r w:rsidR="00504301">
              <w:t>6</w:t>
            </w:r>
            <w:r w:rsidR="00EF63F7">
              <w:t>**</w:t>
            </w:r>
          </w:p>
        </w:tc>
        <w:tc>
          <w:tcPr>
            <w:tcW w:w="3258" w:type="dxa"/>
          </w:tcPr>
          <w:p w:rsidR="00181757" w:rsidRDefault="00181757" w:rsidP="00181757"/>
        </w:tc>
      </w:tr>
      <w:tr w:rsidR="00181757" w:rsidTr="00EF63F7">
        <w:tc>
          <w:tcPr>
            <w:tcW w:w="1098" w:type="dxa"/>
            <w:vAlign w:val="center"/>
          </w:tcPr>
          <w:p w:rsidR="00181757" w:rsidRPr="00EF63F7" w:rsidRDefault="00181757" w:rsidP="00EF63F7">
            <w:pPr>
              <w:jc w:val="center"/>
              <w:rPr>
                <w:b/>
                <w:sz w:val="24"/>
                <w:szCs w:val="24"/>
              </w:rPr>
            </w:pPr>
            <w:r w:rsidRPr="00EF63F7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2250" w:type="dxa"/>
            <w:vAlign w:val="center"/>
          </w:tcPr>
          <w:p w:rsidR="00181757" w:rsidRDefault="00181757" w:rsidP="00EF63F7">
            <w:pPr>
              <w:jc w:val="center"/>
            </w:pPr>
            <w:r>
              <w:t>10,974 – 18,154 ppm</w:t>
            </w:r>
          </w:p>
        </w:tc>
        <w:tc>
          <w:tcPr>
            <w:tcW w:w="2970" w:type="dxa"/>
            <w:vAlign w:val="center"/>
          </w:tcPr>
          <w:p w:rsidR="00181757" w:rsidRDefault="00181757" w:rsidP="00EF63F7">
            <w:pPr>
              <w:jc w:val="center"/>
            </w:pPr>
            <w:r>
              <w:t>Our studies (a guideline)</w:t>
            </w:r>
          </w:p>
        </w:tc>
        <w:tc>
          <w:tcPr>
            <w:tcW w:w="3258" w:type="dxa"/>
          </w:tcPr>
          <w:p w:rsidR="00181757" w:rsidRDefault="00181757" w:rsidP="00181757">
            <w:r>
              <w:t>No correlation between tissue K &amp; yield</w:t>
            </w:r>
            <w:r w:rsidR="000C4D32">
              <w:t>; M &amp; H too high, our results would have been deficient</w:t>
            </w:r>
          </w:p>
        </w:tc>
      </w:tr>
      <w:tr w:rsidR="00181757" w:rsidTr="00EF63F7">
        <w:tc>
          <w:tcPr>
            <w:tcW w:w="1098" w:type="dxa"/>
            <w:vAlign w:val="center"/>
          </w:tcPr>
          <w:p w:rsidR="00181757" w:rsidRPr="00EF63F7" w:rsidRDefault="00181757" w:rsidP="00EF63F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63F7">
              <w:rPr>
                <w:b/>
                <w:sz w:val="24"/>
                <w:szCs w:val="24"/>
              </w:rPr>
              <w:t>Ca</w:t>
            </w:r>
            <w:proofErr w:type="spellEnd"/>
          </w:p>
        </w:tc>
        <w:tc>
          <w:tcPr>
            <w:tcW w:w="2250" w:type="dxa"/>
            <w:vAlign w:val="center"/>
          </w:tcPr>
          <w:p w:rsidR="00181757" w:rsidRDefault="00181757" w:rsidP="00EF63F7">
            <w:pPr>
              <w:jc w:val="center"/>
            </w:pPr>
            <w:r>
              <w:t>29,362 – 32,950 ppm</w:t>
            </w:r>
          </w:p>
        </w:tc>
        <w:tc>
          <w:tcPr>
            <w:tcW w:w="2970" w:type="dxa"/>
            <w:vAlign w:val="center"/>
          </w:tcPr>
          <w:p w:rsidR="00181757" w:rsidRDefault="00181757" w:rsidP="00EF63F7">
            <w:pPr>
              <w:jc w:val="center"/>
            </w:pPr>
            <w:r>
              <w:t>Our studies (a guideline)</w:t>
            </w:r>
          </w:p>
        </w:tc>
        <w:tc>
          <w:tcPr>
            <w:tcW w:w="3258" w:type="dxa"/>
          </w:tcPr>
          <w:p w:rsidR="00181757" w:rsidRDefault="00181757" w:rsidP="000C4D32">
            <w:r>
              <w:t xml:space="preserve">No correlation between tissue </w:t>
            </w:r>
            <w:proofErr w:type="spellStart"/>
            <w:r w:rsidR="000C4D32">
              <w:t>Ca</w:t>
            </w:r>
            <w:proofErr w:type="spellEnd"/>
            <w:r>
              <w:t xml:space="preserve"> &amp; yield</w:t>
            </w:r>
            <w:r w:rsidR="000C4D32">
              <w:t>; M &amp; H too high, our results would have been deficient</w:t>
            </w:r>
          </w:p>
        </w:tc>
      </w:tr>
      <w:tr w:rsidR="00181757" w:rsidTr="00EF63F7">
        <w:tc>
          <w:tcPr>
            <w:tcW w:w="1098" w:type="dxa"/>
            <w:vAlign w:val="center"/>
          </w:tcPr>
          <w:p w:rsidR="00181757" w:rsidRPr="00EF63F7" w:rsidRDefault="000C4D32" w:rsidP="00EF63F7">
            <w:pPr>
              <w:jc w:val="center"/>
              <w:rPr>
                <w:b/>
                <w:sz w:val="24"/>
                <w:szCs w:val="24"/>
              </w:rPr>
            </w:pPr>
            <w:r w:rsidRPr="00EF63F7">
              <w:rPr>
                <w:b/>
                <w:sz w:val="24"/>
                <w:szCs w:val="24"/>
              </w:rPr>
              <w:t>Mg</w:t>
            </w:r>
          </w:p>
        </w:tc>
        <w:tc>
          <w:tcPr>
            <w:tcW w:w="2250" w:type="dxa"/>
            <w:vAlign w:val="center"/>
          </w:tcPr>
          <w:p w:rsidR="00181757" w:rsidRDefault="000C4D32" w:rsidP="00EF63F7">
            <w:pPr>
              <w:jc w:val="center"/>
            </w:pPr>
            <w:r>
              <w:t>1700 – 2437 ppm</w:t>
            </w:r>
          </w:p>
        </w:tc>
        <w:tc>
          <w:tcPr>
            <w:tcW w:w="2970" w:type="dxa"/>
            <w:vAlign w:val="center"/>
          </w:tcPr>
          <w:p w:rsidR="00181757" w:rsidRDefault="000C4D32" w:rsidP="00EF63F7">
            <w:pPr>
              <w:jc w:val="center"/>
            </w:pPr>
            <w:r>
              <w:t>Our studies (a guideline)</w:t>
            </w:r>
          </w:p>
        </w:tc>
        <w:tc>
          <w:tcPr>
            <w:tcW w:w="3258" w:type="dxa"/>
          </w:tcPr>
          <w:p w:rsidR="00181757" w:rsidRDefault="000C4D32" w:rsidP="00181757">
            <w:r>
              <w:t xml:space="preserve">No correlation between tissue </w:t>
            </w:r>
            <w:proofErr w:type="spellStart"/>
            <w:r>
              <w:t>Ca</w:t>
            </w:r>
            <w:proofErr w:type="spellEnd"/>
            <w:r>
              <w:t xml:space="preserve"> &amp; yield; M &amp; H too high, our results would have been deficient</w:t>
            </w:r>
          </w:p>
        </w:tc>
      </w:tr>
      <w:tr w:rsidR="00181757" w:rsidTr="00EF63F7">
        <w:trPr>
          <w:trHeight w:val="413"/>
        </w:trPr>
        <w:tc>
          <w:tcPr>
            <w:tcW w:w="1098" w:type="dxa"/>
            <w:vAlign w:val="center"/>
          </w:tcPr>
          <w:p w:rsidR="00181757" w:rsidRPr="00EF63F7" w:rsidRDefault="000C4D32" w:rsidP="00EF63F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63F7">
              <w:rPr>
                <w:b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2250" w:type="dxa"/>
            <w:vAlign w:val="center"/>
          </w:tcPr>
          <w:p w:rsidR="00181757" w:rsidRDefault="000C4D32" w:rsidP="00EF63F7">
            <w:pPr>
              <w:jc w:val="center"/>
            </w:pPr>
            <w:r>
              <w:t>50 – 225 ppm</w:t>
            </w:r>
          </w:p>
        </w:tc>
        <w:tc>
          <w:tcPr>
            <w:tcW w:w="2970" w:type="dxa"/>
            <w:vAlign w:val="center"/>
          </w:tcPr>
          <w:p w:rsidR="00181757" w:rsidRDefault="000C4D32" w:rsidP="00504301">
            <w:pPr>
              <w:jc w:val="center"/>
            </w:pPr>
            <w:r>
              <w:t>Millis &amp; Jones 199</w:t>
            </w:r>
            <w:r w:rsidR="00504301">
              <w:t>6</w:t>
            </w:r>
          </w:p>
        </w:tc>
        <w:tc>
          <w:tcPr>
            <w:tcW w:w="3258" w:type="dxa"/>
          </w:tcPr>
          <w:p w:rsidR="00181757" w:rsidRDefault="00181757" w:rsidP="000C4D32"/>
        </w:tc>
      </w:tr>
      <w:tr w:rsidR="000C4D32" w:rsidTr="00EF63F7">
        <w:tc>
          <w:tcPr>
            <w:tcW w:w="1098" w:type="dxa"/>
            <w:vAlign w:val="center"/>
          </w:tcPr>
          <w:p w:rsidR="000C4D32" w:rsidRPr="00EF63F7" w:rsidRDefault="000C4D32" w:rsidP="00EF63F7">
            <w:pPr>
              <w:jc w:val="center"/>
              <w:rPr>
                <w:b/>
                <w:sz w:val="24"/>
                <w:szCs w:val="24"/>
              </w:rPr>
            </w:pPr>
            <w:r w:rsidRPr="00EF63F7"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2250" w:type="dxa"/>
            <w:vAlign w:val="center"/>
          </w:tcPr>
          <w:p w:rsidR="000C4D32" w:rsidRDefault="000C4D32" w:rsidP="00EF63F7">
            <w:pPr>
              <w:jc w:val="center"/>
            </w:pPr>
            <w:r>
              <w:t>9 – 24 ppm</w:t>
            </w:r>
          </w:p>
        </w:tc>
        <w:tc>
          <w:tcPr>
            <w:tcW w:w="2970" w:type="dxa"/>
            <w:vAlign w:val="center"/>
          </w:tcPr>
          <w:p w:rsidR="000C4D32" w:rsidRDefault="000C4D32" w:rsidP="00EF63F7">
            <w:pPr>
              <w:jc w:val="center"/>
            </w:pPr>
            <w:r>
              <w:t>Our studies (a guideline)</w:t>
            </w:r>
          </w:p>
        </w:tc>
        <w:tc>
          <w:tcPr>
            <w:tcW w:w="3258" w:type="dxa"/>
          </w:tcPr>
          <w:p w:rsidR="000C4D32" w:rsidRDefault="000C4D32" w:rsidP="00181757">
            <w:r>
              <w:t>No sources; no correlations between tissue Al &amp; yield</w:t>
            </w:r>
          </w:p>
        </w:tc>
      </w:tr>
      <w:tr w:rsidR="000C4D32" w:rsidTr="00EF63F7">
        <w:tc>
          <w:tcPr>
            <w:tcW w:w="1098" w:type="dxa"/>
            <w:vAlign w:val="center"/>
          </w:tcPr>
          <w:p w:rsidR="000C4D32" w:rsidRPr="00EF63F7" w:rsidRDefault="000C4D32" w:rsidP="00EF63F7">
            <w:pPr>
              <w:jc w:val="center"/>
              <w:rPr>
                <w:b/>
                <w:sz w:val="24"/>
                <w:szCs w:val="24"/>
              </w:rPr>
            </w:pPr>
            <w:r w:rsidRPr="00EF63F7">
              <w:rPr>
                <w:b/>
                <w:sz w:val="24"/>
                <w:szCs w:val="24"/>
              </w:rPr>
              <w:t>Fe</w:t>
            </w:r>
          </w:p>
        </w:tc>
        <w:tc>
          <w:tcPr>
            <w:tcW w:w="2250" w:type="dxa"/>
            <w:vAlign w:val="center"/>
          </w:tcPr>
          <w:p w:rsidR="000C4D32" w:rsidRDefault="000C4D32" w:rsidP="00EF63F7">
            <w:pPr>
              <w:jc w:val="center"/>
            </w:pPr>
            <w:r>
              <w:t>27 – 75 ppm</w:t>
            </w:r>
          </w:p>
        </w:tc>
        <w:tc>
          <w:tcPr>
            <w:tcW w:w="2970" w:type="dxa"/>
            <w:vAlign w:val="center"/>
          </w:tcPr>
          <w:p w:rsidR="000C4D32" w:rsidRDefault="000C4D32" w:rsidP="00EF63F7">
            <w:pPr>
              <w:jc w:val="center"/>
            </w:pPr>
            <w:r>
              <w:t>Our studies ( a guideline)</w:t>
            </w:r>
          </w:p>
        </w:tc>
        <w:tc>
          <w:tcPr>
            <w:tcW w:w="3258" w:type="dxa"/>
          </w:tcPr>
          <w:p w:rsidR="000C4D32" w:rsidRDefault="000C4D32" w:rsidP="00181757">
            <w:r>
              <w:t>No correlation between tissue Fe &amp; yield; M &amp; H too high, our results would have been deficient</w:t>
            </w:r>
          </w:p>
        </w:tc>
      </w:tr>
      <w:tr w:rsidR="000C4D32" w:rsidTr="00EF63F7">
        <w:tc>
          <w:tcPr>
            <w:tcW w:w="1098" w:type="dxa"/>
            <w:vAlign w:val="center"/>
          </w:tcPr>
          <w:p w:rsidR="000C4D32" w:rsidRPr="00EF63F7" w:rsidRDefault="000C4D32" w:rsidP="00EF63F7">
            <w:pPr>
              <w:jc w:val="center"/>
              <w:rPr>
                <w:b/>
                <w:sz w:val="24"/>
                <w:szCs w:val="24"/>
              </w:rPr>
            </w:pPr>
            <w:r w:rsidRPr="00EF63F7">
              <w:rPr>
                <w:b/>
                <w:sz w:val="24"/>
                <w:szCs w:val="24"/>
              </w:rPr>
              <w:t>Zn</w:t>
            </w:r>
          </w:p>
        </w:tc>
        <w:tc>
          <w:tcPr>
            <w:tcW w:w="2250" w:type="dxa"/>
            <w:vAlign w:val="center"/>
          </w:tcPr>
          <w:p w:rsidR="000C4D32" w:rsidRDefault="000C4D32" w:rsidP="00EF63F7">
            <w:pPr>
              <w:jc w:val="center"/>
            </w:pPr>
            <w:r>
              <w:t>15 – 20 ppm</w:t>
            </w:r>
          </w:p>
        </w:tc>
        <w:tc>
          <w:tcPr>
            <w:tcW w:w="2970" w:type="dxa"/>
            <w:vAlign w:val="center"/>
          </w:tcPr>
          <w:p w:rsidR="000C4D32" w:rsidRDefault="000C4D32" w:rsidP="00EF63F7">
            <w:pPr>
              <w:jc w:val="center"/>
            </w:pPr>
            <w:r>
              <w:t xml:space="preserve">Maynard &amp; </w:t>
            </w:r>
            <w:proofErr w:type="spellStart"/>
            <w:r>
              <w:t>Hochmuth</w:t>
            </w:r>
            <w:proofErr w:type="spellEnd"/>
            <w:r>
              <w:t>, 1997</w:t>
            </w:r>
          </w:p>
        </w:tc>
        <w:tc>
          <w:tcPr>
            <w:tcW w:w="3258" w:type="dxa"/>
          </w:tcPr>
          <w:p w:rsidR="000C4D32" w:rsidRDefault="000C4D32" w:rsidP="00E66C91">
            <w:r>
              <w:t>In our study, &gt; 30 ppm reduced yield</w:t>
            </w:r>
          </w:p>
        </w:tc>
      </w:tr>
      <w:tr w:rsidR="000C4D32" w:rsidTr="00EF63F7">
        <w:tc>
          <w:tcPr>
            <w:tcW w:w="1098" w:type="dxa"/>
            <w:vAlign w:val="center"/>
          </w:tcPr>
          <w:p w:rsidR="000C4D32" w:rsidRPr="00EF63F7" w:rsidRDefault="000C4D32" w:rsidP="00EF63F7">
            <w:pPr>
              <w:jc w:val="center"/>
              <w:rPr>
                <w:b/>
                <w:sz w:val="24"/>
                <w:szCs w:val="24"/>
              </w:rPr>
            </w:pPr>
            <w:r w:rsidRPr="00EF63F7">
              <w:rPr>
                <w:b/>
                <w:sz w:val="24"/>
                <w:szCs w:val="24"/>
              </w:rPr>
              <w:t>Cu</w:t>
            </w:r>
          </w:p>
        </w:tc>
        <w:tc>
          <w:tcPr>
            <w:tcW w:w="2250" w:type="dxa"/>
            <w:vAlign w:val="center"/>
          </w:tcPr>
          <w:p w:rsidR="000C4D32" w:rsidRDefault="000C4D32" w:rsidP="00EF63F7">
            <w:pPr>
              <w:jc w:val="center"/>
            </w:pPr>
            <w:r>
              <w:t>3.5 – 5.9 ppm</w:t>
            </w:r>
          </w:p>
        </w:tc>
        <w:tc>
          <w:tcPr>
            <w:tcW w:w="2970" w:type="dxa"/>
            <w:vAlign w:val="center"/>
          </w:tcPr>
          <w:p w:rsidR="000C4D32" w:rsidRDefault="000C4D32" w:rsidP="00EF63F7">
            <w:pPr>
              <w:jc w:val="center"/>
            </w:pPr>
            <w:r>
              <w:t>Our studies (a guideline)</w:t>
            </w:r>
          </w:p>
        </w:tc>
        <w:tc>
          <w:tcPr>
            <w:tcW w:w="3258" w:type="dxa"/>
          </w:tcPr>
          <w:p w:rsidR="000C4D32" w:rsidRDefault="000C4D32" w:rsidP="00E66C91">
            <w:r>
              <w:t>No correlation between tissue Fe &amp; yield; M &amp; H too high, our results would have been deficient</w:t>
            </w:r>
          </w:p>
        </w:tc>
      </w:tr>
      <w:tr w:rsidR="000C4D32" w:rsidTr="00EF63F7">
        <w:tc>
          <w:tcPr>
            <w:tcW w:w="1098" w:type="dxa"/>
            <w:tcBorders>
              <w:bottom w:val="single" w:sz="12" w:space="0" w:color="auto"/>
            </w:tcBorders>
            <w:vAlign w:val="center"/>
          </w:tcPr>
          <w:p w:rsidR="000C4D32" w:rsidRPr="00EF63F7" w:rsidRDefault="000C4D32" w:rsidP="00EF63F7">
            <w:pPr>
              <w:jc w:val="center"/>
              <w:rPr>
                <w:b/>
                <w:sz w:val="24"/>
                <w:szCs w:val="24"/>
              </w:rPr>
            </w:pPr>
            <w:r w:rsidRPr="00EF63F7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vAlign w:val="center"/>
          </w:tcPr>
          <w:p w:rsidR="000C4D32" w:rsidRDefault="000C4D32" w:rsidP="00EF63F7">
            <w:pPr>
              <w:jc w:val="center"/>
            </w:pPr>
            <w:r>
              <w:t>25 – 75 ppm</w:t>
            </w:r>
          </w:p>
        </w:tc>
        <w:tc>
          <w:tcPr>
            <w:tcW w:w="2970" w:type="dxa"/>
            <w:tcBorders>
              <w:bottom w:val="single" w:sz="12" w:space="0" w:color="auto"/>
            </w:tcBorders>
            <w:vAlign w:val="center"/>
          </w:tcPr>
          <w:p w:rsidR="000C4D32" w:rsidRDefault="000C4D32" w:rsidP="00504301">
            <w:pPr>
              <w:jc w:val="center"/>
            </w:pPr>
            <w:r>
              <w:t>Millis &amp; Jones 199</w:t>
            </w:r>
            <w:r w:rsidR="00504301">
              <w:t>6</w:t>
            </w:r>
          </w:p>
        </w:tc>
        <w:tc>
          <w:tcPr>
            <w:tcW w:w="3258" w:type="dxa"/>
            <w:tcBorders>
              <w:bottom w:val="single" w:sz="12" w:space="0" w:color="auto"/>
            </w:tcBorders>
          </w:tcPr>
          <w:p w:rsidR="000C4D32" w:rsidRDefault="000C4D32" w:rsidP="00E66C91">
            <w:r>
              <w:t>In our studies, appeared to be a yield increase at &gt; 30 ppm</w:t>
            </w:r>
          </w:p>
        </w:tc>
      </w:tr>
    </w:tbl>
    <w:p w:rsidR="002B6778" w:rsidRDefault="002B6778" w:rsidP="00EF63F7">
      <w:pPr>
        <w:spacing w:after="0" w:line="240" w:lineRule="auto"/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980"/>
        <w:gridCol w:w="1170"/>
        <w:gridCol w:w="5418"/>
      </w:tblGrid>
      <w:tr w:rsidR="002B6778" w:rsidTr="008A7506">
        <w:tc>
          <w:tcPr>
            <w:tcW w:w="9576" w:type="dxa"/>
            <w:gridSpan w:val="4"/>
          </w:tcPr>
          <w:p w:rsidR="002B6778" w:rsidRPr="00DD68A8" w:rsidRDefault="002B6778" w:rsidP="00EF63F7">
            <w:pPr>
              <w:rPr>
                <w:b/>
                <w:sz w:val="24"/>
                <w:szCs w:val="24"/>
                <w:highlight w:val="yellow"/>
              </w:rPr>
            </w:pPr>
            <w:r w:rsidRPr="00DD68A8">
              <w:rPr>
                <w:b/>
                <w:sz w:val="24"/>
                <w:szCs w:val="24"/>
              </w:rPr>
              <w:t>Soil nutrient levels (pre-plant)</w:t>
            </w:r>
          </w:p>
        </w:tc>
      </w:tr>
      <w:tr w:rsidR="002B6778" w:rsidTr="00AC0BAB">
        <w:tc>
          <w:tcPr>
            <w:tcW w:w="1008" w:type="dxa"/>
          </w:tcPr>
          <w:p w:rsidR="002B6778" w:rsidRPr="00AC0BAB" w:rsidRDefault="002B6778" w:rsidP="00AC0BAB">
            <w:pPr>
              <w:jc w:val="center"/>
              <w:rPr>
                <w:b/>
                <w:i/>
              </w:rPr>
            </w:pPr>
            <w:r w:rsidRPr="00AC0BAB">
              <w:rPr>
                <w:b/>
                <w:i/>
              </w:rPr>
              <w:t>Nutrient</w:t>
            </w:r>
          </w:p>
        </w:tc>
        <w:tc>
          <w:tcPr>
            <w:tcW w:w="1980" w:type="dxa"/>
          </w:tcPr>
          <w:p w:rsidR="002B6778" w:rsidRPr="00AC0BAB" w:rsidRDefault="002B6778" w:rsidP="00AC0BAB">
            <w:pPr>
              <w:jc w:val="center"/>
              <w:rPr>
                <w:b/>
                <w:i/>
              </w:rPr>
            </w:pPr>
            <w:r w:rsidRPr="00AC0BAB">
              <w:rPr>
                <w:b/>
                <w:i/>
              </w:rPr>
              <w:t>Sufficiency Range</w:t>
            </w:r>
          </w:p>
        </w:tc>
        <w:tc>
          <w:tcPr>
            <w:tcW w:w="1170" w:type="dxa"/>
          </w:tcPr>
          <w:p w:rsidR="002B6778" w:rsidRPr="00AC0BAB" w:rsidRDefault="002B6778" w:rsidP="00AC0BAB">
            <w:pPr>
              <w:jc w:val="center"/>
              <w:rPr>
                <w:b/>
                <w:i/>
              </w:rPr>
            </w:pPr>
            <w:r w:rsidRPr="00AC0BAB">
              <w:rPr>
                <w:b/>
                <w:i/>
              </w:rPr>
              <w:t>Source</w:t>
            </w:r>
          </w:p>
        </w:tc>
        <w:tc>
          <w:tcPr>
            <w:tcW w:w="5418" w:type="dxa"/>
          </w:tcPr>
          <w:p w:rsidR="002B6778" w:rsidRPr="00AC0BAB" w:rsidRDefault="002B6778" w:rsidP="00EF63F7">
            <w:pPr>
              <w:rPr>
                <w:b/>
                <w:i/>
              </w:rPr>
            </w:pPr>
            <w:r w:rsidRPr="00AC0BAB">
              <w:rPr>
                <w:b/>
                <w:i/>
              </w:rPr>
              <w:t>Notes:</w:t>
            </w:r>
          </w:p>
        </w:tc>
      </w:tr>
      <w:tr w:rsidR="002B6778" w:rsidTr="00AC0BAB">
        <w:tc>
          <w:tcPr>
            <w:tcW w:w="1008" w:type="dxa"/>
          </w:tcPr>
          <w:p w:rsidR="002B6778" w:rsidRPr="00AC0BAB" w:rsidRDefault="00AC0BAB" w:rsidP="00AC0BA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C0BAB">
              <w:rPr>
                <w:b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1980" w:type="dxa"/>
          </w:tcPr>
          <w:p w:rsidR="002B6778" w:rsidRDefault="00DD68A8" w:rsidP="00DD68A8">
            <w:pPr>
              <w:jc w:val="center"/>
            </w:pPr>
            <w:r>
              <w:t>&gt;</w:t>
            </w:r>
            <w:r w:rsidR="00006632">
              <w:t>20</w:t>
            </w:r>
            <w:r>
              <w:t xml:space="preserve"> </w:t>
            </w:r>
            <w:proofErr w:type="spellStart"/>
            <w:r>
              <w:t>lb</w:t>
            </w:r>
            <w:proofErr w:type="spellEnd"/>
            <w:r>
              <w:t>/A</w:t>
            </w:r>
          </w:p>
          <w:p w:rsidR="00006632" w:rsidRDefault="00006632" w:rsidP="00DD68A8">
            <w:pPr>
              <w:jc w:val="center"/>
            </w:pPr>
            <w:r>
              <w:t xml:space="preserve">135 </w:t>
            </w:r>
            <w:proofErr w:type="spellStart"/>
            <w:r>
              <w:t>lb</w:t>
            </w:r>
            <w:proofErr w:type="spellEnd"/>
            <w:r>
              <w:t>/A was not toxic</w:t>
            </w:r>
          </w:p>
          <w:p w:rsidR="00DD68A8" w:rsidRPr="002B6778" w:rsidRDefault="00DD68A8" w:rsidP="00DD68A8"/>
        </w:tc>
        <w:tc>
          <w:tcPr>
            <w:tcW w:w="1170" w:type="dxa"/>
          </w:tcPr>
          <w:p w:rsidR="002B6778" w:rsidRPr="002B6778" w:rsidRDefault="00AC0BAB" w:rsidP="00AC0BAB">
            <w:pPr>
              <w:jc w:val="center"/>
            </w:pPr>
            <w:r>
              <w:t>Our trials</w:t>
            </w:r>
          </w:p>
        </w:tc>
        <w:tc>
          <w:tcPr>
            <w:tcW w:w="5418" w:type="dxa"/>
          </w:tcPr>
          <w:p w:rsidR="002B6778" w:rsidRPr="00504301" w:rsidRDefault="00AC0BAB" w:rsidP="00006632">
            <w:pPr>
              <w:rPr>
                <w:sz w:val="20"/>
                <w:szCs w:val="20"/>
              </w:rPr>
            </w:pPr>
            <w:r w:rsidRPr="00504301">
              <w:rPr>
                <w:sz w:val="20"/>
                <w:szCs w:val="20"/>
              </w:rPr>
              <w:t xml:space="preserve">In our study, we saw a yield increase when foliar </w:t>
            </w:r>
            <w:proofErr w:type="spellStart"/>
            <w:r w:rsidRPr="00504301">
              <w:rPr>
                <w:sz w:val="20"/>
                <w:szCs w:val="20"/>
              </w:rPr>
              <w:t>Mn</w:t>
            </w:r>
            <w:proofErr w:type="spellEnd"/>
            <w:r w:rsidRPr="00504301">
              <w:rPr>
                <w:sz w:val="20"/>
                <w:szCs w:val="20"/>
              </w:rPr>
              <w:t xml:space="preserve"> was applied where soil was 9 </w:t>
            </w:r>
            <w:proofErr w:type="spellStart"/>
            <w:r w:rsidRPr="00504301">
              <w:rPr>
                <w:sz w:val="20"/>
                <w:szCs w:val="20"/>
              </w:rPr>
              <w:t>lb</w:t>
            </w:r>
            <w:proofErr w:type="spellEnd"/>
            <w:r w:rsidRPr="00504301">
              <w:rPr>
                <w:sz w:val="20"/>
                <w:szCs w:val="20"/>
              </w:rPr>
              <w:t xml:space="preserve">/A pre-plant and 3 </w:t>
            </w:r>
            <w:proofErr w:type="spellStart"/>
            <w:r w:rsidRPr="00504301">
              <w:rPr>
                <w:sz w:val="20"/>
                <w:szCs w:val="20"/>
              </w:rPr>
              <w:t>lb</w:t>
            </w:r>
            <w:proofErr w:type="spellEnd"/>
            <w:r w:rsidRPr="00504301">
              <w:rPr>
                <w:sz w:val="20"/>
                <w:szCs w:val="20"/>
              </w:rPr>
              <w:t>/</w:t>
            </w:r>
            <w:proofErr w:type="gramStart"/>
            <w:r w:rsidRPr="00504301">
              <w:rPr>
                <w:sz w:val="20"/>
                <w:szCs w:val="20"/>
              </w:rPr>
              <w:t>A</w:t>
            </w:r>
            <w:proofErr w:type="gramEnd"/>
            <w:r w:rsidRPr="00504301">
              <w:rPr>
                <w:sz w:val="20"/>
                <w:szCs w:val="20"/>
              </w:rPr>
              <w:t xml:space="preserve"> </w:t>
            </w:r>
            <w:r w:rsidR="00DD68A8" w:rsidRPr="00504301">
              <w:rPr>
                <w:sz w:val="20"/>
                <w:szCs w:val="20"/>
              </w:rPr>
              <w:t>in June</w:t>
            </w:r>
            <w:r w:rsidRPr="00504301">
              <w:rPr>
                <w:sz w:val="20"/>
                <w:szCs w:val="20"/>
              </w:rPr>
              <w:t xml:space="preserve">.  </w:t>
            </w:r>
            <w:r w:rsidR="00006632" w:rsidRPr="00504301">
              <w:rPr>
                <w:sz w:val="20"/>
                <w:szCs w:val="20"/>
              </w:rPr>
              <w:t xml:space="preserve">In the observational study, best yield where </w:t>
            </w:r>
            <w:proofErr w:type="spellStart"/>
            <w:r w:rsidR="00006632" w:rsidRPr="00504301">
              <w:rPr>
                <w:sz w:val="20"/>
                <w:szCs w:val="20"/>
              </w:rPr>
              <w:t>Mn</w:t>
            </w:r>
            <w:proofErr w:type="spellEnd"/>
            <w:r w:rsidR="00006632" w:rsidRPr="00504301">
              <w:rPr>
                <w:sz w:val="20"/>
                <w:szCs w:val="20"/>
              </w:rPr>
              <w:t xml:space="preserve"> was 30-36 </w:t>
            </w:r>
            <w:proofErr w:type="spellStart"/>
            <w:r w:rsidR="00006632" w:rsidRPr="00504301">
              <w:rPr>
                <w:sz w:val="20"/>
                <w:szCs w:val="20"/>
              </w:rPr>
              <w:t>lb</w:t>
            </w:r>
            <w:proofErr w:type="spellEnd"/>
            <w:r w:rsidR="00006632" w:rsidRPr="00504301">
              <w:rPr>
                <w:sz w:val="20"/>
                <w:szCs w:val="20"/>
              </w:rPr>
              <w:t xml:space="preserve">/A, lower where </w:t>
            </w:r>
            <w:proofErr w:type="spellStart"/>
            <w:r w:rsidR="00006632" w:rsidRPr="00504301">
              <w:rPr>
                <w:sz w:val="20"/>
                <w:szCs w:val="20"/>
              </w:rPr>
              <w:t>Mn</w:t>
            </w:r>
            <w:proofErr w:type="spellEnd"/>
            <w:r w:rsidR="00006632" w:rsidRPr="00504301">
              <w:rPr>
                <w:sz w:val="20"/>
                <w:szCs w:val="20"/>
              </w:rPr>
              <w:t xml:space="preserve"> was &lt;20 </w:t>
            </w:r>
            <w:proofErr w:type="spellStart"/>
            <w:r w:rsidR="00006632" w:rsidRPr="00504301">
              <w:rPr>
                <w:sz w:val="20"/>
                <w:szCs w:val="20"/>
              </w:rPr>
              <w:t>lb</w:t>
            </w:r>
            <w:proofErr w:type="spellEnd"/>
            <w:r w:rsidRPr="00504301">
              <w:rPr>
                <w:sz w:val="20"/>
                <w:szCs w:val="20"/>
              </w:rPr>
              <w:t xml:space="preserve">  </w:t>
            </w:r>
          </w:p>
        </w:tc>
      </w:tr>
      <w:tr w:rsidR="00AC0BAB" w:rsidTr="00AC0BAB">
        <w:tc>
          <w:tcPr>
            <w:tcW w:w="1008" w:type="dxa"/>
          </w:tcPr>
          <w:p w:rsidR="00AC0BAB" w:rsidRPr="00AC0BAB" w:rsidRDefault="00AC0BAB" w:rsidP="00AC0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</w:t>
            </w:r>
          </w:p>
        </w:tc>
        <w:tc>
          <w:tcPr>
            <w:tcW w:w="1980" w:type="dxa"/>
          </w:tcPr>
          <w:p w:rsidR="00AC0BAB" w:rsidRDefault="00DD68A8" w:rsidP="00AC0BAB">
            <w:pPr>
              <w:jc w:val="center"/>
            </w:pPr>
            <w:r>
              <w:t xml:space="preserve">Toxicity: &gt;200 </w:t>
            </w:r>
            <w:proofErr w:type="spellStart"/>
            <w:r>
              <w:t>lb</w:t>
            </w:r>
            <w:proofErr w:type="spellEnd"/>
            <w:r>
              <w:t>/A</w:t>
            </w:r>
          </w:p>
        </w:tc>
        <w:tc>
          <w:tcPr>
            <w:tcW w:w="1170" w:type="dxa"/>
          </w:tcPr>
          <w:p w:rsidR="00AC0BAB" w:rsidRDefault="00DD68A8" w:rsidP="00AC0BAB">
            <w:pPr>
              <w:jc w:val="center"/>
            </w:pPr>
            <w:r>
              <w:t>Our trials</w:t>
            </w:r>
          </w:p>
        </w:tc>
        <w:tc>
          <w:tcPr>
            <w:tcW w:w="5418" w:type="dxa"/>
          </w:tcPr>
          <w:p w:rsidR="00AC0BAB" w:rsidRPr="00504301" w:rsidRDefault="00DD68A8" w:rsidP="00DD68A8">
            <w:pPr>
              <w:rPr>
                <w:sz w:val="20"/>
                <w:szCs w:val="20"/>
              </w:rPr>
            </w:pPr>
            <w:r w:rsidRPr="00504301">
              <w:rPr>
                <w:sz w:val="20"/>
                <w:szCs w:val="20"/>
              </w:rPr>
              <w:t xml:space="preserve">&gt;200 </w:t>
            </w:r>
            <w:proofErr w:type="spellStart"/>
            <w:r w:rsidRPr="00504301">
              <w:rPr>
                <w:sz w:val="20"/>
                <w:szCs w:val="20"/>
              </w:rPr>
              <w:t>lb</w:t>
            </w:r>
            <w:proofErr w:type="spellEnd"/>
            <w:r w:rsidRPr="00504301">
              <w:rPr>
                <w:sz w:val="20"/>
                <w:szCs w:val="20"/>
              </w:rPr>
              <w:t xml:space="preserve">/A Fe resulted in a P deficiency that reduced yield; this was in combo with high </w:t>
            </w:r>
            <w:proofErr w:type="spellStart"/>
            <w:r w:rsidRPr="00504301">
              <w:rPr>
                <w:sz w:val="20"/>
                <w:szCs w:val="20"/>
              </w:rPr>
              <w:t>Mn</w:t>
            </w:r>
            <w:proofErr w:type="spellEnd"/>
          </w:p>
        </w:tc>
      </w:tr>
      <w:tr w:rsidR="00AC0BAB" w:rsidTr="00AC0BAB">
        <w:tc>
          <w:tcPr>
            <w:tcW w:w="1008" w:type="dxa"/>
          </w:tcPr>
          <w:p w:rsidR="00AC0BAB" w:rsidRDefault="00AC0BAB" w:rsidP="00AC0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Zn</w:t>
            </w:r>
          </w:p>
        </w:tc>
        <w:tc>
          <w:tcPr>
            <w:tcW w:w="1980" w:type="dxa"/>
          </w:tcPr>
          <w:p w:rsidR="00AC0BAB" w:rsidRDefault="00860808" w:rsidP="00AC0BAB">
            <w:pPr>
              <w:jc w:val="center"/>
            </w:pPr>
            <w:r>
              <w:t>20 - 25 ppm</w:t>
            </w:r>
          </w:p>
        </w:tc>
        <w:tc>
          <w:tcPr>
            <w:tcW w:w="1170" w:type="dxa"/>
          </w:tcPr>
          <w:p w:rsidR="00AC0BAB" w:rsidRDefault="00860808" w:rsidP="00AC0BAB">
            <w:pPr>
              <w:jc w:val="center"/>
            </w:pPr>
            <w:r>
              <w:t>Our trials</w:t>
            </w:r>
          </w:p>
        </w:tc>
        <w:tc>
          <w:tcPr>
            <w:tcW w:w="5418" w:type="dxa"/>
          </w:tcPr>
          <w:p w:rsidR="00AC0BAB" w:rsidRPr="00504301" w:rsidRDefault="00860808" w:rsidP="00EF63F7">
            <w:pPr>
              <w:rPr>
                <w:sz w:val="20"/>
                <w:szCs w:val="20"/>
              </w:rPr>
            </w:pPr>
            <w:r w:rsidRPr="00504301">
              <w:rPr>
                <w:sz w:val="20"/>
                <w:szCs w:val="20"/>
              </w:rPr>
              <w:t xml:space="preserve">This was the range where pH was optimal and yield was highest.  Sufficient range is wider than this, but definitely is higher than 0.5 – 0.1 </w:t>
            </w:r>
            <w:proofErr w:type="spellStart"/>
            <w:r w:rsidRPr="00504301">
              <w:rPr>
                <w:sz w:val="20"/>
                <w:szCs w:val="20"/>
              </w:rPr>
              <w:t>lb</w:t>
            </w:r>
            <w:proofErr w:type="spellEnd"/>
            <w:r w:rsidRPr="00504301">
              <w:rPr>
                <w:sz w:val="20"/>
                <w:szCs w:val="20"/>
              </w:rPr>
              <w:t>/A.</w:t>
            </w:r>
          </w:p>
        </w:tc>
      </w:tr>
    </w:tbl>
    <w:p w:rsidR="00504301" w:rsidRDefault="00504301" w:rsidP="00EF63F7">
      <w:pPr>
        <w:spacing w:after="0" w:line="240" w:lineRule="auto"/>
      </w:pPr>
    </w:p>
    <w:p w:rsidR="00765481" w:rsidRPr="00524AF4" w:rsidRDefault="00524AF4" w:rsidP="00EF63F7">
      <w:pPr>
        <w:spacing w:after="0" w:line="240" w:lineRule="auto"/>
      </w:pPr>
      <w:r>
        <w:t xml:space="preserve">*Maynard, D.N.  </w:t>
      </w:r>
      <w:proofErr w:type="gramStart"/>
      <w:r>
        <w:t>and</w:t>
      </w:r>
      <w:proofErr w:type="gramEnd"/>
      <w:r>
        <w:t xml:space="preserve"> G.J. </w:t>
      </w:r>
      <w:proofErr w:type="spellStart"/>
      <w:r>
        <w:t>Hochmuth</w:t>
      </w:r>
      <w:proofErr w:type="spellEnd"/>
      <w:r>
        <w:t xml:space="preserve">.  </w:t>
      </w:r>
      <w:r w:rsidR="00860808">
        <w:t xml:space="preserve">1997.  </w:t>
      </w:r>
      <w:r>
        <w:t>Knott’s Handbook for Vegetable Growers, 4</w:t>
      </w:r>
      <w:r w:rsidRPr="00524AF4">
        <w:rPr>
          <w:vertAlign w:val="superscript"/>
        </w:rPr>
        <w:t>th</w:t>
      </w:r>
      <w:r>
        <w:t xml:space="preserve"> </w:t>
      </w:r>
      <w:proofErr w:type="gramStart"/>
      <w:r>
        <w:t>ed</w:t>
      </w:r>
      <w:proofErr w:type="gramEnd"/>
      <w:r>
        <w:t>.  John Wiley &amp; Sons, pp. 582.</w:t>
      </w:r>
    </w:p>
    <w:p w:rsidR="00EF63F7" w:rsidRPr="00EF63F7" w:rsidRDefault="00EF63F7" w:rsidP="00EF63F7">
      <w:pPr>
        <w:spacing w:after="0" w:line="240" w:lineRule="auto"/>
      </w:pPr>
      <w:r w:rsidRPr="00504301">
        <w:t>**Millis, H.A. and J.B. Jones.  199</w:t>
      </w:r>
      <w:r w:rsidR="00504301" w:rsidRPr="00504301">
        <w:t>6</w:t>
      </w:r>
      <w:r w:rsidRPr="00504301">
        <w:t>.  Plant Analysis Handbook II</w:t>
      </w:r>
      <w:r w:rsidR="00504301" w:rsidRPr="00504301">
        <w:t>: a practical sampling, preparation, analysis and interpretation guide</w:t>
      </w:r>
      <w:r w:rsidRPr="00504301">
        <w:t>.</w:t>
      </w:r>
      <w:r w:rsidR="00504301" w:rsidRPr="00504301">
        <w:t xml:space="preserve">  Micro-Macro</w:t>
      </w:r>
      <w:r w:rsidR="00504301">
        <w:t xml:space="preserve"> Publishing, Athens, GA. P. 354.</w:t>
      </w:r>
      <w:r w:rsidRPr="00EF63F7">
        <w:t xml:space="preserve"> </w:t>
      </w:r>
    </w:p>
    <w:sectPr w:rsidR="00EF63F7" w:rsidRPr="00EF6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761F"/>
    <w:multiLevelType w:val="hybridMultilevel"/>
    <w:tmpl w:val="29A056F2"/>
    <w:lvl w:ilvl="0" w:tplc="A7FE570E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77E8D"/>
    <w:multiLevelType w:val="hybridMultilevel"/>
    <w:tmpl w:val="A22C1E78"/>
    <w:lvl w:ilvl="0" w:tplc="B0B240A0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630DF"/>
    <w:multiLevelType w:val="hybridMultilevel"/>
    <w:tmpl w:val="88D61712"/>
    <w:lvl w:ilvl="0" w:tplc="0548F500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C0A9D"/>
    <w:multiLevelType w:val="hybridMultilevel"/>
    <w:tmpl w:val="7A86035C"/>
    <w:lvl w:ilvl="0" w:tplc="FE7EF54E">
      <w:start w:val="8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D61A7"/>
    <w:multiLevelType w:val="hybridMultilevel"/>
    <w:tmpl w:val="25080820"/>
    <w:lvl w:ilvl="0" w:tplc="3BBC10FE">
      <w:start w:val="15"/>
      <w:numFmt w:val="bullet"/>
      <w:lvlText w:val="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57"/>
    <w:rsid w:val="00006632"/>
    <w:rsid w:val="000107E5"/>
    <w:rsid w:val="000C4D32"/>
    <w:rsid w:val="00181757"/>
    <w:rsid w:val="002B6778"/>
    <w:rsid w:val="00504301"/>
    <w:rsid w:val="00524AF4"/>
    <w:rsid w:val="00765481"/>
    <w:rsid w:val="00860808"/>
    <w:rsid w:val="00AC0BAB"/>
    <w:rsid w:val="00DD68A8"/>
    <w:rsid w:val="00EC1F2A"/>
    <w:rsid w:val="00E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4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4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</dc:creator>
  <cp:lastModifiedBy>Christy</cp:lastModifiedBy>
  <cp:revision>2</cp:revision>
  <dcterms:created xsi:type="dcterms:W3CDTF">2012-05-20T20:29:00Z</dcterms:created>
  <dcterms:modified xsi:type="dcterms:W3CDTF">2012-05-20T20:29:00Z</dcterms:modified>
</cp:coreProperties>
</file>