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C0" w:rsidRDefault="00FD4DC0" w:rsidP="00FD4DC0">
      <w:pPr>
        <w:spacing w:after="0"/>
        <w:rPr>
          <w:rFonts w:cstheme="minorHAnsi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AB587B9" wp14:editId="5124BB31">
            <wp:simplePos x="0" y="0"/>
            <wp:positionH relativeFrom="column">
              <wp:posOffset>5343525</wp:posOffset>
            </wp:positionH>
            <wp:positionV relativeFrom="paragraph">
              <wp:posOffset>-685800</wp:posOffset>
            </wp:positionV>
            <wp:extent cx="1055370" cy="823595"/>
            <wp:effectExtent l="0" t="0" r="0" b="0"/>
            <wp:wrapTight wrapText="bothSides">
              <wp:wrapPolygon edited="0">
                <wp:start x="0" y="0"/>
                <wp:lineTo x="0" y="20984"/>
                <wp:lineTo x="21054" y="20984"/>
                <wp:lineTo x="210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02CA9308" wp14:editId="30774597">
            <wp:simplePos x="0" y="0"/>
            <wp:positionH relativeFrom="column">
              <wp:posOffset>-714375</wp:posOffset>
            </wp:positionH>
            <wp:positionV relativeFrom="paragraph">
              <wp:posOffset>-742950</wp:posOffset>
            </wp:positionV>
            <wp:extent cx="3124200" cy="854075"/>
            <wp:effectExtent l="0" t="0" r="0" b="3175"/>
            <wp:wrapTight wrapText="bothSides">
              <wp:wrapPolygon edited="0">
                <wp:start x="0" y="0"/>
                <wp:lineTo x="0" y="21199"/>
                <wp:lineTo x="21468" y="21199"/>
                <wp:lineTo x="21468" y="0"/>
                <wp:lineTo x="0" y="0"/>
              </wp:wrapPolygon>
            </wp:wrapTight>
            <wp:docPr id="1" name="Picture 1" descr="CCE_2line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E_2line_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</w:p>
    <w:p w:rsidR="00FD4DC0" w:rsidRDefault="00FD4DC0" w:rsidP="00FD4DC0">
      <w:pPr>
        <w:spacing w:after="0"/>
        <w:ind w:left="1260" w:hanging="1260"/>
        <w:rPr>
          <w:rFonts w:ascii="Arial" w:hAnsi="Arial" w:cs="Arial"/>
          <w:b/>
          <w:sz w:val="20"/>
          <w:szCs w:val="20"/>
        </w:rPr>
      </w:pPr>
      <w:r w:rsidRPr="00FD4DC0">
        <w:rPr>
          <w:rFonts w:ascii="Arial" w:hAnsi="Arial" w:cs="Arial"/>
          <w:b/>
          <w:sz w:val="20"/>
          <w:szCs w:val="20"/>
        </w:rPr>
        <w:t>ONE11-138 – Integrating ground cover crops and new herbicide strategies (conventional and organic) for tree growth and soil health</w:t>
      </w:r>
    </w:p>
    <w:p w:rsidR="00FD4DC0" w:rsidRDefault="00FD4DC0" w:rsidP="00FD4DC0">
      <w:pPr>
        <w:spacing w:after="0"/>
        <w:ind w:left="1260" w:hanging="12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Deborah I. Breth &amp; Mario Miranda Sazo from CCE-Lake Ontario Fruit Program</w:t>
      </w:r>
    </w:p>
    <w:p w:rsidR="00FD4DC0" w:rsidRDefault="00FD4DC0" w:rsidP="00FD4DC0">
      <w:pPr>
        <w:spacing w:after="0"/>
        <w:ind w:left="1260" w:hanging="12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Lamont Fruit Farm and Mason Farms</w:t>
      </w:r>
    </w:p>
    <w:p w:rsidR="00FD4DC0" w:rsidRDefault="00FD4DC0" w:rsidP="00FD4DC0">
      <w:pPr>
        <w:spacing w:after="0"/>
        <w:ind w:left="1260" w:hanging="1260"/>
        <w:jc w:val="center"/>
        <w:rPr>
          <w:rFonts w:ascii="Arial" w:hAnsi="Arial" w:cs="Arial"/>
          <w:b/>
          <w:sz w:val="20"/>
          <w:szCs w:val="20"/>
        </w:rPr>
      </w:pPr>
    </w:p>
    <w:p w:rsidR="00FD4DC0" w:rsidRDefault="00FD4DC0" w:rsidP="00FD4DC0">
      <w:pPr>
        <w:spacing w:after="0"/>
        <w:rPr>
          <w:rFonts w:cstheme="minorHAnsi"/>
          <w:b/>
        </w:rPr>
      </w:pPr>
    </w:p>
    <w:p w:rsidR="00FD4DC0" w:rsidRDefault="00FD4DC0" w:rsidP="00FD4DC0">
      <w:pPr>
        <w:spacing w:after="0"/>
        <w:rPr>
          <w:rFonts w:cstheme="minorHAnsi"/>
          <w:b/>
        </w:rPr>
      </w:pPr>
    </w:p>
    <w:p w:rsidR="00E930E7" w:rsidRDefault="00E930E7" w:rsidP="00E930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Ground Cover Establishment Results</w:t>
      </w:r>
    </w:p>
    <w:p w:rsidR="00E930E7" w:rsidRDefault="00E930E7" w:rsidP="00E930E7">
      <w:pPr>
        <w:rPr>
          <w:rFonts w:ascii="Times New Roman" w:hAnsi="Times New Roman" w:cs="Times New Roman"/>
          <w:b/>
          <w:sz w:val="28"/>
          <w:szCs w:val="28"/>
        </w:rPr>
      </w:pPr>
    </w:p>
    <w:p w:rsidR="00E930E7" w:rsidRPr="000946D2" w:rsidRDefault="00E930E7" w:rsidP="00E930E7">
      <w:pPr>
        <w:rPr>
          <w:rFonts w:cstheme="minorHAnsi"/>
        </w:rPr>
      </w:pPr>
      <w:proofErr w:type="gramStart"/>
      <w:r w:rsidRPr="000946D2">
        <w:rPr>
          <w:rFonts w:cstheme="minorHAnsi"/>
          <w:b/>
        </w:rPr>
        <w:t>Table 3.</w:t>
      </w:r>
      <w:proofErr w:type="gramEnd"/>
      <w:r w:rsidRPr="000946D2">
        <w:rPr>
          <w:rFonts w:cstheme="minorHAnsi"/>
        </w:rPr>
        <w:t xml:space="preserve"> Ground cover height (inches), ground cover coverage (%), and weed coverage (%) by six ground cover treatments at an on-farm groundcover trial in Wayne County, NY (GC Mason site).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1426"/>
        <w:gridCol w:w="1371"/>
        <w:gridCol w:w="1426"/>
        <w:gridCol w:w="1371"/>
        <w:gridCol w:w="1426"/>
        <w:gridCol w:w="1371"/>
      </w:tblGrid>
      <w:tr w:rsidR="00E930E7" w:rsidRPr="000946D2" w:rsidTr="0076601F">
        <w:tc>
          <w:tcPr>
            <w:tcW w:w="1882" w:type="dxa"/>
          </w:tcPr>
          <w:p w:rsidR="00E930E7" w:rsidRPr="000946D2" w:rsidRDefault="00E930E7" w:rsidP="0076601F">
            <w:pPr>
              <w:rPr>
                <w:rFonts w:cstheme="minorHAnsi"/>
              </w:rPr>
            </w:pPr>
          </w:p>
        </w:tc>
        <w:tc>
          <w:tcPr>
            <w:tcW w:w="3764" w:type="dxa"/>
            <w:gridSpan w:val="2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GC height (inches)</w:t>
            </w:r>
          </w:p>
        </w:tc>
        <w:tc>
          <w:tcPr>
            <w:tcW w:w="3764" w:type="dxa"/>
            <w:gridSpan w:val="2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GC coverage (%)</w:t>
            </w:r>
          </w:p>
        </w:tc>
        <w:tc>
          <w:tcPr>
            <w:tcW w:w="3766" w:type="dxa"/>
            <w:gridSpan w:val="2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Weed coverage (%)</w:t>
            </w:r>
          </w:p>
        </w:tc>
      </w:tr>
      <w:tr w:rsidR="00E930E7" w:rsidRPr="000946D2" w:rsidTr="0076601F">
        <w:tc>
          <w:tcPr>
            <w:tcW w:w="1882" w:type="dxa"/>
          </w:tcPr>
          <w:p w:rsidR="00E930E7" w:rsidRPr="000946D2" w:rsidRDefault="00E930E7" w:rsidP="0076601F">
            <w:pPr>
              <w:rPr>
                <w:rFonts w:cstheme="minorHAnsi"/>
                <w:b/>
              </w:rPr>
            </w:pPr>
            <w:proofErr w:type="spellStart"/>
            <w:r w:rsidRPr="000946D2">
              <w:rPr>
                <w:rFonts w:cstheme="minorHAnsi"/>
                <w:b/>
              </w:rPr>
              <w:t>Trt</w:t>
            </w:r>
            <w:proofErr w:type="spellEnd"/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8/22/11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6/6/12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8/22/11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6/6/12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8/22/11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6/6/12</w:t>
            </w:r>
          </w:p>
        </w:tc>
      </w:tr>
      <w:tr w:rsidR="00E930E7" w:rsidRPr="000946D2" w:rsidTr="0076601F">
        <w:tc>
          <w:tcPr>
            <w:tcW w:w="1882" w:type="dxa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1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6.6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8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53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50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47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50</w:t>
            </w:r>
          </w:p>
        </w:tc>
      </w:tr>
      <w:tr w:rsidR="00E930E7" w:rsidRPr="000946D2" w:rsidTr="0076601F">
        <w:tc>
          <w:tcPr>
            <w:tcW w:w="1882" w:type="dxa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2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5.5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8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53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48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47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52</w:t>
            </w:r>
          </w:p>
        </w:tc>
      </w:tr>
      <w:tr w:rsidR="00E930E7" w:rsidRPr="000946D2" w:rsidTr="0076601F">
        <w:tc>
          <w:tcPr>
            <w:tcW w:w="1882" w:type="dxa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3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5.5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7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53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47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47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53</w:t>
            </w:r>
          </w:p>
        </w:tc>
      </w:tr>
      <w:tr w:rsidR="00E930E7" w:rsidRPr="000946D2" w:rsidTr="0076601F">
        <w:tc>
          <w:tcPr>
            <w:tcW w:w="1882" w:type="dxa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4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5.5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50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47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50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53</w:t>
            </w:r>
          </w:p>
        </w:tc>
      </w:tr>
      <w:tr w:rsidR="00E930E7" w:rsidRPr="000946D2" w:rsidTr="0076601F">
        <w:tc>
          <w:tcPr>
            <w:tcW w:w="1882" w:type="dxa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5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6.5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63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30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37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70</w:t>
            </w:r>
          </w:p>
        </w:tc>
      </w:tr>
      <w:tr w:rsidR="00E930E7" w:rsidRPr="000946D2" w:rsidTr="0076601F">
        <w:tc>
          <w:tcPr>
            <w:tcW w:w="1882" w:type="dxa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6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8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10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47</w:t>
            </w:r>
          </w:p>
        </w:tc>
        <w:tc>
          <w:tcPr>
            <w:tcW w:w="1882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92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53</w:t>
            </w:r>
          </w:p>
        </w:tc>
        <w:tc>
          <w:tcPr>
            <w:tcW w:w="1883" w:type="dxa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8</w:t>
            </w:r>
          </w:p>
        </w:tc>
      </w:tr>
    </w:tbl>
    <w:p w:rsidR="00E930E7" w:rsidRPr="000946D2" w:rsidRDefault="00E930E7" w:rsidP="00E930E7">
      <w:pPr>
        <w:autoSpaceDE w:val="0"/>
        <w:autoSpaceDN w:val="0"/>
        <w:rPr>
          <w:rFonts w:cstheme="minorHAnsi"/>
          <w:b/>
        </w:rPr>
      </w:pPr>
    </w:p>
    <w:p w:rsidR="00E930E7" w:rsidRPr="000946D2" w:rsidRDefault="00E930E7" w:rsidP="00E930E7">
      <w:pPr>
        <w:rPr>
          <w:rFonts w:cstheme="minorHAnsi"/>
        </w:rPr>
      </w:pPr>
      <w:proofErr w:type="gramStart"/>
      <w:r w:rsidRPr="000946D2">
        <w:rPr>
          <w:rFonts w:cstheme="minorHAnsi"/>
          <w:b/>
        </w:rPr>
        <w:t>Table 4.</w:t>
      </w:r>
      <w:proofErr w:type="gramEnd"/>
      <w:r w:rsidRPr="000946D2">
        <w:rPr>
          <w:rFonts w:cstheme="minorHAnsi"/>
        </w:rPr>
        <w:t xml:space="preserve"> Ground cover height (inches), ground cover coverage (%), weed coverage (%), and weed population (number of weeds) by six groundcover treatments at an on-farm research trial in Orleans </w:t>
      </w:r>
      <w:bookmarkStart w:id="0" w:name="_GoBack"/>
      <w:bookmarkEnd w:id="0"/>
      <w:r w:rsidRPr="000946D2">
        <w:rPr>
          <w:rFonts w:cstheme="minorHAnsi"/>
        </w:rPr>
        <w:t>County, NY (GC Lamont site).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34"/>
        <w:gridCol w:w="940"/>
        <w:gridCol w:w="895"/>
        <w:gridCol w:w="794"/>
        <w:gridCol w:w="895"/>
        <w:gridCol w:w="895"/>
        <w:gridCol w:w="794"/>
        <w:gridCol w:w="895"/>
        <w:gridCol w:w="1024"/>
        <w:gridCol w:w="1154"/>
      </w:tblGrid>
      <w:tr w:rsidR="00E930E7" w:rsidRPr="000946D2" w:rsidTr="00E930E7">
        <w:tc>
          <w:tcPr>
            <w:tcW w:w="0" w:type="auto"/>
          </w:tcPr>
          <w:p w:rsidR="00E930E7" w:rsidRPr="000946D2" w:rsidRDefault="00E930E7" w:rsidP="0076601F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GC height (inches)</w:t>
            </w:r>
          </w:p>
        </w:tc>
        <w:tc>
          <w:tcPr>
            <w:tcW w:w="0" w:type="auto"/>
            <w:gridSpan w:val="3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GC coverage (%)</w:t>
            </w:r>
          </w:p>
        </w:tc>
        <w:tc>
          <w:tcPr>
            <w:tcW w:w="0" w:type="auto"/>
            <w:gridSpan w:val="3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Weed coverage (%)</w:t>
            </w:r>
          </w:p>
        </w:tc>
        <w:tc>
          <w:tcPr>
            <w:tcW w:w="0" w:type="auto"/>
            <w:gridSpan w:val="2"/>
          </w:tcPr>
          <w:p w:rsidR="00E930E7" w:rsidRPr="000946D2" w:rsidRDefault="00E930E7" w:rsidP="0076601F">
            <w:pPr>
              <w:jc w:val="center"/>
              <w:rPr>
                <w:rFonts w:cstheme="minorHAnsi"/>
                <w:b/>
              </w:rPr>
            </w:pPr>
            <w:r w:rsidRPr="000946D2">
              <w:rPr>
                <w:rFonts w:cstheme="minorHAnsi"/>
                <w:b/>
              </w:rPr>
              <w:t>Weed population (# weeds)</w:t>
            </w:r>
          </w:p>
        </w:tc>
      </w:tr>
      <w:tr w:rsidR="00E930E7" w:rsidRPr="000946D2" w:rsidTr="00E930E7">
        <w:tc>
          <w:tcPr>
            <w:tcW w:w="0" w:type="auto"/>
          </w:tcPr>
          <w:p w:rsidR="00E930E7" w:rsidRPr="00E930E7" w:rsidRDefault="00E930E7" w:rsidP="0076601F">
            <w:pPr>
              <w:rPr>
                <w:rFonts w:cstheme="minorHAnsi"/>
                <w:b/>
                <w:sz w:val="20"/>
              </w:rPr>
            </w:pPr>
            <w:proofErr w:type="spellStart"/>
            <w:r w:rsidRPr="00E930E7">
              <w:rPr>
                <w:rFonts w:cstheme="minorHAnsi"/>
                <w:b/>
                <w:sz w:val="20"/>
              </w:rPr>
              <w:t>Trt</w:t>
            </w:r>
            <w:proofErr w:type="spellEnd"/>
          </w:p>
        </w:tc>
        <w:tc>
          <w:tcPr>
            <w:tcW w:w="0" w:type="auto"/>
          </w:tcPr>
          <w:p w:rsidR="00E930E7" w:rsidRPr="00E930E7" w:rsidRDefault="00E930E7" w:rsidP="0076601F">
            <w:pPr>
              <w:jc w:val="center"/>
              <w:rPr>
                <w:rFonts w:cstheme="minorHAnsi"/>
                <w:b/>
                <w:sz w:val="20"/>
              </w:rPr>
            </w:pPr>
            <w:r w:rsidRPr="00E930E7">
              <w:rPr>
                <w:rFonts w:cstheme="minorHAnsi"/>
                <w:b/>
                <w:sz w:val="20"/>
              </w:rPr>
              <w:t>5/3/12</w:t>
            </w:r>
          </w:p>
        </w:tc>
        <w:tc>
          <w:tcPr>
            <w:tcW w:w="0" w:type="auto"/>
          </w:tcPr>
          <w:p w:rsidR="00E930E7" w:rsidRPr="00E930E7" w:rsidRDefault="00E930E7" w:rsidP="0076601F">
            <w:pPr>
              <w:jc w:val="center"/>
              <w:rPr>
                <w:rFonts w:cstheme="minorHAnsi"/>
                <w:b/>
                <w:sz w:val="20"/>
              </w:rPr>
            </w:pPr>
            <w:r w:rsidRPr="00E930E7">
              <w:rPr>
                <w:rFonts w:cstheme="minorHAnsi"/>
                <w:b/>
                <w:sz w:val="20"/>
              </w:rPr>
              <w:t>5/22/12</w:t>
            </w:r>
          </w:p>
        </w:tc>
        <w:tc>
          <w:tcPr>
            <w:tcW w:w="0" w:type="auto"/>
          </w:tcPr>
          <w:p w:rsidR="00E930E7" w:rsidRPr="00E930E7" w:rsidRDefault="00E930E7" w:rsidP="0076601F">
            <w:pPr>
              <w:jc w:val="center"/>
              <w:rPr>
                <w:rFonts w:cstheme="minorHAnsi"/>
                <w:b/>
                <w:sz w:val="20"/>
              </w:rPr>
            </w:pPr>
            <w:r w:rsidRPr="00E930E7">
              <w:rPr>
                <w:rFonts w:cstheme="minorHAnsi"/>
                <w:b/>
                <w:sz w:val="20"/>
              </w:rPr>
              <w:t>9/30/11</w:t>
            </w:r>
          </w:p>
        </w:tc>
        <w:tc>
          <w:tcPr>
            <w:tcW w:w="0" w:type="auto"/>
          </w:tcPr>
          <w:p w:rsidR="00E930E7" w:rsidRPr="00E930E7" w:rsidRDefault="00E930E7" w:rsidP="0076601F">
            <w:pPr>
              <w:jc w:val="center"/>
              <w:rPr>
                <w:rFonts w:cstheme="minorHAnsi"/>
                <w:b/>
                <w:sz w:val="20"/>
              </w:rPr>
            </w:pPr>
            <w:r w:rsidRPr="00E930E7">
              <w:rPr>
                <w:rFonts w:cstheme="minorHAnsi"/>
                <w:b/>
                <w:sz w:val="20"/>
              </w:rPr>
              <w:t>5/3/12</w:t>
            </w:r>
          </w:p>
        </w:tc>
        <w:tc>
          <w:tcPr>
            <w:tcW w:w="0" w:type="auto"/>
          </w:tcPr>
          <w:p w:rsidR="00E930E7" w:rsidRPr="00E930E7" w:rsidRDefault="00E930E7" w:rsidP="0076601F">
            <w:pPr>
              <w:jc w:val="center"/>
              <w:rPr>
                <w:rFonts w:cstheme="minorHAnsi"/>
                <w:b/>
                <w:sz w:val="20"/>
              </w:rPr>
            </w:pPr>
            <w:r w:rsidRPr="00E930E7">
              <w:rPr>
                <w:rFonts w:cstheme="minorHAnsi"/>
                <w:b/>
                <w:sz w:val="20"/>
              </w:rPr>
              <w:t>5/22/12</w:t>
            </w:r>
          </w:p>
        </w:tc>
        <w:tc>
          <w:tcPr>
            <w:tcW w:w="0" w:type="auto"/>
          </w:tcPr>
          <w:p w:rsidR="00E930E7" w:rsidRPr="00E930E7" w:rsidRDefault="00E930E7" w:rsidP="0076601F">
            <w:pPr>
              <w:jc w:val="center"/>
              <w:rPr>
                <w:rFonts w:cstheme="minorHAnsi"/>
                <w:b/>
                <w:sz w:val="20"/>
              </w:rPr>
            </w:pPr>
            <w:r w:rsidRPr="00E930E7">
              <w:rPr>
                <w:rFonts w:cstheme="minorHAnsi"/>
                <w:b/>
                <w:sz w:val="20"/>
              </w:rPr>
              <w:t>9/30/11</w:t>
            </w:r>
          </w:p>
        </w:tc>
        <w:tc>
          <w:tcPr>
            <w:tcW w:w="0" w:type="auto"/>
          </w:tcPr>
          <w:p w:rsidR="00E930E7" w:rsidRPr="00E930E7" w:rsidRDefault="00E930E7" w:rsidP="0076601F">
            <w:pPr>
              <w:jc w:val="center"/>
              <w:rPr>
                <w:rFonts w:cstheme="minorHAnsi"/>
                <w:b/>
                <w:sz w:val="20"/>
              </w:rPr>
            </w:pPr>
            <w:r w:rsidRPr="00E930E7">
              <w:rPr>
                <w:rFonts w:cstheme="minorHAnsi"/>
                <w:b/>
                <w:sz w:val="20"/>
              </w:rPr>
              <w:t>5/3/12</w:t>
            </w:r>
          </w:p>
        </w:tc>
        <w:tc>
          <w:tcPr>
            <w:tcW w:w="0" w:type="auto"/>
          </w:tcPr>
          <w:p w:rsidR="00E930E7" w:rsidRPr="00E930E7" w:rsidRDefault="00E930E7" w:rsidP="0076601F">
            <w:pPr>
              <w:jc w:val="center"/>
              <w:rPr>
                <w:rFonts w:cstheme="minorHAnsi"/>
                <w:b/>
                <w:sz w:val="20"/>
              </w:rPr>
            </w:pPr>
            <w:r w:rsidRPr="00E930E7">
              <w:rPr>
                <w:rFonts w:cstheme="minorHAnsi"/>
                <w:b/>
                <w:sz w:val="20"/>
              </w:rPr>
              <w:t>5/22/12</w:t>
            </w:r>
          </w:p>
        </w:tc>
        <w:tc>
          <w:tcPr>
            <w:tcW w:w="0" w:type="auto"/>
          </w:tcPr>
          <w:p w:rsidR="00E930E7" w:rsidRPr="00E930E7" w:rsidRDefault="00E930E7" w:rsidP="0076601F">
            <w:pPr>
              <w:jc w:val="center"/>
              <w:rPr>
                <w:rFonts w:cstheme="minorHAnsi"/>
                <w:b/>
                <w:sz w:val="20"/>
              </w:rPr>
            </w:pPr>
            <w:r w:rsidRPr="00E930E7">
              <w:rPr>
                <w:rFonts w:cstheme="minorHAnsi"/>
                <w:b/>
                <w:sz w:val="20"/>
              </w:rPr>
              <w:t>5/3/12</w:t>
            </w:r>
          </w:p>
        </w:tc>
        <w:tc>
          <w:tcPr>
            <w:tcW w:w="0" w:type="auto"/>
          </w:tcPr>
          <w:p w:rsidR="00E930E7" w:rsidRPr="00E930E7" w:rsidRDefault="00E930E7" w:rsidP="0076601F">
            <w:pPr>
              <w:jc w:val="center"/>
              <w:rPr>
                <w:rFonts w:cstheme="minorHAnsi"/>
                <w:b/>
                <w:sz w:val="20"/>
              </w:rPr>
            </w:pPr>
            <w:r w:rsidRPr="00E930E7">
              <w:rPr>
                <w:rFonts w:cstheme="minorHAnsi"/>
                <w:b/>
                <w:sz w:val="20"/>
              </w:rPr>
              <w:t>5/22/12</w:t>
            </w:r>
          </w:p>
        </w:tc>
      </w:tr>
      <w:tr w:rsidR="00E930E7" w:rsidRPr="000946D2" w:rsidTr="00E930E7">
        <w:tc>
          <w:tcPr>
            <w:tcW w:w="0" w:type="auto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62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82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81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38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18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3.5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1.6</w:t>
            </w:r>
          </w:p>
        </w:tc>
      </w:tr>
      <w:tr w:rsidR="00E930E7" w:rsidRPr="000946D2" w:rsidTr="00E930E7">
        <w:tc>
          <w:tcPr>
            <w:tcW w:w="0" w:type="auto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89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93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21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2.8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1.5</w:t>
            </w:r>
          </w:p>
        </w:tc>
      </w:tr>
      <w:tr w:rsidR="00E930E7" w:rsidRPr="000946D2" w:rsidTr="00E930E7">
        <w:tc>
          <w:tcPr>
            <w:tcW w:w="0" w:type="auto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47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74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78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53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22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34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3.3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3</w:t>
            </w:r>
          </w:p>
        </w:tc>
      </w:tr>
      <w:tr w:rsidR="00E930E7" w:rsidRPr="000946D2" w:rsidTr="00E930E7">
        <w:tc>
          <w:tcPr>
            <w:tcW w:w="0" w:type="auto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11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40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81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77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60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15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17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2.6</w:t>
            </w:r>
          </w:p>
        </w:tc>
      </w:tr>
      <w:tr w:rsidR="00E930E7" w:rsidRPr="000946D2" w:rsidTr="00E930E7">
        <w:tc>
          <w:tcPr>
            <w:tcW w:w="0" w:type="auto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5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12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66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88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22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37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2.9</w:t>
            </w:r>
          </w:p>
        </w:tc>
      </w:tr>
      <w:tr w:rsidR="00E930E7" w:rsidRPr="000946D2" w:rsidTr="00E930E7">
        <w:tc>
          <w:tcPr>
            <w:tcW w:w="0" w:type="auto"/>
          </w:tcPr>
          <w:p w:rsidR="00E930E7" w:rsidRPr="000946D2" w:rsidRDefault="00E930E7" w:rsidP="0076601F">
            <w:pPr>
              <w:rPr>
                <w:rFonts w:cstheme="minorHAnsi"/>
              </w:rPr>
            </w:pPr>
            <w:r w:rsidRPr="000946D2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9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13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90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94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10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1.9</w:t>
            </w:r>
          </w:p>
        </w:tc>
        <w:tc>
          <w:tcPr>
            <w:tcW w:w="0" w:type="auto"/>
          </w:tcPr>
          <w:p w:rsidR="00E930E7" w:rsidRPr="000946D2" w:rsidRDefault="00E930E7" w:rsidP="0076601F">
            <w:pPr>
              <w:jc w:val="center"/>
              <w:rPr>
                <w:rFonts w:cstheme="minorHAnsi"/>
              </w:rPr>
            </w:pPr>
            <w:r w:rsidRPr="000946D2">
              <w:rPr>
                <w:rFonts w:cstheme="minorHAnsi"/>
              </w:rPr>
              <w:t>1.3</w:t>
            </w:r>
          </w:p>
        </w:tc>
      </w:tr>
    </w:tbl>
    <w:p w:rsidR="00E930E7" w:rsidRPr="000946D2" w:rsidRDefault="00E930E7" w:rsidP="00E930E7">
      <w:pPr>
        <w:rPr>
          <w:rFonts w:cstheme="minorHAnsi"/>
        </w:rPr>
      </w:pPr>
    </w:p>
    <w:p w:rsidR="00E930E7" w:rsidRPr="000946D2" w:rsidRDefault="00E930E7" w:rsidP="00E930E7">
      <w:pPr>
        <w:rPr>
          <w:rFonts w:cstheme="minorHAnsi"/>
        </w:rPr>
      </w:pPr>
    </w:p>
    <w:p w:rsidR="004F7421" w:rsidRDefault="00E930E7"/>
    <w:sectPr w:rsidR="004F7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95"/>
    <w:rsid w:val="00230201"/>
    <w:rsid w:val="00A44495"/>
    <w:rsid w:val="00B11336"/>
    <w:rsid w:val="00E930E7"/>
    <w:rsid w:val="00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dib1</dc:creator>
  <cp:lastModifiedBy>dib1</cp:lastModifiedBy>
  <cp:revision>2</cp:revision>
  <cp:lastPrinted>2012-06-18T20:51:00Z</cp:lastPrinted>
  <dcterms:created xsi:type="dcterms:W3CDTF">2012-06-18T20:55:00Z</dcterms:created>
  <dcterms:modified xsi:type="dcterms:W3CDTF">2012-06-18T20:55:00Z</dcterms:modified>
</cp:coreProperties>
</file>