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1"/>
        <w:gridCol w:w="2450"/>
        <w:gridCol w:w="1025"/>
        <w:gridCol w:w="1025"/>
        <w:gridCol w:w="1025"/>
        <w:gridCol w:w="1025"/>
        <w:gridCol w:w="1025"/>
      </w:tblGrid>
      <w:tr w:rsidR="00114B3D" w:rsidTr="00114B3D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14B3D" w:rsidRDefault="00114B3D" w:rsidP="00114B3D">
            <w:r>
              <w:t>Table 3. Comparison of seeding ratio to biomass N ratio for non-legume N-scavenging cover crop species grown with legume N-fixing species in years 1 and 2.</w:t>
            </w:r>
          </w:p>
        </w:tc>
      </w:tr>
      <w:tr w:rsidR="00114B3D" w:rsidTr="00677683">
        <w:tc>
          <w:tcPr>
            <w:tcW w:w="2001" w:type="dxa"/>
            <w:tcBorders>
              <w:top w:val="single" w:sz="4" w:space="0" w:color="auto"/>
            </w:tcBorders>
          </w:tcPr>
          <w:p w:rsidR="00114B3D" w:rsidRDefault="00114B3D"/>
        </w:tc>
        <w:tc>
          <w:tcPr>
            <w:tcW w:w="2450" w:type="dxa"/>
            <w:tcBorders>
              <w:top w:val="single" w:sz="4" w:space="0" w:color="auto"/>
            </w:tcBorders>
          </w:tcPr>
          <w:p w:rsidR="00114B3D" w:rsidRDefault="00114B3D"/>
        </w:tc>
        <w:tc>
          <w:tcPr>
            <w:tcW w:w="5125" w:type="dxa"/>
            <w:gridSpan w:val="5"/>
            <w:tcBorders>
              <w:top w:val="single" w:sz="4" w:space="0" w:color="auto"/>
            </w:tcBorders>
          </w:tcPr>
          <w:p w:rsidR="00114B3D" w:rsidRDefault="00114B3D" w:rsidP="00114B3D">
            <w:pPr>
              <w:jc w:val="center"/>
            </w:pPr>
            <w:r>
              <w:t>Biomass N ratio (</w:t>
            </w:r>
            <w:proofErr w:type="spellStart"/>
            <w:r>
              <w:t>mixture:monoculture</w:t>
            </w:r>
            <w:proofErr w:type="spellEnd"/>
            <w:r>
              <w:t>)</w:t>
            </w:r>
          </w:p>
        </w:tc>
      </w:tr>
      <w:tr w:rsidR="00677683" w:rsidTr="00677683"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677683" w:rsidRDefault="00677683" w:rsidP="00114B3D">
            <w:r>
              <w:t>Species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677683" w:rsidRDefault="00677683" w:rsidP="00114B3D">
            <w:pPr>
              <w:jc w:val="center"/>
            </w:pPr>
            <w:r>
              <w:t>Seeding ratio (</w:t>
            </w:r>
            <w:proofErr w:type="spellStart"/>
            <w:r>
              <w:t>mixture:monoculture</w:t>
            </w:r>
            <w:proofErr w:type="spellEnd"/>
            <w:r>
              <w:t>)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  <w:r>
              <w:t>CA RY HV RC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  <w:r>
              <w:t>CA RY SH SB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  <w:r>
              <w:t>FR OA</w:t>
            </w:r>
          </w:p>
          <w:p w:rsidR="00677683" w:rsidRDefault="00677683" w:rsidP="00677683">
            <w:pPr>
              <w:jc w:val="center"/>
            </w:pPr>
            <w:r>
              <w:t>RC HV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  <w:r>
              <w:t>FR OA SH SB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</w:p>
          <w:p w:rsidR="00677683" w:rsidRDefault="00677683" w:rsidP="00677683">
            <w:pPr>
              <w:jc w:val="center"/>
            </w:pPr>
            <w:r>
              <w:t>8 MIX</w:t>
            </w:r>
          </w:p>
        </w:tc>
      </w:tr>
      <w:tr w:rsidR="00677683" w:rsidTr="00677683">
        <w:tc>
          <w:tcPr>
            <w:tcW w:w="2001" w:type="dxa"/>
            <w:tcBorders>
              <w:top w:val="single" w:sz="4" w:space="0" w:color="auto"/>
            </w:tcBorders>
          </w:tcPr>
          <w:p w:rsidR="00677683" w:rsidRPr="00114B3D" w:rsidRDefault="00677683">
            <w:pPr>
              <w:rPr>
                <w:i/>
              </w:rPr>
            </w:pPr>
            <w:r w:rsidRPr="00114B3D">
              <w:rPr>
                <w:i/>
              </w:rPr>
              <w:t>Year 1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677683" w:rsidRDefault="00677683" w:rsidP="00114B3D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tcBorders>
              <w:top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</w:p>
        </w:tc>
      </w:tr>
      <w:tr w:rsidR="00677683" w:rsidTr="00677683">
        <w:tc>
          <w:tcPr>
            <w:tcW w:w="2001" w:type="dxa"/>
          </w:tcPr>
          <w:p w:rsidR="00677683" w:rsidRDefault="00677683">
            <w:r>
              <w:t>Canola (CA)</w:t>
            </w:r>
          </w:p>
        </w:tc>
        <w:tc>
          <w:tcPr>
            <w:tcW w:w="2450" w:type="dxa"/>
          </w:tcPr>
          <w:p w:rsidR="00677683" w:rsidRDefault="00677683" w:rsidP="00114B3D">
            <w:pPr>
              <w:jc w:val="center"/>
            </w:pPr>
            <w:r>
              <w:t>0.4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0.1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0.1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0.0</w:t>
            </w:r>
          </w:p>
        </w:tc>
      </w:tr>
      <w:tr w:rsidR="00677683" w:rsidTr="00677683">
        <w:tc>
          <w:tcPr>
            <w:tcW w:w="2001" w:type="dxa"/>
          </w:tcPr>
          <w:p w:rsidR="00677683" w:rsidRDefault="00677683">
            <w:r>
              <w:t>Cereal rye (CR)</w:t>
            </w:r>
          </w:p>
        </w:tc>
        <w:tc>
          <w:tcPr>
            <w:tcW w:w="2450" w:type="dxa"/>
          </w:tcPr>
          <w:p w:rsidR="00677683" w:rsidRDefault="00677683" w:rsidP="00114B3D">
            <w:pPr>
              <w:jc w:val="center"/>
            </w:pPr>
            <w:r>
              <w:t>0.5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0.7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0.8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0.5</w:t>
            </w:r>
          </w:p>
        </w:tc>
      </w:tr>
      <w:tr w:rsidR="00677683" w:rsidTr="00677683">
        <w:tc>
          <w:tcPr>
            <w:tcW w:w="2001" w:type="dxa"/>
          </w:tcPr>
          <w:p w:rsidR="00677683" w:rsidRDefault="00677683">
            <w:r>
              <w:t>Forage radish (FR)</w:t>
            </w:r>
          </w:p>
        </w:tc>
        <w:tc>
          <w:tcPr>
            <w:tcW w:w="2450" w:type="dxa"/>
          </w:tcPr>
          <w:p w:rsidR="00677683" w:rsidRDefault="00677683" w:rsidP="00114B3D">
            <w:pPr>
              <w:jc w:val="center"/>
            </w:pPr>
            <w:r>
              <w:t>0.3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0.4</w:t>
            </w:r>
          </w:p>
        </w:tc>
        <w:tc>
          <w:tcPr>
            <w:tcW w:w="1025" w:type="dxa"/>
            <w:vAlign w:val="bottom"/>
          </w:tcPr>
          <w:p w:rsidR="00677683" w:rsidRDefault="00124FAD" w:rsidP="00677683">
            <w:pPr>
              <w:jc w:val="center"/>
            </w:pPr>
            <w:r>
              <w:t>0.2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0.2</w:t>
            </w:r>
          </w:p>
        </w:tc>
      </w:tr>
      <w:tr w:rsidR="00677683" w:rsidTr="00677683">
        <w:tc>
          <w:tcPr>
            <w:tcW w:w="2001" w:type="dxa"/>
          </w:tcPr>
          <w:p w:rsidR="00677683" w:rsidRDefault="00677683">
            <w:r>
              <w:t>Oats (OA)</w:t>
            </w:r>
          </w:p>
        </w:tc>
        <w:tc>
          <w:tcPr>
            <w:tcW w:w="2450" w:type="dxa"/>
          </w:tcPr>
          <w:p w:rsidR="00677683" w:rsidRDefault="00677683" w:rsidP="00114B3D">
            <w:pPr>
              <w:jc w:val="center"/>
            </w:pPr>
            <w:r>
              <w:t>0.6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0.5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0.7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0.4</w:t>
            </w:r>
          </w:p>
        </w:tc>
      </w:tr>
      <w:tr w:rsidR="00677683" w:rsidTr="00677683">
        <w:tc>
          <w:tcPr>
            <w:tcW w:w="2001" w:type="dxa"/>
          </w:tcPr>
          <w:p w:rsidR="00677683" w:rsidRDefault="00677683"/>
        </w:tc>
        <w:tc>
          <w:tcPr>
            <w:tcW w:w="2450" w:type="dxa"/>
          </w:tcPr>
          <w:p w:rsidR="00677683" w:rsidRDefault="00677683" w:rsidP="00114B3D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</w:tr>
      <w:tr w:rsidR="00677683" w:rsidTr="00677683">
        <w:tc>
          <w:tcPr>
            <w:tcW w:w="2001" w:type="dxa"/>
          </w:tcPr>
          <w:p w:rsidR="00677683" w:rsidRPr="00114B3D" w:rsidRDefault="00677683">
            <w:pPr>
              <w:rPr>
                <w:i/>
              </w:rPr>
            </w:pPr>
            <w:r w:rsidRPr="00114B3D">
              <w:rPr>
                <w:i/>
              </w:rPr>
              <w:t>Year 2</w:t>
            </w:r>
          </w:p>
        </w:tc>
        <w:tc>
          <w:tcPr>
            <w:tcW w:w="2450" w:type="dxa"/>
          </w:tcPr>
          <w:p w:rsidR="00677683" w:rsidRDefault="00677683" w:rsidP="00114B3D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</w:tr>
      <w:tr w:rsidR="00677683" w:rsidTr="00677683">
        <w:tc>
          <w:tcPr>
            <w:tcW w:w="2001" w:type="dxa"/>
          </w:tcPr>
          <w:p w:rsidR="00677683" w:rsidRDefault="00677683" w:rsidP="00893D55">
            <w:r>
              <w:t>Canola (CA)</w:t>
            </w:r>
          </w:p>
        </w:tc>
        <w:tc>
          <w:tcPr>
            <w:tcW w:w="2450" w:type="dxa"/>
          </w:tcPr>
          <w:p w:rsidR="00677683" w:rsidRDefault="00677683" w:rsidP="00114B3D">
            <w:pPr>
              <w:jc w:val="center"/>
            </w:pPr>
            <w:r>
              <w:t>0.4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0.1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0.1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0.0</w:t>
            </w:r>
          </w:p>
        </w:tc>
      </w:tr>
      <w:tr w:rsidR="00677683" w:rsidTr="00677683">
        <w:tc>
          <w:tcPr>
            <w:tcW w:w="2001" w:type="dxa"/>
          </w:tcPr>
          <w:p w:rsidR="00677683" w:rsidRDefault="00677683" w:rsidP="00893D55">
            <w:r>
              <w:t>Cereal rye (CR)</w:t>
            </w:r>
          </w:p>
        </w:tc>
        <w:tc>
          <w:tcPr>
            <w:tcW w:w="2450" w:type="dxa"/>
          </w:tcPr>
          <w:p w:rsidR="00677683" w:rsidRDefault="00677683" w:rsidP="00114B3D">
            <w:pPr>
              <w:jc w:val="center"/>
            </w:pPr>
            <w:r>
              <w:t>0.5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0.8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0.8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0.6</w:t>
            </w:r>
          </w:p>
        </w:tc>
      </w:tr>
      <w:tr w:rsidR="00677683" w:rsidTr="00677683">
        <w:tc>
          <w:tcPr>
            <w:tcW w:w="2001" w:type="dxa"/>
          </w:tcPr>
          <w:p w:rsidR="00677683" w:rsidRDefault="00677683" w:rsidP="00893D55">
            <w:r>
              <w:t>Forage radish (FR)</w:t>
            </w:r>
          </w:p>
        </w:tc>
        <w:tc>
          <w:tcPr>
            <w:tcW w:w="2450" w:type="dxa"/>
          </w:tcPr>
          <w:p w:rsidR="00677683" w:rsidRDefault="00677683" w:rsidP="00114B3D">
            <w:pPr>
              <w:jc w:val="center"/>
            </w:pPr>
            <w:r>
              <w:t>0.3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0.3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r>
              <w:t>0.4</w:t>
            </w:r>
          </w:p>
        </w:tc>
        <w:tc>
          <w:tcPr>
            <w:tcW w:w="1025" w:type="dxa"/>
            <w:vAlign w:val="bottom"/>
          </w:tcPr>
          <w:p w:rsidR="00677683" w:rsidRDefault="00677683" w:rsidP="00677683">
            <w:pPr>
              <w:jc w:val="center"/>
            </w:pPr>
            <w:bookmarkStart w:id="0" w:name="_GoBack"/>
            <w:bookmarkEnd w:id="0"/>
            <w:r>
              <w:t>0.2</w:t>
            </w:r>
          </w:p>
        </w:tc>
      </w:tr>
      <w:tr w:rsidR="00677683" w:rsidTr="00677683">
        <w:tc>
          <w:tcPr>
            <w:tcW w:w="2001" w:type="dxa"/>
            <w:tcBorders>
              <w:bottom w:val="single" w:sz="4" w:space="0" w:color="auto"/>
            </w:tcBorders>
          </w:tcPr>
          <w:p w:rsidR="00677683" w:rsidRDefault="00677683" w:rsidP="00893D55">
            <w:r>
              <w:t>Oats (OA)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677683" w:rsidRDefault="00677683" w:rsidP="00114B3D">
            <w:pPr>
              <w:jc w:val="center"/>
            </w:pPr>
            <w:r>
              <w:t>0.6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  <w:r>
              <w:t>0.6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  <w:r>
              <w:t>0.5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bottom"/>
          </w:tcPr>
          <w:p w:rsidR="00677683" w:rsidRDefault="00677683" w:rsidP="00677683">
            <w:pPr>
              <w:jc w:val="center"/>
            </w:pPr>
            <w:r>
              <w:t>0.2</w:t>
            </w:r>
          </w:p>
        </w:tc>
      </w:tr>
    </w:tbl>
    <w:p w:rsidR="00841121" w:rsidRDefault="00841121"/>
    <w:sectPr w:rsidR="0084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3D"/>
    <w:rsid w:val="000610C0"/>
    <w:rsid w:val="000B67A3"/>
    <w:rsid w:val="000D500C"/>
    <w:rsid w:val="00114B3D"/>
    <w:rsid w:val="00124FAD"/>
    <w:rsid w:val="00396755"/>
    <w:rsid w:val="003D1D56"/>
    <w:rsid w:val="00472986"/>
    <w:rsid w:val="0049156C"/>
    <w:rsid w:val="004F7F2B"/>
    <w:rsid w:val="005C3365"/>
    <w:rsid w:val="006533F2"/>
    <w:rsid w:val="00677683"/>
    <w:rsid w:val="0077767A"/>
    <w:rsid w:val="00821490"/>
    <w:rsid w:val="00841121"/>
    <w:rsid w:val="009E1E08"/>
    <w:rsid w:val="00A33290"/>
    <w:rsid w:val="00B07D15"/>
    <w:rsid w:val="00C47613"/>
    <w:rsid w:val="00D30C2B"/>
    <w:rsid w:val="00E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HAns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B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HAns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B3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2014-02-04T14:56:00Z</dcterms:created>
  <dcterms:modified xsi:type="dcterms:W3CDTF">2014-02-04T15:19:00Z</dcterms:modified>
</cp:coreProperties>
</file>