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b/>
          <w:szCs w:val="28"/>
          <w:u w:val="single"/>
        </w:rPr>
      </w:pPr>
      <w:r w:rsidRPr="0022409F">
        <w:rPr>
          <w:b/>
          <w:szCs w:val="28"/>
          <w:u w:val="single"/>
        </w:rPr>
        <w:t>Multiply garlic callus tissue cultures from newly developed cultures:</w:t>
      </w:r>
    </w:p>
    <w:p w:rsidR="004B19E2" w:rsidRPr="0022409F" w:rsidRDefault="004B19E2" w:rsidP="004B19E2">
      <w:pPr>
        <w:rPr>
          <w:szCs w:val="28"/>
        </w:rPr>
      </w:pPr>
      <w:r w:rsidRPr="0022409F">
        <w:rPr>
          <w:szCs w:val="28"/>
        </w:rPr>
        <w:t>About 8 weeks of growth.</w:t>
      </w:r>
    </w:p>
    <w:p w:rsidR="004B19E2" w:rsidRPr="0022409F" w:rsidRDefault="004B19E2" w:rsidP="004B19E2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3C83B57F" wp14:editId="23D6A2FA">
            <wp:extent cx="2686050" cy="1981200"/>
            <wp:effectExtent l="0" t="0" r="0" b="0"/>
            <wp:docPr id="1" name="Picture 4" descr="2012-03-30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2-03-30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szCs w:val="28"/>
        </w:rPr>
      </w:pPr>
      <w:r w:rsidRPr="0022409F">
        <w:rPr>
          <w:b/>
          <w:szCs w:val="28"/>
          <w:u w:val="single"/>
        </w:rPr>
        <w:t>Produce stems from garlic callus tissue cultures:</w:t>
      </w:r>
    </w:p>
    <w:p w:rsidR="004B19E2" w:rsidRPr="0022409F" w:rsidRDefault="004B19E2" w:rsidP="004B19E2">
      <w:pPr>
        <w:rPr>
          <w:szCs w:val="28"/>
        </w:rPr>
      </w:pPr>
      <w:bookmarkStart w:id="0" w:name="_GoBack"/>
      <w:bookmarkEnd w:id="0"/>
      <w:r w:rsidRPr="0022409F">
        <w:rPr>
          <w:szCs w:val="28"/>
        </w:rPr>
        <w:t>Transferred onto sprouting medium</w:t>
      </w:r>
    </w:p>
    <w:p w:rsidR="004B19E2" w:rsidRPr="0022409F" w:rsidRDefault="004B19E2" w:rsidP="004B19E2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7C37227D" wp14:editId="6A331529">
            <wp:extent cx="2895600" cy="2162175"/>
            <wp:effectExtent l="0" t="0" r="0" b="9525"/>
            <wp:docPr id="2" name="Picture 3" descr="2012-03-30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2-03-30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szCs w:val="28"/>
        </w:rPr>
      </w:pPr>
      <w:r w:rsidRPr="0022409F">
        <w:rPr>
          <w:szCs w:val="28"/>
        </w:rPr>
        <w:t>Transferred to stem medium</w:t>
      </w:r>
    </w:p>
    <w:p w:rsidR="004B19E2" w:rsidRPr="0022409F" w:rsidRDefault="004B19E2" w:rsidP="004B19E2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44BFBA8F" wp14:editId="0A64D2AC">
            <wp:extent cx="2857500" cy="2143125"/>
            <wp:effectExtent l="0" t="0" r="0" b="9525"/>
            <wp:docPr id="3" name="Picture 2" descr="2012-04-19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2-04-19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szCs w:val="28"/>
          <w:u w:val="single"/>
        </w:rPr>
      </w:pPr>
      <w:r w:rsidRPr="0022409F">
        <w:rPr>
          <w:b/>
          <w:szCs w:val="28"/>
          <w:u w:val="single"/>
        </w:rPr>
        <w:t>Produce bulbs from garlic callus tissue cultures with stems:</w:t>
      </w:r>
      <w:r w:rsidRPr="0022409F">
        <w:rPr>
          <w:szCs w:val="28"/>
        </w:rPr>
        <w:t xml:space="preserve"> </w:t>
      </w:r>
    </w:p>
    <w:p w:rsidR="004B19E2" w:rsidRPr="0022409F" w:rsidRDefault="004B19E2" w:rsidP="004B19E2">
      <w:pPr>
        <w:rPr>
          <w:szCs w:val="28"/>
        </w:rPr>
      </w:pPr>
    </w:p>
    <w:p w:rsidR="004B19E2" w:rsidRPr="0022409F" w:rsidRDefault="004B19E2" w:rsidP="004B19E2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58F2D857" wp14:editId="776262DC">
            <wp:extent cx="2943225" cy="2209800"/>
            <wp:effectExtent l="0" t="0" r="9525" b="0"/>
            <wp:docPr id="4" name="Picture 1" descr="P522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5220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E2" w:rsidRPr="0022409F" w:rsidRDefault="004B19E2" w:rsidP="004B19E2">
      <w:pPr>
        <w:rPr>
          <w:szCs w:val="28"/>
        </w:rPr>
      </w:pPr>
    </w:p>
    <w:sectPr w:rsidR="004B19E2" w:rsidRPr="0022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2"/>
    <w:rsid w:val="00034FE7"/>
    <w:rsid w:val="001158AD"/>
    <w:rsid w:val="00167009"/>
    <w:rsid w:val="00322776"/>
    <w:rsid w:val="003F3E7E"/>
    <w:rsid w:val="004B19E2"/>
    <w:rsid w:val="004C36A6"/>
    <w:rsid w:val="00521675"/>
    <w:rsid w:val="00556D7D"/>
    <w:rsid w:val="005712FF"/>
    <w:rsid w:val="008B4BFB"/>
    <w:rsid w:val="009020BF"/>
    <w:rsid w:val="00935F1D"/>
    <w:rsid w:val="009E0457"/>
    <w:rsid w:val="00AB5DFC"/>
    <w:rsid w:val="00B10D39"/>
    <w:rsid w:val="00B234E7"/>
    <w:rsid w:val="00B422CC"/>
    <w:rsid w:val="00C212B1"/>
    <w:rsid w:val="00C858A7"/>
    <w:rsid w:val="00C95DFE"/>
    <w:rsid w:val="00CB68D5"/>
    <w:rsid w:val="00D340DC"/>
    <w:rsid w:val="00D67038"/>
    <w:rsid w:val="00EB22B0"/>
    <w:rsid w:val="00ED3D57"/>
    <w:rsid w:val="00EE7566"/>
    <w:rsid w:val="00F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E2"/>
    <w:rPr>
      <w:rFonts w:ascii="Times New Roman" w:eastAsia="Calibri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C36A6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4C36A6"/>
    <w:pPr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E2"/>
    <w:rPr>
      <w:rFonts w:ascii="Times New Roman" w:eastAsia="Calibri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C36A6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4C36A6"/>
    <w:pPr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2015-03-13T18:51:00Z</dcterms:created>
  <dcterms:modified xsi:type="dcterms:W3CDTF">2015-03-13T18:56:00Z</dcterms:modified>
</cp:coreProperties>
</file>