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FBA2E" w14:textId="77777777" w:rsidR="00F302B5" w:rsidRPr="00CB2FE3" w:rsidRDefault="00F302B5" w:rsidP="00F302B5">
      <w:pPr>
        <w:spacing w:after="240" w:line="240" w:lineRule="auto"/>
        <w:rPr>
          <w:rFonts w:ascii="Calibri Light" w:hAnsi="Calibri Light" w:cs="Cambria"/>
          <w:b/>
          <w:sz w:val="28"/>
          <w:szCs w:val="28"/>
        </w:rPr>
      </w:pPr>
      <w:r w:rsidRPr="00CB2FE3">
        <w:rPr>
          <w:rFonts w:ascii="Calibri Light" w:hAnsi="Calibri Light" w:cs="Cambria"/>
          <w:b/>
          <w:sz w:val="28"/>
          <w:szCs w:val="28"/>
        </w:rPr>
        <w:t>Cumulative Milestone Accomplishment Table</w:t>
      </w:r>
    </w:p>
    <w:p w14:paraId="133637C0" w14:textId="77777777" w:rsidR="00F302B5" w:rsidRPr="00F302B5" w:rsidRDefault="00F302B5" w:rsidP="00F302B5">
      <w:pPr>
        <w:spacing w:after="240" w:line="240" w:lineRule="auto"/>
        <w:rPr>
          <w:rFonts w:ascii="Calibri Light" w:hAnsi="Calibri Light" w:cs="Cambria"/>
          <w:b/>
          <w:sz w:val="24"/>
          <w:szCs w:val="24"/>
          <w:u w:val="single"/>
        </w:rPr>
      </w:pPr>
      <w:r>
        <w:rPr>
          <w:rFonts w:ascii="Calibri Light" w:hAnsi="Calibri Light" w:cs="Cambria"/>
          <w:b/>
          <w:sz w:val="24"/>
          <w:szCs w:val="24"/>
        </w:rPr>
        <w:t>Project Number</w:t>
      </w:r>
      <w:r w:rsidRPr="00F302B5">
        <w:rPr>
          <w:rFonts w:ascii="Calibri Light" w:hAnsi="Calibri Light" w:cs="Cambria"/>
          <w:b/>
          <w:sz w:val="24"/>
          <w:szCs w:val="24"/>
          <w:u w:val="single"/>
        </w:rPr>
        <w:t>: ENE13-127</w:t>
      </w:r>
    </w:p>
    <w:p w14:paraId="22058DB4" w14:textId="77777777" w:rsidR="00F302B5" w:rsidRPr="00CB2FE3" w:rsidRDefault="00F302B5" w:rsidP="00F302B5">
      <w:pPr>
        <w:spacing w:after="24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Title: </w:t>
      </w:r>
      <w:r w:rsidRPr="00F302B5">
        <w:rPr>
          <w:rFonts w:ascii="Calibri Light" w:hAnsi="Calibri Light" w:cs="Cambria"/>
          <w:b/>
          <w:sz w:val="24"/>
          <w:szCs w:val="24"/>
          <w:u w:val="single"/>
        </w:rPr>
        <w:t>Breaking Barriers: Building Capacity to Provide Tractor Education</w:t>
      </w:r>
      <w:r w:rsidRPr="00F302B5">
        <w:rPr>
          <w:rFonts w:ascii="Calibri Light" w:hAnsi="Calibri Light" w:cs="Cambria"/>
          <w:b/>
          <w:sz w:val="24"/>
          <w:szCs w:val="24"/>
        </w:rPr>
        <w:t xml:space="preserve">  </w:t>
      </w:r>
    </w:p>
    <w:p w14:paraId="4A19FAC5" w14:textId="77777777" w:rsidR="00F302B5" w:rsidRPr="00CB2FE3" w:rsidRDefault="00F302B5" w:rsidP="00F302B5">
      <w:pPr>
        <w:spacing w:after="240" w:line="240" w:lineRule="auto"/>
        <w:rPr>
          <w:rFonts w:ascii="Calibri Light" w:hAnsi="Calibri Light" w:cs="Cambria"/>
          <w:b/>
          <w:sz w:val="24"/>
          <w:szCs w:val="24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Leader: </w:t>
      </w:r>
      <w:r>
        <w:rPr>
          <w:rFonts w:ascii="Calibri Light" w:hAnsi="Calibri Light" w:cs="Cambria"/>
          <w:b/>
          <w:sz w:val="24"/>
          <w:szCs w:val="24"/>
          <w:u w:val="single"/>
        </w:rPr>
        <w:t>Beth Holtzman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4608"/>
      </w:tblGrid>
      <w:tr w:rsidR="00F302B5" w:rsidRPr="00954C15" w14:paraId="7A699181" w14:textId="77777777" w:rsidTr="001041CD">
        <w:tc>
          <w:tcPr>
            <w:tcW w:w="4860" w:type="dxa"/>
            <w:tcBorders>
              <w:bottom w:val="single" w:sz="4" w:space="0" w:color="auto"/>
            </w:tcBorders>
            <w:shd w:val="clear" w:color="auto" w:fill="B6DDE8"/>
          </w:tcPr>
          <w:p w14:paraId="61B6433D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Type of educational activity or learning experience conducted by the project </w:t>
            </w:r>
          </w:p>
        </w:tc>
        <w:tc>
          <w:tcPr>
            <w:tcW w:w="4608" w:type="dxa"/>
            <w:tcBorders>
              <w:bottom w:val="single" w:sz="4" w:space="0" w:color="auto"/>
            </w:tcBorders>
            <w:shd w:val="clear" w:color="auto" w:fill="B6DDE8"/>
          </w:tcPr>
          <w:p w14:paraId="283E55AD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Enter the Total Number of each type of educational activity conducted</w:t>
            </w:r>
          </w:p>
        </w:tc>
      </w:tr>
      <w:tr w:rsidR="00F302B5" w:rsidRPr="00954C15" w14:paraId="6B1805C2" w14:textId="77777777" w:rsidTr="001041CD">
        <w:tc>
          <w:tcPr>
            <w:tcW w:w="4860" w:type="dxa"/>
            <w:shd w:val="clear" w:color="auto" w:fill="auto"/>
          </w:tcPr>
          <w:p w14:paraId="3F0002E4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Workshop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/Field Day</w:t>
            </w:r>
            <w:bookmarkStart w:id="0" w:name="_GoBack"/>
            <w:bookmarkEnd w:id="0"/>
          </w:p>
        </w:tc>
        <w:tc>
          <w:tcPr>
            <w:tcW w:w="4608" w:type="dxa"/>
            <w:shd w:val="clear" w:color="auto" w:fill="auto"/>
          </w:tcPr>
          <w:p w14:paraId="7E7BB692" w14:textId="6375DBED" w:rsidR="00F302B5" w:rsidRPr="00CB2FE3" w:rsidRDefault="00A76570" w:rsidP="001041CD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2</w:t>
            </w:r>
          </w:p>
        </w:tc>
      </w:tr>
      <w:tr w:rsidR="00F302B5" w:rsidRPr="00954C15" w14:paraId="70A69D1A" w14:textId="77777777" w:rsidTr="001041CD">
        <w:tc>
          <w:tcPr>
            <w:tcW w:w="4860" w:type="dxa"/>
            <w:shd w:val="clear" w:color="auto" w:fill="auto"/>
          </w:tcPr>
          <w:p w14:paraId="13A1D419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On-farm Demonstration</w:t>
            </w:r>
          </w:p>
        </w:tc>
        <w:tc>
          <w:tcPr>
            <w:tcW w:w="4608" w:type="dxa"/>
            <w:shd w:val="clear" w:color="auto" w:fill="auto"/>
          </w:tcPr>
          <w:p w14:paraId="425276DC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</w:p>
        </w:tc>
      </w:tr>
      <w:tr w:rsidR="00F302B5" w:rsidRPr="00954C15" w14:paraId="0F40DFCB" w14:textId="77777777" w:rsidTr="001041CD">
        <w:tc>
          <w:tcPr>
            <w:tcW w:w="4860" w:type="dxa"/>
            <w:shd w:val="clear" w:color="auto" w:fill="auto"/>
          </w:tcPr>
          <w:p w14:paraId="42E5DDB7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Tour</w:t>
            </w:r>
          </w:p>
        </w:tc>
        <w:tc>
          <w:tcPr>
            <w:tcW w:w="4608" w:type="dxa"/>
            <w:shd w:val="clear" w:color="auto" w:fill="auto"/>
          </w:tcPr>
          <w:p w14:paraId="07778548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</w:p>
        </w:tc>
      </w:tr>
      <w:tr w:rsidR="00F302B5" w:rsidRPr="00954C15" w14:paraId="1EA99333" w14:textId="77777777" w:rsidTr="001041CD">
        <w:tc>
          <w:tcPr>
            <w:tcW w:w="4860" w:type="dxa"/>
            <w:shd w:val="clear" w:color="auto" w:fill="auto"/>
          </w:tcPr>
          <w:p w14:paraId="46D630E8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Webinar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/Talk/Presentation </w:t>
            </w:r>
          </w:p>
        </w:tc>
        <w:tc>
          <w:tcPr>
            <w:tcW w:w="4608" w:type="dxa"/>
            <w:shd w:val="clear" w:color="auto" w:fill="auto"/>
          </w:tcPr>
          <w:p w14:paraId="221F1D08" w14:textId="77777777" w:rsidR="00F302B5" w:rsidRPr="00CB2FE3" w:rsidRDefault="00F302B5" w:rsidP="00F302B5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6</w:t>
            </w:r>
          </w:p>
        </w:tc>
      </w:tr>
      <w:tr w:rsidR="00F302B5" w:rsidRPr="00954C15" w14:paraId="5CC4B96F" w14:textId="77777777" w:rsidTr="001041CD">
        <w:tc>
          <w:tcPr>
            <w:tcW w:w="4860" w:type="dxa"/>
            <w:shd w:val="clear" w:color="auto" w:fill="auto"/>
          </w:tcPr>
          <w:p w14:paraId="6A80D674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Other online Training</w:t>
            </w:r>
          </w:p>
        </w:tc>
        <w:tc>
          <w:tcPr>
            <w:tcW w:w="4608" w:type="dxa"/>
            <w:shd w:val="clear" w:color="auto" w:fill="auto"/>
          </w:tcPr>
          <w:p w14:paraId="6BB0128E" w14:textId="04BEFCF1" w:rsidR="00F302B5" w:rsidRPr="00CB2FE3" w:rsidRDefault="00A76570" w:rsidP="001041CD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3</w:t>
            </w:r>
          </w:p>
        </w:tc>
      </w:tr>
      <w:tr w:rsidR="00F302B5" w:rsidRPr="00954C15" w14:paraId="7814266D" w14:textId="77777777" w:rsidTr="001041CD">
        <w:tc>
          <w:tcPr>
            <w:tcW w:w="4860" w:type="dxa"/>
            <w:shd w:val="clear" w:color="auto" w:fill="auto"/>
          </w:tcPr>
          <w:p w14:paraId="020ACE3D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Individual Consultation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 (an estimate is acceptable)</w:t>
            </w:r>
          </w:p>
        </w:tc>
        <w:tc>
          <w:tcPr>
            <w:tcW w:w="4608" w:type="dxa"/>
            <w:shd w:val="clear" w:color="auto" w:fill="auto"/>
          </w:tcPr>
          <w:p w14:paraId="7396B7C0" w14:textId="53D61B47" w:rsidR="00F302B5" w:rsidRPr="00CB2FE3" w:rsidRDefault="00A76570" w:rsidP="001041CD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6</w:t>
            </w:r>
          </w:p>
        </w:tc>
      </w:tr>
      <w:tr w:rsidR="00F302B5" w:rsidRPr="00954C15" w14:paraId="295A14E4" w14:textId="77777777" w:rsidTr="001041CD">
        <w:tc>
          <w:tcPr>
            <w:tcW w:w="4860" w:type="dxa"/>
            <w:shd w:val="clear" w:color="auto" w:fill="auto"/>
          </w:tcPr>
          <w:p w14:paraId="38132719" w14:textId="01523046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Other (list)</w:t>
            </w:r>
            <w:r w:rsidR="00A76570">
              <w:rPr>
                <w:rFonts w:ascii="Calibri Light" w:hAnsi="Calibri Light" w:cs="Arial"/>
                <w:bCs/>
                <w:sz w:val="24"/>
                <w:szCs w:val="24"/>
              </w:rPr>
              <w:t xml:space="preserve"> Online resource hub hosting resources for educators and farmers</w:t>
            </w:r>
          </w:p>
        </w:tc>
        <w:tc>
          <w:tcPr>
            <w:tcW w:w="4608" w:type="dxa"/>
            <w:shd w:val="clear" w:color="auto" w:fill="auto"/>
          </w:tcPr>
          <w:p w14:paraId="51CFBB87" w14:textId="52F10E50" w:rsidR="00F302B5" w:rsidRPr="00CB2FE3" w:rsidRDefault="00A76570" w:rsidP="001041CD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>
              <w:rPr>
                <w:rFonts w:ascii="Calibri Light" w:hAnsi="Calibri Light" w:cs="Cambria"/>
                <w:b/>
                <w:sz w:val="24"/>
                <w:szCs w:val="24"/>
              </w:rPr>
              <w:t>1</w:t>
            </w:r>
          </w:p>
        </w:tc>
      </w:tr>
      <w:tr w:rsidR="00F302B5" w:rsidRPr="00954C15" w14:paraId="2FE8FD0B" w14:textId="77777777" w:rsidTr="001041CD">
        <w:trPr>
          <w:trHeight w:val="638"/>
        </w:trPr>
        <w:tc>
          <w:tcPr>
            <w:tcW w:w="4860" w:type="dxa"/>
            <w:shd w:val="clear" w:color="auto" w:fill="B6DDE8"/>
          </w:tcPr>
          <w:p w14:paraId="7FE0496A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Categories of Beneficiaries (</w:t>
            </w:r>
            <w:r w:rsidRPr="00CB2FE3">
              <w:rPr>
                <w:rFonts w:ascii="Calibri Light" w:hAnsi="Calibri Light" w:cs="Arial"/>
                <w:b/>
                <w:bCs/>
                <w:i/>
                <w:sz w:val="24"/>
                <w:szCs w:val="24"/>
              </w:rPr>
              <w:t>by affiliation</w:t>
            </w: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4608" w:type="dxa"/>
            <w:shd w:val="clear" w:color="auto" w:fill="B6DDE8"/>
          </w:tcPr>
          <w:p w14:paraId="5A6D5880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Enter Total Number of Individuals from Each Category Who Participated in Project Activities (</w:t>
            </w:r>
            <w:r w:rsidRPr="00CB2FE3">
              <w:rPr>
                <w:rFonts w:ascii="Calibri Light" w:hAnsi="Calibri Light" w:cs="Arial"/>
                <w:b/>
                <w:bCs/>
                <w:i/>
                <w:sz w:val="24"/>
                <w:szCs w:val="24"/>
              </w:rPr>
              <w:t>estimate if necessary; count each individual only once</w:t>
            </w: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>)</w:t>
            </w:r>
          </w:p>
        </w:tc>
      </w:tr>
      <w:tr w:rsidR="00F302B5" w:rsidRPr="00954C15" w14:paraId="18956C61" w14:textId="77777777" w:rsidTr="001041CD">
        <w:trPr>
          <w:trHeight w:val="386"/>
        </w:trPr>
        <w:tc>
          <w:tcPr>
            <w:tcW w:w="4860" w:type="dxa"/>
          </w:tcPr>
          <w:p w14:paraId="184060F8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Extension</w:t>
            </w:r>
          </w:p>
        </w:tc>
        <w:tc>
          <w:tcPr>
            <w:tcW w:w="4608" w:type="dxa"/>
          </w:tcPr>
          <w:p w14:paraId="78D4D8FD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9</w:t>
            </w:r>
          </w:p>
        </w:tc>
      </w:tr>
      <w:tr w:rsidR="00F302B5" w:rsidRPr="00954C15" w14:paraId="037CB9F3" w14:textId="77777777" w:rsidTr="001041CD">
        <w:tc>
          <w:tcPr>
            <w:tcW w:w="4860" w:type="dxa"/>
          </w:tcPr>
          <w:p w14:paraId="376B927D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>NRCS</w:t>
            </w:r>
          </w:p>
        </w:tc>
        <w:tc>
          <w:tcPr>
            <w:tcW w:w="4608" w:type="dxa"/>
          </w:tcPr>
          <w:p w14:paraId="34DFA9AA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F302B5" w:rsidRPr="00954C15" w14:paraId="654D023C" w14:textId="77777777" w:rsidTr="001041CD">
        <w:tc>
          <w:tcPr>
            <w:tcW w:w="4860" w:type="dxa"/>
          </w:tcPr>
          <w:p w14:paraId="62F654ED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Other 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Agency</w:t>
            </w:r>
          </w:p>
        </w:tc>
        <w:tc>
          <w:tcPr>
            <w:tcW w:w="4608" w:type="dxa"/>
          </w:tcPr>
          <w:p w14:paraId="1F24E409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F302B5" w:rsidRPr="00954C15" w14:paraId="53EFE1F7" w14:textId="77777777" w:rsidTr="001041CD">
        <w:tc>
          <w:tcPr>
            <w:tcW w:w="4860" w:type="dxa"/>
          </w:tcPr>
          <w:p w14:paraId="565BB740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Non-Profit</w:t>
            </w:r>
          </w:p>
        </w:tc>
        <w:tc>
          <w:tcPr>
            <w:tcW w:w="4608" w:type="dxa"/>
          </w:tcPr>
          <w:p w14:paraId="1791EAF8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12</w:t>
            </w:r>
          </w:p>
        </w:tc>
      </w:tr>
      <w:tr w:rsidR="00F302B5" w:rsidRPr="00954C15" w14:paraId="6766AFF0" w14:textId="77777777" w:rsidTr="001041CD">
        <w:tc>
          <w:tcPr>
            <w:tcW w:w="4860" w:type="dxa"/>
          </w:tcPr>
          <w:p w14:paraId="34BCB193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Industry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/Consultant</w:t>
            </w:r>
          </w:p>
        </w:tc>
        <w:tc>
          <w:tcPr>
            <w:tcW w:w="4608" w:type="dxa"/>
          </w:tcPr>
          <w:p w14:paraId="45F51D02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</w:p>
        </w:tc>
      </w:tr>
      <w:tr w:rsidR="00F302B5" w:rsidRPr="00954C15" w14:paraId="25588273" w14:textId="77777777" w:rsidTr="001041CD">
        <w:tc>
          <w:tcPr>
            <w:tcW w:w="4860" w:type="dxa"/>
          </w:tcPr>
          <w:p w14:paraId="69787EB3" w14:textId="77777777" w:rsidR="00F302B5" w:rsidRPr="00CB2FE3" w:rsidRDefault="00F302B5" w:rsidP="00C668D3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Farmers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14:paraId="4EA1842D" w14:textId="77777777" w:rsidR="00F302B5" w:rsidRPr="00CB2FE3" w:rsidRDefault="00C668D3" w:rsidP="00F302B5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9</w:t>
            </w:r>
          </w:p>
        </w:tc>
      </w:tr>
      <w:tr w:rsidR="00F302B5" w:rsidRPr="00954C15" w14:paraId="5D3CBE2D" w14:textId="77777777" w:rsidTr="001041CD">
        <w:tc>
          <w:tcPr>
            <w:tcW w:w="4860" w:type="dxa"/>
            <w:tcBorders>
              <w:bottom w:val="single" w:sz="4" w:space="0" w:color="auto"/>
            </w:tcBorders>
          </w:tcPr>
          <w:p w14:paraId="4F912FEC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Other (list)</w:t>
            </w:r>
          </w:p>
        </w:tc>
        <w:tc>
          <w:tcPr>
            <w:tcW w:w="4608" w:type="dxa"/>
            <w:tcBorders>
              <w:bottom w:val="single" w:sz="4" w:space="0" w:color="auto"/>
            </w:tcBorders>
          </w:tcPr>
          <w:p w14:paraId="0FE848C7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13 (instructors at publicly funded technical education centers and college educational farms)</w:t>
            </w:r>
          </w:p>
        </w:tc>
      </w:tr>
      <w:tr w:rsidR="00F302B5" w:rsidRPr="00954C15" w14:paraId="57C624DA" w14:textId="77777777" w:rsidTr="001041CD">
        <w:tc>
          <w:tcPr>
            <w:tcW w:w="4860" w:type="dxa"/>
            <w:shd w:val="clear" w:color="auto" w:fill="B6DDE8"/>
          </w:tcPr>
          <w:p w14:paraId="7E58B3EA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Milestone Learning Accomplishments </w:t>
            </w:r>
          </w:p>
        </w:tc>
        <w:tc>
          <w:tcPr>
            <w:tcW w:w="4608" w:type="dxa"/>
            <w:shd w:val="clear" w:color="auto" w:fill="B6DDE8"/>
          </w:tcPr>
          <w:p w14:paraId="2BFB039B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Cambria"/>
                <w:b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/>
                <w:bCs/>
                <w:sz w:val="24"/>
                <w:szCs w:val="24"/>
              </w:rPr>
              <w:t xml:space="preserve">Enter Total Number of Individuals for Whom You Verified Learning Accomplishments </w:t>
            </w:r>
          </w:p>
        </w:tc>
      </w:tr>
      <w:tr w:rsidR="00F302B5" w:rsidRPr="00954C15" w14:paraId="22097250" w14:textId="77777777" w:rsidTr="001041CD">
        <w:tc>
          <w:tcPr>
            <w:tcW w:w="4860" w:type="dxa"/>
          </w:tcPr>
          <w:p w14:paraId="6780AD56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Increased knowledge and skills in 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 xml:space="preserve">one or more 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project content area</w:t>
            </w:r>
            <w:r>
              <w:rPr>
                <w:rFonts w:ascii="Calibri Light" w:hAnsi="Calibri Light" w:cs="Arial"/>
                <w:bCs/>
                <w:sz w:val="24"/>
                <w:szCs w:val="24"/>
              </w:rPr>
              <w:t>s</w:t>
            </w: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</w:tcPr>
          <w:p w14:paraId="4E86BCE5" w14:textId="77777777" w:rsidR="00F302B5" w:rsidRPr="00CB2FE3" w:rsidRDefault="00C668D3" w:rsidP="00C668D3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31</w:t>
            </w:r>
          </w:p>
        </w:tc>
      </w:tr>
      <w:tr w:rsidR="00F302B5" w:rsidRPr="00954C15" w14:paraId="112B11FC" w14:textId="77777777" w:rsidTr="001041CD">
        <w:tc>
          <w:tcPr>
            <w:tcW w:w="4860" w:type="dxa"/>
          </w:tcPr>
          <w:p w14:paraId="5F7327B9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 xml:space="preserve">Increased knowledge and skills to teach/advise farmers </w:t>
            </w:r>
          </w:p>
        </w:tc>
        <w:tc>
          <w:tcPr>
            <w:tcW w:w="4608" w:type="dxa"/>
          </w:tcPr>
          <w:p w14:paraId="5FC7DB0B" w14:textId="77777777" w:rsidR="00F302B5" w:rsidRPr="00CB2FE3" w:rsidRDefault="00C668D3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31</w:t>
            </w:r>
          </w:p>
        </w:tc>
      </w:tr>
      <w:tr w:rsidR="00F302B5" w:rsidRPr="00954C15" w14:paraId="1C82DE4C" w14:textId="77777777" w:rsidTr="001041CD">
        <w:tc>
          <w:tcPr>
            <w:tcW w:w="4860" w:type="dxa"/>
          </w:tcPr>
          <w:p w14:paraId="3C5DB3FC" w14:textId="77777777" w:rsidR="00F302B5" w:rsidRPr="00CB2FE3" w:rsidRDefault="00F302B5" w:rsidP="001041CD">
            <w:pPr>
              <w:spacing w:before="20" w:after="20" w:line="240" w:lineRule="auto"/>
              <w:rPr>
                <w:rFonts w:ascii="Calibri Light" w:hAnsi="Calibri Light" w:cs="Arial"/>
                <w:bCs/>
                <w:sz w:val="24"/>
                <w:szCs w:val="24"/>
              </w:rPr>
            </w:pPr>
            <w:r w:rsidRPr="00CB2FE3">
              <w:rPr>
                <w:rFonts w:ascii="Calibri Light" w:hAnsi="Calibri Light" w:cs="Arial"/>
                <w:bCs/>
                <w:sz w:val="24"/>
                <w:szCs w:val="24"/>
              </w:rPr>
              <w:t>Increased intention to act or make changes in work with farmers</w:t>
            </w:r>
          </w:p>
        </w:tc>
        <w:tc>
          <w:tcPr>
            <w:tcW w:w="4608" w:type="dxa"/>
          </w:tcPr>
          <w:p w14:paraId="71CE904D" w14:textId="77777777" w:rsidR="00F302B5" w:rsidRPr="00CB2FE3" w:rsidRDefault="00C668D3" w:rsidP="001041CD">
            <w:pPr>
              <w:spacing w:before="20" w:after="20" w:line="240" w:lineRule="auto"/>
              <w:rPr>
                <w:rFonts w:ascii="Calibri Light" w:hAnsi="Calibri Light" w:cs="Cambria"/>
                <w:sz w:val="24"/>
                <w:szCs w:val="24"/>
              </w:rPr>
            </w:pPr>
            <w:r>
              <w:rPr>
                <w:rFonts w:ascii="Calibri Light" w:hAnsi="Calibri Light" w:cs="Cambria"/>
                <w:sz w:val="24"/>
                <w:szCs w:val="24"/>
              </w:rPr>
              <w:t>31</w:t>
            </w:r>
          </w:p>
        </w:tc>
      </w:tr>
    </w:tbl>
    <w:p w14:paraId="6396DB0E" w14:textId="77777777" w:rsidR="00F302B5" w:rsidRPr="00CB2FE3" w:rsidRDefault="00F302B5" w:rsidP="00F302B5">
      <w:pPr>
        <w:spacing w:line="240" w:lineRule="auto"/>
        <w:rPr>
          <w:rFonts w:ascii="Calibri Light" w:hAnsi="Calibri Light" w:cs="Calibri Light"/>
          <w:sz w:val="24"/>
          <w:szCs w:val="24"/>
        </w:rPr>
      </w:pPr>
    </w:p>
    <w:p w14:paraId="2D5E92EF" w14:textId="77777777" w:rsidR="00F302B5" w:rsidRPr="00516581" w:rsidRDefault="00F302B5" w:rsidP="00F302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144"/>
      </w:pPr>
    </w:p>
    <w:p w14:paraId="2037B56A" w14:textId="77777777" w:rsidR="00BD3D30" w:rsidRDefault="00BD3D30"/>
    <w:sectPr w:rsidR="00BD3D30" w:rsidSect="009534A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B5"/>
    <w:rsid w:val="00101B53"/>
    <w:rsid w:val="00A76570"/>
    <w:rsid w:val="00BD3D30"/>
    <w:rsid w:val="00C668D3"/>
    <w:rsid w:val="00F3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8768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Holtzman</dc:creator>
  <cp:keywords/>
  <dc:description/>
  <cp:lastModifiedBy>bholtzma</cp:lastModifiedBy>
  <cp:revision>2</cp:revision>
  <dcterms:created xsi:type="dcterms:W3CDTF">2016-12-16T00:07:00Z</dcterms:created>
  <dcterms:modified xsi:type="dcterms:W3CDTF">2016-12-16T00:07:00Z</dcterms:modified>
</cp:coreProperties>
</file>