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AD" w:rsidRPr="00CB2FE3" w:rsidRDefault="007841AD" w:rsidP="007841AD">
      <w:pPr>
        <w:spacing w:after="240" w:line="240" w:lineRule="auto"/>
        <w:rPr>
          <w:rFonts w:ascii="Calibri Light" w:hAnsi="Calibri Light" w:cs="Cambria"/>
          <w:b/>
          <w:sz w:val="28"/>
          <w:szCs w:val="28"/>
        </w:rPr>
      </w:pPr>
      <w:r w:rsidRPr="00CB2FE3">
        <w:rPr>
          <w:rFonts w:ascii="Calibri Light" w:hAnsi="Calibri Light" w:cs="Cambria"/>
          <w:b/>
          <w:sz w:val="28"/>
          <w:szCs w:val="28"/>
        </w:rPr>
        <w:t>Cumulative Milestone Accomplishment Table</w:t>
      </w:r>
    </w:p>
    <w:p w:rsidR="007841AD" w:rsidRPr="00CB2FE3" w:rsidRDefault="007841AD" w:rsidP="007841AD">
      <w:pPr>
        <w:spacing w:after="240" w:line="240" w:lineRule="auto"/>
        <w:rPr>
          <w:rFonts w:ascii="Calibri Light" w:hAnsi="Calibri Light" w:cs="Cambria"/>
          <w:b/>
          <w:sz w:val="24"/>
          <w:szCs w:val="24"/>
        </w:rPr>
      </w:pPr>
      <w:r w:rsidRPr="00CB2FE3">
        <w:rPr>
          <w:rFonts w:ascii="Calibri Light" w:hAnsi="Calibri Light" w:cs="Cambria"/>
          <w:b/>
          <w:sz w:val="24"/>
          <w:szCs w:val="24"/>
        </w:rPr>
        <w:t xml:space="preserve">Project Number: </w:t>
      </w:r>
      <w:r w:rsidR="00D37823">
        <w:rPr>
          <w:rFonts w:ascii="Calibri Light" w:hAnsi="Calibri Light" w:cs="Cambria"/>
          <w:b/>
          <w:sz w:val="24"/>
          <w:szCs w:val="24"/>
        </w:rPr>
        <w:t xml:space="preserve">  ENE15-138</w:t>
      </w:r>
    </w:p>
    <w:p w:rsidR="007841AD" w:rsidRPr="00CB2FE3" w:rsidRDefault="007841AD" w:rsidP="007841AD">
      <w:pPr>
        <w:spacing w:after="240" w:line="240" w:lineRule="auto"/>
        <w:rPr>
          <w:rFonts w:ascii="Calibri Light" w:hAnsi="Calibri Light" w:cs="Cambria"/>
          <w:b/>
          <w:sz w:val="24"/>
          <w:szCs w:val="24"/>
        </w:rPr>
      </w:pPr>
      <w:r w:rsidRPr="00CB2FE3">
        <w:rPr>
          <w:rFonts w:ascii="Calibri Light" w:hAnsi="Calibri Light" w:cs="Cambria"/>
          <w:b/>
          <w:sz w:val="24"/>
          <w:szCs w:val="24"/>
        </w:rPr>
        <w:t xml:space="preserve">Project Title: </w:t>
      </w:r>
      <w:r w:rsidR="00D37823">
        <w:rPr>
          <w:rFonts w:ascii="Calibri Light" w:hAnsi="Calibri Light" w:cs="Cambria"/>
          <w:b/>
          <w:sz w:val="24"/>
          <w:szCs w:val="24"/>
        </w:rPr>
        <w:t xml:space="preserve">  </w:t>
      </w:r>
      <w:r w:rsidR="00D37823" w:rsidRPr="00D37823">
        <w:rPr>
          <w:rFonts w:ascii="Calibri Light" w:hAnsi="Calibri Light" w:cs="Cambria"/>
          <w:b/>
          <w:sz w:val="24"/>
          <w:szCs w:val="24"/>
        </w:rPr>
        <w:t xml:space="preserve">Farm-to-Institution Market Readiness Training Program </w:t>
      </w:r>
    </w:p>
    <w:p w:rsidR="007841AD" w:rsidRPr="00CB2FE3" w:rsidRDefault="007841AD" w:rsidP="007841AD">
      <w:pPr>
        <w:spacing w:after="240" w:line="240" w:lineRule="auto"/>
        <w:rPr>
          <w:rFonts w:ascii="Calibri Light" w:hAnsi="Calibri Light" w:cs="Cambria"/>
          <w:b/>
          <w:sz w:val="24"/>
          <w:szCs w:val="24"/>
        </w:rPr>
      </w:pPr>
      <w:r w:rsidRPr="00CB2FE3">
        <w:rPr>
          <w:rFonts w:ascii="Calibri Light" w:hAnsi="Calibri Light" w:cs="Cambria"/>
          <w:b/>
          <w:sz w:val="24"/>
          <w:szCs w:val="24"/>
        </w:rPr>
        <w:t xml:space="preserve">Project Leader: </w:t>
      </w:r>
      <w:r w:rsidR="00D37823">
        <w:rPr>
          <w:rFonts w:ascii="Calibri Light" w:hAnsi="Calibri Light" w:cs="Cambria"/>
          <w:b/>
          <w:sz w:val="24"/>
          <w:szCs w:val="24"/>
        </w:rPr>
        <w:t xml:space="preserve">Glenda Neff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608"/>
      </w:tblGrid>
      <w:tr w:rsidR="007841AD" w:rsidRPr="00954C15" w:rsidTr="00652A04">
        <w:tc>
          <w:tcPr>
            <w:tcW w:w="4860" w:type="dxa"/>
            <w:tcBorders>
              <w:bottom w:val="single" w:sz="4" w:space="0" w:color="auto"/>
            </w:tcBorders>
            <w:shd w:val="clear" w:color="auto" w:fill="B6DDE8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Type of educational activity or learning experience conducted by the project 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B6DDE8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Enter the Total Number of each type of educational activity conducted</w:t>
            </w:r>
          </w:p>
        </w:tc>
      </w:tr>
      <w:tr w:rsidR="007841AD" w:rsidRPr="00954C15" w:rsidTr="00652A04">
        <w:tc>
          <w:tcPr>
            <w:tcW w:w="4860" w:type="dxa"/>
            <w:shd w:val="clear" w:color="auto" w:fill="auto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Workshop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>/Field Day</w:t>
            </w:r>
          </w:p>
        </w:tc>
        <w:tc>
          <w:tcPr>
            <w:tcW w:w="4608" w:type="dxa"/>
            <w:shd w:val="clear" w:color="auto" w:fill="auto"/>
          </w:tcPr>
          <w:p w:rsidR="007841AD" w:rsidRPr="00CB2FE3" w:rsidRDefault="008C4BD1" w:rsidP="00652A04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1</w:t>
            </w:r>
            <w:r w:rsidR="001C79F0">
              <w:rPr>
                <w:rFonts w:ascii="Calibri Light" w:hAnsi="Calibri Light" w:cs="Cambria"/>
                <w:b/>
                <w:sz w:val="24"/>
                <w:szCs w:val="24"/>
              </w:rPr>
              <w:t>-day conference</w:t>
            </w:r>
          </w:p>
        </w:tc>
      </w:tr>
      <w:tr w:rsidR="007841AD" w:rsidRPr="00954C15" w:rsidTr="00652A04">
        <w:tc>
          <w:tcPr>
            <w:tcW w:w="4860" w:type="dxa"/>
            <w:shd w:val="clear" w:color="auto" w:fill="auto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>On-farm Demonstration</w:t>
            </w:r>
          </w:p>
        </w:tc>
        <w:tc>
          <w:tcPr>
            <w:tcW w:w="4608" w:type="dxa"/>
            <w:shd w:val="clear" w:color="auto" w:fill="auto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</w:p>
        </w:tc>
      </w:tr>
      <w:tr w:rsidR="007841AD" w:rsidRPr="00954C15" w:rsidTr="00652A04">
        <w:tc>
          <w:tcPr>
            <w:tcW w:w="4860" w:type="dxa"/>
            <w:shd w:val="clear" w:color="auto" w:fill="auto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Tour</w:t>
            </w:r>
          </w:p>
        </w:tc>
        <w:tc>
          <w:tcPr>
            <w:tcW w:w="4608" w:type="dxa"/>
            <w:shd w:val="clear" w:color="auto" w:fill="auto"/>
          </w:tcPr>
          <w:p w:rsidR="007841AD" w:rsidRPr="00CB2FE3" w:rsidRDefault="008C4BD1" w:rsidP="00652A04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 xml:space="preserve">1-day tour of </w:t>
            </w:r>
            <w:r w:rsidR="00B83807">
              <w:rPr>
                <w:rFonts w:ascii="Calibri Light" w:hAnsi="Calibri Light" w:cs="Cambria"/>
                <w:b/>
                <w:sz w:val="24"/>
                <w:szCs w:val="24"/>
              </w:rPr>
              <w:t xml:space="preserve">4 </w:t>
            </w:r>
            <w:r w:rsidR="00176A61">
              <w:rPr>
                <w:rFonts w:ascii="Calibri Light" w:hAnsi="Calibri Light" w:cs="Cambria"/>
                <w:b/>
                <w:sz w:val="24"/>
                <w:szCs w:val="24"/>
              </w:rPr>
              <w:t xml:space="preserve"> </w:t>
            </w:r>
            <w:r w:rsidR="00B83807">
              <w:rPr>
                <w:rFonts w:ascii="Calibri Light" w:hAnsi="Calibri Light" w:cs="Cambria"/>
                <w:b/>
                <w:sz w:val="24"/>
                <w:szCs w:val="24"/>
              </w:rPr>
              <w:t xml:space="preserve">institutions and 1 distribution business </w:t>
            </w:r>
          </w:p>
        </w:tc>
      </w:tr>
      <w:tr w:rsidR="007841AD" w:rsidRPr="00954C15" w:rsidTr="00652A04">
        <w:tc>
          <w:tcPr>
            <w:tcW w:w="4860" w:type="dxa"/>
            <w:shd w:val="clear" w:color="auto" w:fill="auto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Webinar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>/Talk/Presentation</w:t>
            </w:r>
          </w:p>
        </w:tc>
        <w:tc>
          <w:tcPr>
            <w:tcW w:w="4608" w:type="dxa"/>
            <w:shd w:val="clear" w:color="auto" w:fill="auto"/>
          </w:tcPr>
          <w:p w:rsidR="007841AD" w:rsidRPr="00CB2FE3" w:rsidRDefault="001C79F0" w:rsidP="00D37823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3</w:t>
            </w:r>
            <w:r w:rsidR="008C4BD1">
              <w:rPr>
                <w:rFonts w:ascii="Calibri Light" w:hAnsi="Calibri Light" w:cs="Cambria"/>
                <w:b/>
                <w:sz w:val="24"/>
                <w:szCs w:val="24"/>
              </w:rPr>
              <w:t xml:space="preserve">  90-minute GoToMeetings</w:t>
            </w:r>
          </w:p>
        </w:tc>
      </w:tr>
      <w:tr w:rsidR="007841AD" w:rsidRPr="00954C15" w:rsidTr="00652A04">
        <w:tc>
          <w:tcPr>
            <w:tcW w:w="4860" w:type="dxa"/>
            <w:shd w:val="clear" w:color="auto" w:fill="auto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>Other online Training</w:t>
            </w:r>
          </w:p>
        </w:tc>
        <w:tc>
          <w:tcPr>
            <w:tcW w:w="4608" w:type="dxa"/>
            <w:shd w:val="clear" w:color="auto" w:fill="auto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</w:p>
        </w:tc>
      </w:tr>
      <w:tr w:rsidR="007841AD" w:rsidRPr="00954C15" w:rsidTr="00652A04">
        <w:tc>
          <w:tcPr>
            <w:tcW w:w="4860" w:type="dxa"/>
            <w:shd w:val="clear" w:color="auto" w:fill="auto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Individual Consultation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 (an estimate is acceptable)</w:t>
            </w:r>
          </w:p>
        </w:tc>
        <w:tc>
          <w:tcPr>
            <w:tcW w:w="4608" w:type="dxa"/>
            <w:shd w:val="clear" w:color="auto" w:fill="auto"/>
          </w:tcPr>
          <w:p w:rsidR="007841AD" w:rsidRPr="00CB2FE3" w:rsidRDefault="008C4BD1" w:rsidP="00652A04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23</w:t>
            </w:r>
            <w:r w:rsidR="00176A61">
              <w:rPr>
                <w:rFonts w:ascii="Calibri Light" w:hAnsi="Calibri Light" w:cs="Cambria"/>
                <w:b/>
                <w:sz w:val="24"/>
                <w:szCs w:val="24"/>
              </w:rPr>
              <w:t xml:space="preserve"> hours</w:t>
            </w:r>
          </w:p>
        </w:tc>
      </w:tr>
      <w:tr w:rsidR="007841AD" w:rsidRPr="00954C15" w:rsidTr="00652A04">
        <w:tc>
          <w:tcPr>
            <w:tcW w:w="4860" w:type="dxa"/>
            <w:shd w:val="clear" w:color="auto" w:fill="auto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Other (list)</w:t>
            </w:r>
          </w:p>
        </w:tc>
        <w:tc>
          <w:tcPr>
            <w:tcW w:w="4608" w:type="dxa"/>
            <w:shd w:val="clear" w:color="auto" w:fill="auto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</w:p>
        </w:tc>
      </w:tr>
      <w:tr w:rsidR="007841AD" w:rsidRPr="00954C15" w:rsidTr="00652A04">
        <w:trPr>
          <w:trHeight w:val="638"/>
        </w:trPr>
        <w:tc>
          <w:tcPr>
            <w:tcW w:w="4860" w:type="dxa"/>
            <w:shd w:val="clear" w:color="auto" w:fill="B6DDE8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Categories of Beneficiaries (</w:t>
            </w:r>
            <w:r w:rsidRPr="00CB2FE3">
              <w:rPr>
                <w:rFonts w:ascii="Calibri Light" w:hAnsi="Calibri Light" w:cs="Arial"/>
                <w:b/>
                <w:bCs/>
                <w:i/>
                <w:sz w:val="24"/>
                <w:szCs w:val="24"/>
              </w:rPr>
              <w:t>by affiliation</w:t>
            </w: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4608" w:type="dxa"/>
            <w:shd w:val="clear" w:color="auto" w:fill="B6DDE8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Enter Total Number of Individuals from Each Category Who Participated in Project Activities (</w:t>
            </w:r>
            <w:r w:rsidRPr="00CB2FE3">
              <w:rPr>
                <w:rFonts w:ascii="Calibri Light" w:hAnsi="Calibri Light" w:cs="Arial"/>
                <w:b/>
                <w:bCs/>
                <w:i/>
                <w:sz w:val="24"/>
                <w:szCs w:val="24"/>
              </w:rPr>
              <w:t>estimate if necessary; count each individual only once</w:t>
            </w: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)</w:t>
            </w:r>
          </w:p>
        </w:tc>
      </w:tr>
      <w:tr w:rsidR="007841AD" w:rsidRPr="00954C15" w:rsidTr="00652A04">
        <w:trPr>
          <w:trHeight w:val="386"/>
        </w:trPr>
        <w:tc>
          <w:tcPr>
            <w:tcW w:w="4860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Extension</w:t>
            </w:r>
          </w:p>
        </w:tc>
        <w:tc>
          <w:tcPr>
            <w:tcW w:w="4608" w:type="dxa"/>
          </w:tcPr>
          <w:p w:rsidR="007841AD" w:rsidRPr="00CB2FE3" w:rsidRDefault="00573D15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18</w:t>
            </w:r>
          </w:p>
        </w:tc>
      </w:tr>
      <w:tr w:rsidR="007841AD" w:rsidRPr="00954C15" w:rsidTr="00652A04">
        <w:tc>
          <w:tcPr>
            <w:tcW w:w="4860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>NRCS</w:t>
            </w:r>
          </w:p>
        </w:tc>
        <w:tc>
          <w:tcPr>
            <w:tcW w:w="4608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</w:p>
        </w:tc>
      </w:tr>
      <w:tr w:rsidR="007841AD" w:rsidRPr="00954C15" w:rsidTr="00652A04">
        <w:tc>
          <w:tcPr>
            <w:tcW w:w="4860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Other </w:t>
            </w: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Agency</w:t>
            </w:r>
          </w:p>
        </w:tc>
        <w:tc>
          <w:tcPr>
            <w:tcW w:w="4608" w:type="dxa"/>
          </w:tcPr>
          <w:p w:rsidR="007841AD" w:rsidRPr="00CB2FE3" w:rsidRDefault="00D37823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1</w:t>
            </w:r>
          </w:p>
        </w:tc>
      </w:tr>
      <w:tr w:rsidR="007841AD" w:rsidRPr="00954C15" w:rsidTr="00652A04">
        <w:tc>
          <w:tcPr>
            <w:tcW w:w="4860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Non-Profit</w:t>
            </w:r>
          </w:p>
        </w:tc>
        <w:tc>
          <w:tcPr>
            <w:tcW w:w="4608" w:type="dxa"/>
          </w:tcPr>
          <w:p w:rsidR="007841AD" w:rsidRPr="00CB2FE3" w:rsidRDefault="00573D15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7</w:t>
            </w:r>
          </w:p>
        </w:tc>
      </w:tr>
      <w:tr w:rsidR="007841AD" w:rsidRPr="00954C15" w:rsidTr="00652A04">
        <w:tc>
          <w:tcPr>
            <w:tcW w:w="4860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Industry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>/Consultant</w:t>
            </w:r>
          </w:p>
        </w:tc>
        <w:tc>
          <w:tcPr>
            <w:tcW w:w="4608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</w:p>
        </w:tc>
      </w:tr>
      <w:tr w:rsidR="007841AD" w:rsidRPr="00954C15" w:rsidTr="00652A04">
        <w:tc>
          <w:tcPr>
            <w:tcW w:w="4860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Farmers</w:t>
            </w:r>
          </w:p>
        </w:tc>
        <w:tc>
          <w:tcPr>
            <w:tcW w:w="4608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</w:p>
        </w:tc>
      </w:tr>
      <w:tr w:rsidR="007841AD" w:rsidRPr="00954C15" w:rsidTr="00652A04">
        <w:tc>
          <w:tcPr>
            <w:tcW w:w="4860" w:type="dxa"/>
            <w:tcBorders>
              <w:bottom w:val="single" w:sz="4" w:space="0" w:color="auto"/>
            </w:tcBorders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Other (list)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7841AD" w:rsidRPr="00CB2FE3" w:rsidRDefault="00E066D0" w:rsidP="00694B88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 xml:space="preserve">1 </w:t>
            </w:r>
            <w:r w:rsidR="00D37823">
              <w:rPr>
                <w:rFonts w:ascii="Calibri Light" w:hAnsi="Calibri Light" w:cs="Cambria"/>
                <w:sz w:val="24"/>
                <w:szCs w:val="24"/>
              </w:rPr>
              <w:t>college</w:t>
            </w:r>
          </w:p>
        </w:tc>
      </w:tr>
      <w:tr w:rsidR="007841AD" w:rsidRPr="00954C15" w:rsidTr="00652A04">
        <w:tc>
          <w:tcPr>
            <w:tcW w:w="4860" w:type="dxa"/>
            <w:shd w:val="clear" w:color="auto" w:fill="B6DDE8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Milestone Learning Accomplishments </w:t>
            </w:r>
          </w:p>
        </w:tc>
        <w:tc>
          <w:tcPr>
            <w:tcW w:w="4608" w:type="dxa"/>
            <w:shd w:val="clear" w:color="auto" w:fill="B6DDE8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Enter Total Number of Individuals for Whom You Verified Learning Accomplishments </w:t>
            </w:r>
          </w:p>
        </w:tc>
      </w:tr>
      <w:tr w:rsidR="007841AD" w:rsidRPr="00954C15" w:rsidTr="00652A04">
        <w:tc>
          <w:tcPr>
            <w:tcW w:w="4860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 xml:space="preserve">Increased knowledge and skills in 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one or more </w:t>
            </w: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project content area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>s</w:t>
            </w: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7841AD" w:rsidRPr="00CB2FE3" w:rsidRDefault="00CB086A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25</w:t>
            </w:r>
          </w:p>
        </w:tc>
      </w:tr>
      <w:tr w:rsidR="007841AD" w:rsidRPr="00954C15" w:rsidTr="00652A04">
        <w:tc>
          <w:tcPr>
            <w:tcW w:w="4860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 xml:space="preserve">Increased knowledge and skills to teach/advise farmers </w:t>
            </w:r>
          </w:p>
        </w:tc>
        <w:tc>
          <w:tcPr>
            <w:tcW w:w="4608" w:type="dxa"/>
          </w:tcPr>
          <w:p w:rsidR="007841AD" w:rsidRPr="00CB2FE3" w:rsidRDefault="00123E96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25</w:t>
            </w:r>
          </w:p>
        </w:tc>
      </w:tr>
      <w:tr w:rsidR="007841AD" w:rsidRPr="00954C15" w:rsidTr="00652A04">
        <w:tc>
          <w:tcPr>
            <w:tcW w:w="4860" w:type="dxa"/>
          </w:tcPr>
          <w:p w:rsidR="007841AD" w:rsidRPr="00CB2FE3" w:rsidRDefault="007841AD" w:rsidP="00652A04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Increased intention to act or make changes in work with farmers</w:t>
            </w:r>
          </w:p>
        </w:tc>
        <w:tc>
          <w:tcPr>
            <w:tcW w:w="4608" w:type="dxa"/>
          </w:tcPr>
          <w:p w:rsidR="007841AD" w:rsidRPr="00CB2FE3" w:rsidRDefault="00AE55B4" w:rsidP="00652A04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7841AD" w:rsidRPr="00CB2FE3" w:rsidRDefault="007841AD" w:rsidP="007841AD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7841AD" w:rsidRPr="00516581" w:rsidRDefault="007841AD" w:rsidP="00784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144"/>
      </w:pPr>
    </w:p>
    <w:p w:rsidR="00AF23F8" w:rsidRDefault="00AF23F8"/>
    <w:sectPr w:rsidR="00AF23F8" w:rsidSect="009534A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AD"/>
    <w:rsid w:val="00123E96"/>
    <w:rsid w:val="00176A61"/>
    <w:rsid w:val="001C79F0"/>
    <w:rsid w:val="003B04F6"/>
    <w:rsid w:val="0040138A"/>
    <w:rsid w:val="00573D15"/>
    <w:rsid w:val="00694B88"/>
    <w:rsid w:val="00707A09"/>
    <w:rsid w:val="007841AD"/>
    <w:rsid w:val="007935C1"/>
    <w:rsid w:val="008C4BD1"/>
    <w:rsid w:val="00AE55B4"/>
    <w:rsid w:val="00AF23F8"/>
    <w:rsid w:val="00B83807"/>
    <w:rsid w:val="00C05FD3"/>
    <w:rsid w:val="00CB086A"/>
    <w:rsid w:val="00D37823"/>
    <w:rsid w:val="00E066D0"/>
    <w:rsid w:val="00F2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Neff</dc:creator>
  <cp:lastModifiedBy>Glenda</cp:lastModifiedBy>
  <cp:revision>8</cp:revision>
  <dcterms:created xsi:type="dcterms:W3CDTF">2016-12-11T21:38:00Z</dcterms:created>
  <dcterms:modified xsi:type="dcterms:W3CDTF">2016-12-15T18:27:00Z</dcterms:modified>
</cp:coreProperties>
</file>