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BA" w:rsidRDefault="001B7013">
      <w:r>
        <w:t>Hop Stages Dates</w:t>
      </w:r>
    </w:p>
    <w:tbl>
      <w:tblPr>
        <w:tblStyle w:val="TableGrid"/>
        <w:tblW w:w="0" w:type="auto"/>
        <w:tblLook w:val="04A0"/>
      </w:tblPr>
      <w:tblGrid>
        <w:gridCol w:w="2178"/>
        <w:gridCol w:w="1170"/>
        <w:gridCol w:w="1260"/>
        <w:gridCol w:w="1440"/>
        <w:gridCol w:w="1440"/>
        <w:gridCol w:w="1260"/>
      </w:tblGrid>
      <w:tr w:rsidR="00BF0EB8" w:rsidTr="00BF0EB8">
        <w:tc>
          <w:tcPr>
            <w:tcW w:w="2178" w:type="dxa"/>
          </w:tcPr>
          <w:p w:rsidR="00BF0EB8" w:rsidRDefault="00BF0EB8"/>
        </w:tc>
        <w:tc>
          <w:tcPr>
            <w:tcW w:w="1170" w:type="dxa"/>
          </w:tcPr>
          <w:p w:rsidR="00BF0EB8" w:rsidRDefault="00BF0EB8">
            <w:r>
              <w:t># of Plants</w:t>
            </w:r>
          </w:p>
        </w:tc>
        <w:tc>
          <w:tcPr>
            <w:tcW w:w="1260" w:type="dxa"/>
          </w:tcPr>
          <w:p w:rsidR="00BF0EB8" w:rsidRDefault="00BF0EB8">
            <w:r>
              <w:t>Burr Date</w:t>
            </w:r>
          </w:p>
        </w:tc>
        <w:tc>
          <w:tcPr>
            <w:tcW w:w="1440" w:type="dxa"/>
          </w:tcPr>
          <w:p w:rsidR="00BF0EB8" w:rsidRDefault="00BF0EB8">
            <w:r>
              <w:t>Cone Date</w:t>
            </w:r>
          </w:p>
        </w:tc>
        <w:tc>
          <w:tcPr>
            <w:tcW w:w="1440" w:type="dxa"/>
          </w:tcPr>
          <w:p w:rsidR="00BF0EB8" w:rsidRDefault="00BF0EB8">
            <w:r>
              <w:t>Harvest Date</w:t>
            </w:r>
          </w:p>
        </w:tc>
        <w:tc>
          <w:tcPr>
            <w:tcW w:w="1260" w:type="dxa"/>
          </w:tcPr>
          <w:p w:rsidR="00BF0EB8" w:rsidRDefault="00BF0EB8">
            <w:r>
              <w:t>Yield (LBS)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Centennial (Fall)</w:t>
            </w:r>
          </w:p>
        </w:tc>
        <w:tc>
          <w:tcPr>
            <w:tcW w:w="1170" w:type="dxa"/>
          </w:tcPr>
          <w:p w:rsidR="00BF0EB8" w:rsidRDefault="00BF0EB8">
            <w:r>
              <w:t>260</w:t>
            </w:r>
          </w:p>
        </w:tc>
        <w:tc>
          <w:tcPr>
            <w:tcW w:w="1260" w:type="dxa"/>
          </w:tcPr>
          <w:p w:rsidR="00BF0EB8" w:rsidRDefault="00BF0EB8">
            <w:r>
              <w:t>June 19</w:t>
            </w:r>
          </w:p>
        </w:tc>
        <w:tc>
          <w:tcPr>
            <w:tcW w:w="1440" w:type="dxa"/>
          </w:tcPr>
          <w:p w:rsidR="00BF0EB8" w:rsidRDefault="00BF0EB8">
            <w:r>
              <w:t>July 7</w:t>
            </w:r>
          </w:p>
        </w:tc>
        <w:tc>
          <w:tcPr>
            <w:tcW w:w="1440" w:type="dxa"/>
          </w:tcPr>
          <w:p w:rsidR="00BF0EB8" w:rsidRDefault="00BF0EB8">
            <w:r>
              <w:t>August 6</w:t>
            </w:r>
          </w:p>
        </w:tc>
        <w:tc>
          <w:tcPr>
            <w:tcW w:w="1260" w:type="dxa"/>
          </w:tcPr>
          <w:p w:rsidR="00BF0EB8" w:rsidRDefault="00BF0EB8">
            <w:r>
              <w:t>7 lbs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Centennial (Spring)</w:t>
            </w:r>
          </w:p>
        </w:tc>
        <w:tc>
          <w:tcPr>
            <w:tcW w:w="1170" w:type="dxa"/>
          </w:tcPr>
          <w:p w:rsidR="00BF0EB8" w:rsidRDefault="00BF0EB8">
            <w:r>
              <w:t>260</w:t>
            </w:r>
          </w:p>
        </w:tc>
        <w:tc>
          <w:tcPr>
            <w:tcW w:w="1260" w:type="dxa"/>
          </w:tcPr>
          <w:p w:rsidR="00BF0EB8" w:rsidRDefault="00BF0EB8">
            <w:r>
              <w:t>August 2</w:t>
            </w:r>
          </w:p>
        </w:tc>
        <w:tc>
          <w:tcPr>
            <w:tcW w:w="1440" w:type="dxa"/>
          </w:tcPr>
          <w:p w:rsidR="00BF0EB8" w:rsidRDefault="00BF0EB8">
            <w:r>
              <w:t>August 20</w:t>
            </w:r>
          </w:p>
        </w:tc>
        <w:tc>
          <w:tcPr>
            <w:tcW w:w="1440" w:type="dxa"/>
          </w:tcPr>
          <w:p w:rsidR="00BF0EB8" w:rsidRDefault="00BF0EB8">
            <w:r>
              <w:t>September 7</w:t>
            </w:r>
          </w:p>
        </w:tc>
        <w:tc>
          <w:tcPr>
            <w:tcW w:w="1260" w:type="dxa"/>
          </w:tcPr>
          <w:p w:rsidR="00BF0EB8" w:rsidRDefault="00BF0EB8">
            <w:r>
              <w:t>1 lb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Chinook (Fall)</w:t>
            </w:r>
          </w:p>
        </w:tc>
        <w:tc>
          <w:tcPr>
            <w:tcW w:w="1170" w:type="dxa"/>
          </w:tcPr>
          <w:p w:rsidR="00BF0EB8" w:rsidRDefault="00BF0EB8">
            <w:r>
              <w:t>65</w:t>
            </w:r>
          </w:p>
        </w:tc>
        <w:tc>
          <w:tcPr>
            <w:tcW w:w="1260" w:type="dxa"/>
          </w:tcPr>
          <w:p w:rsidR="00BF0EB8" w:rsidRDefault="00BF0EB8">
            <w:r>
              <w:t>June 17</w:t>
            </w:r>
          </w:p>
        </w:tc>
        <w:tc>
          <w:tcPr>
            <w:tcW w:w="1440" w:type="dxa"/>
          </w:tcPr>
          <w:p w:rsidR="00BF0EB8" w:rsidRDefault="00BF0EB8">
            <w:r>
              <w:t>July 10</w:t>
            </w:r>
          </w:p>
        </w:tc>
        <w:tc>
          <w:tcPr>
            <w:tcW w:w="1440" w:type="dxa"/>
          </w:tcPr>
          <w:p w:rsidR="00BF0EB8" w:rsidRDefault="00BF0EB8">
            <w:r>
              <w:t>August 21</w:t>
            </w:r>
          </w:p>
        </w:tc>
        <w:tc>
          <w:tcPr>
            <w:tcW w:w="1260" w:type="dxa"/>
          </w:tcPr>
          <w:p w:rsidR="00BF0EB8" w:rsidRDefault="00BF0EB8">
            <w:r>
              <w:t>35 lbs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Chinook (Spring)</w:t>
            </w:r>
          </w:p>
        </w:tc>
        <w:tc>
          <w:tcPr>
            <w:tcW w:w="1170" w:type="dxa"/>
          </w:tcPr>
          <w:p w:rsidR="00BF0EB8" w:rsidRDefault="00BF0EB8">
            <w:r>
              <w:t>65</w:t>
            </w:r>
          </w:p>
        </w:tc>
        <w:tc>
          <w:tcPr>
            <w:tcW w:w="1260" w:type="dxa"/>
          </w:tcPr>
          <w:p w:rsidR="00BF0EB8" w:rsidRDefault="00BF0EB8">
            <w:r>
              <w:t>July 28</w:t>
            </w:r>
          </w:p>
        </w:tc>
        <w:tc>
          <w:tcPr>
            <w:tcW w:w="1440" w:type="dxa"/>
          </w:tcPr>
          <w:p w:rsidR="00BF0EB8" w:rsidRDefault="00BF0EB8">
            <w:r>
              <w:t>August 14</w:t>
            </w:r>
          </w:p>
        </w:tc>
        <w:tc>
          <w:tcPr>
            <w:tcW w:w="1440" w:type="dxa"/>
          </w:tcPr>
          <w:p w:rsidR="00BF0EB8" w:rsidRDefault="00BF0EB8">
            <w:r>
              <w:t>September 6</w:t>
            </w:r>
          </w:p>
        </w:tc>
        <w:tc>
          <w:tcPr>
            <w:tcW w:w="1260" w:type="dxa"/>
          </w:tcPr>
          <w:p w:rsidR="00BF0EB8" w:rsidRDefault="00BF0EB8">
            <w:r>
              <w:t>5 lbs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Tahoma (Fall)</w:t>
            </w:r>
          </w:p>
        </w:tc>
        <w:tc>
          <w:tcPr>
            <w:tcW w:w="1170" w:type="dxa"/>
          </w:tcPr>
          <w:p w:rsidR="00BF0EB8" w:rsidRDefault="00BF0EB8">
            <w:r>
              <w:t>65</w:t>
            </w:r>
          </w:p>
        </w:tc>
        <w:tc>
          <w:tcPr>
            <w:tcW w:w="1260" w:type="dxa"/>
          </w:tcPr>
          <w:p w:rsidR="00BF0EB8" w:rsidRDefault="00BF0EB8">
            <w:r>
              <w:t>July 18</w:t>
            </w:r>
          </w:p>
        </w:tc>
        <w:tc>
          <w:tcPr>
            <w:tcW w:w="1440" w:type="dxa"/>
          </w:tcPr>
          <w:p w:rsidR="00BF0EB8" w:rsidRDefault="00BF0EB8">
            <w:r>
              <w:t>August 4</w:t>
            </w:r>
          </w:p>
        </w:tc>
        <w:tc>
          <w:tcPr>
            <w:tcW w:w="1440" w:type="dxa"/>
          </w:tcPr>
          <w:p w:rsidR="00BF0EB8" w:rsidRDefault="00BF0EB8">
            <w:r>
              <w:t>September 5</w:t>
            </w:r>
          </w:p>
        </w:tc>
        <w:tc>
          <w:tcPr>
            <w:tcW w:w="1260" w:type="dxa"/>
          </w:tcPr>
          <w:p w:rsidR="00BF0EB8" w:rsidRDefault="00BF0EB8">
            <w:r>
              <w:t>19 lbs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Tahoma (Spring)</w:t>
            </w:r>
          </w:p>
        </w:tc>
        <w:tc>
          <w:tcPr>
            <w:tcW w:w="1170" w:type="dxa"/>
          </w:tcPr>
          <w:p w:rsidR="00BF0EB8" w:rsidRDefault="00BF0EB8">
            <w:r>
              <w:t>65</w:t>
            </w:r>
          </w:p>
        </w:tc>
        <w:tc>
          <w:tcPr>
            <w:tcW w:w="1260" w:type="dxa"/>
          </w:tcPr>
          <w:p w:rsidR="00BF0EB8" w:rsidRDefault="00BF0EB8">
            <w:r>
              <w:t>No Burrs</w:t>
            </w:r>
          </w:p>
        </w:tc>
        <w:tc>
          <w:tcPr>
            <w:tcW w:w="1440" w:type="dxa"/>
          </w:tcPr>
          <w:p w:rsidR="00BF0EB8" w:rsidRDefault="00BF0EB8">
            <w:r>
              <w:t>No Cones</w:t>
            </w:r>
          </w:p>
        </w:tc>
        <w:tc>
          <w:tcPr>
            <w:tcW w:w="1440" w:type="dxa"/>
          </w:tcPr>
          <w:p w:rsidR="00BF0EB8" w:rsidRDefault="00BF0EB8">
            <w:r>
              <w:t>No Harvest</w:t>
            </w:r>
          </w:p>
        </w:tc>
        <w:tc>
          <w:tcPr>
            <w:tcW w:w="1260" w:type="dxa"/>
          </w:tcPr>
          <w:p w:rsidR="00BF0EB8" w:rsidRDefault="00BF0EB8">
            <w:r>
              <w:t>0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Cashmere (Fall)</w:t>
            </w:r>
          </w:p>
        </w:tc>
        <w:tc>
          <w:tcPr>
            <w:tcW w:w="1170" w:type="dxa"/>
          </w:tcPr>
          <w:p w:rsidR="00BF0EB8" w:rsidRDefault="00BF0EB8">
            <w:r>
              <w:t>195</w:t>
            </w:r>
          </w:p>
        </w:tc>
        <w:tc>
          <w:tcPr>
            <w:tcW w:w="1260" w:type="dxa"/>
          </w:tcPr>
          <w:p w:rsidR="00BF0EB8" w:rsidRDefault="00BF0EB8">
            <w:r>
              <w:t>July 3</w:t>
            </w:r>
          </w:p>
        </w:tc>
        <w:tc>
          <w:tcPr>
            <w:tcW w:w="1440" w:type="dxa"/>
          </w:tcPr>
          <w:p w:rsidR="00BF0EB8" w:rsidRDefault="00BF0EB8">
            <w:r>
              <w:t>September 6</w:t>
            </w:r>
          </w:p>
        </w:tc>
        <w:tc>
          <w:tcPr>
            <w:tcW w:w="1440" w:type="dxa"/>
          </w:tcPr>
          <w:p w:rsidR="00BF0EB8" w:rsidRDefault="00BF0EB8">
            <w:r>
              <w:t>September 3</w:t>
            </w:r>
          </w:p>
        </w:tc>
        <w:tc>
          <w:tcPr>
            <w:tcW w:w="1260" w:type="dxa"/>
          </w:tcPr>
          <w:p w:rsidR="00BF0EB8" w:rsidRDefault="00BF0EB8">
            <w:r>
              <w:t>35 lbs</w:t>
            </w:r>
          </w:p>
        </w:tc>
      </w:tr>
      <w:tr w:rsidR="00BF0EB8" w:rsidTr="00BF0EB8">
        <w:tc>
          <w:tcPr>
            <w:tcW w:w="2178" w:type="dxa"/>
          </w:tcPr>
          <w:p w:rsidR="00BF0EB8" w:rsidRDefault="00BF0EB8">
            <w:r>
              <w:t>Cashmere (Spring)</w:t>
            </w:r>
          </w:p>
        </w:tc>
        <w:tc>
          <w:tcPr>
            <w:tcW w:w="1170" w:type="dxa"/>
          </w:tcPr>
          <w:p w:rsidR="00BF0EB8" w:rsidRDefault="00BF0EB8">
            <w:r>
              <w:t>195</w:t>
            </w:r>
          </w:p>
        </w:tc>
        <w:tc>
          <w:tcPr>
            <w:tcW w:w="1260" w:type="dxa"/>
          </w:tcPr>
          <w:p w:rsidR="00BF0EB8" w:rsidRDefault="00BF0EB8">
            <w:r>
              <w:t>N/A</w:t>
            </w:r>
          </w:p>
        </w:tc>
        <w:tc>
          <w:tcPr>
            <w:tcW w:w="1440" w:type="dxa"/>
          </w:tcPr>
          <w:p w:rsidR="00BF0EB8" w:rsidRDefault="00BF0EB8">
            <w:r>
              <w:t>N/A</w:t>
            </w:r>
          </w:p>
        </w:tc>
        <w:tc>
          <w:tcPr>
            <w:tcW w:w="1440" w:type="dxa"/>
          </w:tcPr>
          <w:p w:rsidR="00BF0EB8" w:rsidRDefault="00BF0EB8">
            <w:r>
              <w:t>N/A</w:t>
            </w:r>
          </w:p>
        </w:tc>
        <w:tc>
          <w:tcPr>
            <w:tcW w:w="1260" w:type="dxa"/>
          </w:tcPr>
          <w:p w:rsidR="00BF0EB8" w:rsidRDefault="00BF0EB8">
            <w:r>
              <w:t>N/A</w:t>
            </w:r>
          </w:p>
        </w:tc>
      </w:tr>
    </w:tbl>
    <w:p w:rsidR="001B7013" w:rsidRDefault="001B7013"/>
    <w:sectPr w:rsidR="001B7013" w:rsidSect="00E6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characterSpacingControl w:val="doNotCompress"/>
  <w:compat/>
  <w:rsids>
    <w:rsidRoot w:val="001B7013"/>
    <w:rsid w:val="001B7013"/>
    <w:rsid w:val="00BF0EB8"/>
    <w:rsid w:val="00E6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Central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showe</dc:creator>
  <cp:lastModifiedBy>showe</cp:lastModifiedBy>
  <cp:revision>1</cp:revision>
  <dcterms:created xsi:type="dcterms:W3CDTF">2016-11-08T14:48:00Z</dcterms:created>
  <dcterms:modified xsi:type="dcterms:W3CDTF">2016-11-08T15:05:00Z</dcterms:modified>
</cp:coreProperties>
</file>