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38" w:rsidRDefault="00C07E98">
      <w:bookmarkStart w:id="0" w:name="_GoBack"/>
      <w:bookmarkEnd w:id="0"/>
      <w:r>
        <w:t>Intro survey</w:t>
      </w:r>
    </w:p>
    <w:p w:rsidR="002A3A38" w:rsidRDefault="002A3A38"/>
    <w:p w:rsidR="002A3A38" w:rsidRDefault="00C07E98">
      <w:pPr>
        <w:keepNext/>
      </w:pPr>
      <w:r>
        <w:t>Q1 Do you work with (please check all that apply):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>Greenhouse/high tunnel food crop growers (including vegetables, fruit, or other specialty crops) (1)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>Greenhouse/high tunnel ornamental growers (2)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 xml:space="preserve">Other  - please explain (3) </w:t>
      </w:r>
      <w:r>
        <w:t>____________________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>I don't currently work with these growers but am interested in learning more about the topic (4)</w:t>
      </w:r>
    </w:p>
    <w:p w:rsidR="002A3A38" w:rsidRDefault="002A3A38"/>
    <w:p w:rsidR="002A3A38" w:rsidRDefault="00C07E98">
      <w:pPr>
        <w:keepNext/>
      </w:pPr>
      <w:r>
        <w:t xml:space="preserve">Q2 </w:t>
      </w:r>
      <w:proofErr w:type="gramStart"/>
      <w:r>
        <w:t>How</w:t>
      </w:r>
      <w:proofErr w:type="gramEnd"/>
      <w:r>
        <w:t xml:space="preserve"> would you rate your general level of knowledge of the following topics?</w:t>
      </w:r>
    </w:p>
    <w:tbl>
      <w:tblPr>
        <w:tblStyle w:val="QQuestionTable"/>
        <w:tblW w:w="9576" w:type="auto"/>
        <w:tblLook w:val="04A0" w:firstRow="1" w:lastRow="0" w:firstColumn="1" w:lastColumn="0" w:noHBand="0" w:noVBand="1"/>
      </w:tblPr>
      <w:tblGrid>
        <w:gridCol w:w="1980"/>
        <w:gridCol w:w="1681"/>
        <w:gridCol w:w="1743"/>
        <w:gridCol w:w="1671"/>
        <w:gridCol w:w="1795"/>
      </w:tblGrid>
      <w:tr w:rsidR="002A3A38" w:rsidTr="002A3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15" w:type="dxa"/>
          </w:tcPr>
          <w:p w:rsidR="002A3A38" w:rsidRDefault="002A3A38">
            <w:pPr>
              <w:pStyle w:val="WhiteText"/>
              <w:keepNext/>
            </w:pPr>
          </w:p>
        </w:tc>
        <w:tc>
          <w:tcPr>
            <w:tcW w:w="1915" w:type="dxa"/>
          </w:tcPr>
          <w:p w:rsidR="002A3A38" w:rsidRDefault="00C07E98">
            <w:pPr>
              <w:pStyle w:val="WhiteText"/>
              <w:keepNext/>
            </w:pPr>
            <w:r>
              <w:t>High (1)</w:t>
            </w:r>
          </w:p>
        </w:tc>
        <w:tc>
          <w:tcPr>
            <w:tcW w:w="1915" w:type="dxa"/>
          </w:tcPr>
          <w:p w:rsidR="002A3A38" w:rsidRDefault="00C07E98">
            <w:pPr>
              <w:pStyle w:val="WhiteText"/>
              <w:keepNext/>
            </w:pPr>
            <w:r>
              <w:t>Medium (2)</w:t>
            </w:r>
          </w:p>
        </w:tc>
        <w:tc>
          <w:tcPr>
            <w:tcW w:w="1915" w:type="dxa"/>
          </w:tcPr>
          <w:p w:rsidR="002A3A38" w:rsidRDefault="00C07E98">
            <w:pPr>
              <w:pStyle w:val="WhiteText"/>
              <w:keepNext/>
            </w:pPr>
            <w:r>
              <w:t>Low (3)</w:t>
            </w:r>
          </w:p>
        </w:tc>
        <w:tc>
          <w:tcPr>
            <w:tcW w:w="1915" w:type="dxa"/>
          </w:tcPr>
          <w:p w:rsidR="002A3A38" w:rsidRDefault="00C07E98">
            <w:pPr>
              <w:pStyle w:val="WhiteText"/>
              <w:keepNext/>
            </w:pPr>
            <w:r>
              <w:t>No knowledge of this topic (4</w:t>
            </w:r>
            <w:r>
              <w:t>)</w:t>
            </w:r>
          </w:p>
        </w:tc>
      </w:tr>
      <w:tr w:rsidR="002A3A38" w:rsidTr="002A3A38">
        <w:tc>
          <w:tcPr>
            <w:tcW w:w="1915" w:type="dxa"/>
          </w:tcPr>
          <w:p w:rsidR="002A3A38" w:rsidRDefault="00C07E98">
            <w:pPr>
              <w:keepNext/>
            </w:pPr>
            <w:r>
              <w:t>Vegetable crops grown in greenhouses/high tunnels (1)</w:t>
            </w: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2A3A38" w:rsidTr="002A3A38">
        <w:tc>
          <w:tcPr>
            <w:tcW w:w="1915" w:type="dxa"/>
          </w:tcPr>
          <w:p w:rsidR="002A3A38" w:rsidRDefault="00C07E98">
            <w:pPr>
              <w:keepNext/>
            </w:pPr>
            <w:r>
              <w:t>Production factors for greenhouse vegetable production (2)</w:t>
            </w: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2A3A38" w:rsidTr="002A3A38">
        <w:tc>
          <w:tcPr>
            <w:tcW w:w="1915" w:type="dxa"/>
          </w:tcPr>
          <w:p w:rsidR="002A3A38" w:rsidRDefault="00C07E98">
            <w:pPr>
              <w:keepNext/>
            </w:pPr>
            <w:r>
              <w:t>Insect management for vegetable crops in greenhouses/high tunnels (3)</w:t>
            </w: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2A3A38" w:rsidTr="002A3A38">
        <w:tc>
          <w:tcPr>
            <w:tcW w:w="1915" w:type="dxa"/>
          </w:tcPr>
          <w:p w:rsidR="002A3A38" w:rsidRDefault="00C07E98">
            <w:pPr>
              <w:keepNext/>
            </w:pPr>
            <w:r>
              <w:t xml:space="preserve">Disease management for vegetable crops in </w:t>
            </w:r>
            <w:r>
              <w:t>greenhouses/high tunnels (4)</w:t>
            </w: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  <w:tr w:rsidR="002A3A38" w:rsidTr="002A3A38">
        <w:tc>
          <w:tcPr>
            <w:tcW w:w="1915" w:type="dxa"/>
          </w:tcPr>
          <w:p w:rsidR="002A3A38" w:rsidRDefault="00C07E98">
            <w:pPr>
              <w:keepNext/>
            </w:pPr>
            <w:r>
              <w:t>Weed management for vegetable crops in greenhouses/high tunnels (5)</w:t>
            </w: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  <w:tc>
          <w:tcPr>
            <w:tcW w:w="1915" w:type="dxa"/>
          </w:tcPr>
          <w:p w:rsidR="002A3A38" w:rsidRDefault="002A3A38">
            <w:pPr>
              <w:pStyle w:val="ListParagraph"/>
              <w:keepNext/>
              <w:numPr>
                <w:ilvl w:val="0"/>
                <w:numId w:val="4"/>
              </w:numPr>
            </w:pPr>
          </w:p>
        </w:tc>
      </w:tr>
    </w:tbl>
    <w:p w:rsidR="002A3A38" w:rsidRDefault="002A3A38"/>
    <w:p w:rsidR="002A3A38" w:rsidRDefault="002A3A38"/>
    <w:p w:rsidR="002A3A38" w:rsidRDefault="00C07E98">
      <w:pPr>
        <w:keepNext/>
      </w:pPr>
      <w:r>
        <w:t>Q3 Please indicate the program topics of interest to you (you may check as many as you wish)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 xml:space="preserve">Basics </w:t>
      </w:r>
      <w:proofErr w:type="gramStart"/>
      <w:r>
        <w:t>of  light</w:t>
      </w:r>
      <w:proofErr w:type="gramEnd"/>
      <w:r>
        <w:t xml:space="preserve">, water, fertility, media - including </w:t>
      </w:r>
      <w:r>
        <w:t>soil, structures and environment in a greenhouse/high tunnel that affect pest management (1)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>Vegetable crop production in greenhouses/high tunnels (2)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>Insect management in greenhouse/high tunnel vegetable production (3)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>Disease management in greenhouse/hig</w:t>
      </w:r>
      <w:r>
        <w:t>h tunnel vegetable production (4)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>Weed management in greenhouse/high tunnel vegetable production (5)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>Case studies from successful growers (6)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>Other (please note here) (7) ____________________</w:t>
      </w:r>
    </w:p>
    <w:p w:rsidR="002A3A38" w:rsidRDefault="002A3A38"/>
    <w:p w:rsidR="002A3A38" w:rsidRDefault="00C07E98">
      <w:pPr>
        <w:keepNext/>
      </w:pPr>
      <w:r>
        <w:t xml:space="preserve">Q8 Is </w:t>
      </w:r>
      <w:proofErr w:type="gramStart"/>
      <w:r>
        <w:t>there</w:t>
      </w:r>
      <w:proofErr w:type="gramEnd"/>
      <w:r>
        <w:t xml:space="preserve"> other information you need to be successful in assi</w:t>
      </w:r>
      <w:r>
        <w:t>sting growers with pest management issues in greenhouse/high tunnel production?</w:t>
      </w:r>
    </w:p>
    <w:p w:rsidR="002A3A38" w:rsidRDefault="00C07E98">
      <w:pPr>
        <w:pStyle w:val="ListParagraph"/>
        <w:keepNext/>
        <w:numPr>
          <w:ilvl w:val="0"/>
          <w:numId w:val="4"/>
        </w:numPr>
      </w:pPr>
      <w:r>
        <w:t>Yes, please describe (1) ____________________</w:t>
      </w:r>
    </w:p>
    <w:p w:rsidR="002A3A38" w:rsidRDefault="00C07E98">
      <w:pPr>
        <w:pStyle w:val="ListParagraph"/>
        <w:keepNext/>
        <w:numPr>
          <w:ilvl w:val="0"/>
          <w:numId w:val="4"/>
        </w:numPr>
      </w:pPr>
      <w:r>
        <w:t>Not sure yet (2)</w:t>
      </w:r>
    </w:p>
    <w:p w:rsidR="002A3A38" w:rsidRDefault="00C07E98">
      <w:pPr>
        <w:pStyle w:val="ListParagraph"/>
        <w:keepNext/>
        <w:numPr>
          <w:ilvl w:val="0"/>
          <w:numId w:val="4"/>
        </w:numPr>
      </w:pPr>
      <w:r>
        <w:t>No (3)</w:t>
      </w:r>
    </w:p>
    <w:p w:rsidR="002A3A38" w:rsidRDefault="002A3A38"/>
    <w:p w:rsidR="002A3A38" w:rsidRDefault="00C07E98">
      <w:pPr>
        <w:keepNext/>
      </w:pPr>
      <w:r>
        <w:t>Q5 We'd like some background to help with planning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>What county or regional team are you in? (1) _________</w:t>
      </w:r>
      <w:r>
        <w:t>___________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>What is your primary area of expertise/work? (2) ____________________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>How many greenhouse/high tunnel growers that produce food crops are in your county/region (estimates are okay!) (3) ____________________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 xml:space="preserve">What are the primary SUMMER </w:t>
      </w:r>
      <w:r>
        <w:t>greenhouse/high tunnel food crops grown in your county/region? (4) ____________________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>What are the primary WINTER greenhouse/high tunnel food crops grown in your county/region? (5) ____________________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>Are you currently working with any greenhouse/high t</w:t>
      </w:r>
      <w:r>
        <w:t>unnel vegetable growers (project, providing information, etc.)? (6) ____________________</w:t>
      </w:r>
    </w:p>
    <w:p w:rsidR="002A3A38" w:rsidRDefault="002A3A38"/>
    <w:p w:rsidR="002A3A38" w:rsidRDefault="00C07E98">
      <w:pPr>
        <w:keepNext/>
      </w:pPr>
      <w:r>
        <w:t xml:space="preserve">Q9 We </w:t>
      </w:r>
      <w:proofErr w:type="gramStart"/>
      <w:r>
        <w:t>are</w:t>
      </w:r>
      <w:proofErr w:type="gramEnd"/>
      <w:r>
        <w:t xml:space="preserve"> planning a series of Thursday noontime webinars on the program topics in February/March 2017. </w:t>
      </w:r>
      <w:proofErr w:type="gramStart"/>
      <w:r>
        <w:t>which</w:t>
      </w:r>
      <w:proofErr w:type="gramEnd"/>
      <w:r>
        <w:t xml:space="preserve"> will also be recorded/archived. Are you interesting in p</w:t>
      </w:r>
      <w:r>
        <w:t>articipating in the webinars?</w:t>
      </w:r>
    </w:p>
    <w:p w:rsidR="002A3A38" w:rsidRDefault="00C07E98">
      <w:pPr>
        <w:pStyle w:val="ListParagraph"/>
        <w:keepNext/>
        <w:numPr>
          <w:ilvl w:val="0"/>
          <w:numId w:val="4"/>
        </w:numPr>
      </w:pPr>
      <w:r>
        <w:t>Yes (1)</w:t>
      </w:r>
    </w:p>
    <w:p w:rsidR="002A3A38" w:rsidRDefault="00C07E98">
      <w:pPr>
        <w:pStyle w:val="ListParagraph"/>
        <w:keepNext/>
        <w:numPr>
          <w:ilvl w:val="0"/>
          <w:numId w:val="4"/>
        </w:numPr>
      </w:pPr>
      <w:r>
        <w:t>Maybe (2)</w:t>
      </w:r>
    </w:p>
    <w:p w:rsidR="002A3A38" w:rsidRDefault="00C07E98">
      <w:pPr>
        <w:pStyle w:val="ListParagraph"/>
        <w:keepNext/>
        <w:numPr>
          <w:ilvl w:val="0"/>
          <w:numId w:val="4"/>
        </w:numPr>
      </w:pPr>
      <w:r>
        <w:t>No (3)</w:t>
      </w:r>
    </w:p>
    <w:p w:rsidR="002A3A38" w:rsidRDefault="002A3A38"/>
    <w:p w:rsidR="002A3A38" w:rsidRDefault="00C07E98">
      <w:pPr>
        <w:keepNext/>
      </w:pPr>
      <w:r>
        <w:t>Q6 This project supports a hands-on training workshop on greenhouse/high tunnel pest management and developing IPM plans to be held the week of April 24, 2017 (travel funds available). Are you interes</w:t>
      </w:r>
      <w:r>
        <w:t>ted in participating?</w:t>
      </w:r>
    </w:p>
    <w:p w:rsidR="002A3A38" w:rsidRDefault="00C07E98">
      <w:pPr>
        <w:pStyle w:val="ListParagraph"/>
        <w:keepNext/>
        <w:numPr>
          <w:ilvl w:val="0"/>
          <w:numId w:val="4"/>
        </w:numPr>
      </w:pPr>
      <w:r>
        <w:t>Yes (1)</w:t>
      </w:r>
    </w:p>
    <w:p w:rsidR="002A3A38" w:rsidRDefault="00C07E98">
      <w:pPr>
        <w:pStyle w:val="ListParagraph"/>
        <w:keepNext/>
        <w:numPr>
          <w:ilvl w:val="0"/>
          <w:numId w:val="4"/>
        </w:numPr>
      </w:pPr>
      <w:r>
        <w:t>Maybe (2)</w:t>
      </w:r>
    </w:p>
    <w:p w:rsidR="002A3A38" w:rsidRDefault="00C07E98">
      <w:pPr>
        <w:pStyle w:val="ListParagraph"/>
        <w:keepNext/>
        <w:numPr>
          <w:ilvl w:val="0"/>
          <w:numId w:val="4"/>
        </w:numPr>
      </w:pPr>
      <w:r>
        <w:t>No (3)</w:t>
      </w:r>
    </w:p>
    <w:p w:rsidR="002A3A38" w:rsidRDefault="002A3A38"/>
    <w:p w:rsidR="002A3A38" w:rsidRDefault="00C07E98">
      <w:pPr>
        <w:keepNext/>
      </w:pPr>
      <w:r>
        <w:t>Q10 Do you have a preference for the location of the training program?</w:t>
      </w:r>
    </w:p>
    <w:p w:rsidR="002A3A38" w:rsidRDefault="00C07E98">
      <w:pPr>
        <w:pStyle w:val="ListParagraph"/>
        <w:keepNext/>
        <w:numPr>
          <w:ilvl w:val="0"/>
          <w:numId w:val="4"/>
        </w:numPr>
      </w:pPr>
      <w:r>
        <w:t>Geneva (1)</w:t>
      </w:r>
    </w:p>
    <w:p w:rsidR="002A3A38" w:rsidRDefault="00C07E98">
      <w:pPr>
        <w:pStyle w:val="ListParagraph"/>
        <w:keepNext/>
        <w:numPr>
          <w:ilvl w:val="0"/>
          <w:numId w:val="4"/>
        </w:numPr>
      </w:pPr>
      <w:r>
        <w:t>Ithaca (2)</w:t>
      </w:r>
    </w:p>
    <w:p w:rsidR="002A3A38" w:rsidRDefault="00C07E98">
      <w:pPr>
        <w:pStyle w:val="ListParagraph"/>
        <w:keepNext/>
        <w:numPr>
          <w:ilvl w:val="0"/>
          <w:numId w:val="4"/>
        </w:numPr>
      </w:pPr>
      <w:r>
        <w:t>Other, please explain (3) ____________________</w:t>
      </w:r>
    </w:p>
    <w:p w:rsidR="002A3A38" w:rsidRDefault="002A3A38"/>
    <w:p w:rsidR="002A3A38" w:rsidRDefault="00C07E98">
      <w:pPr>
        <w:keepNext/>
      </w:pPr>
      <w:r>
        <w:t>Q11 We would like to include growers in this training.  Do you work</w:t>
      </w:r>
      <w:r>
        <w:t xml:space="preserve"> with a greenhouse/high tunnel vegetable grower who might be interested in participating with you?</w:t>
      </w:r>
    </w:p>
    <w:p w:rsidR="002A3A38" w:rsidRDefault="00C07E98">
      <w:pPr>
        <w:pStyle w:val="ListParagraph"/>
        <w:keepNext/>
        <w:numPr>
          <w:ilvl w:val="0"/>
          <w:numId w:val="4"/>
        </w:numPr>
      </w:pPr>
      <w:r>
        <w:t>Yes (1)</w:t>
      </w:r>
    </w:p>
    <w:p w:rsidR="002A3A38" w:rsidRDefault="00C07E98">
      <w:pPr>
        <w:pStyle w:val="ListParagraph"/>
        <w:keepNext/>
        <w:numPr>
          <w:ilvl w:val="0"/>
          <w:numId w:val="4"/>
        </w:numPr>
      </w:pPr>
      <w:r>
        <w:t>Maybe (2)</w:t>
      </w:r>
    </w:p>
    <w:p w:rsidR="002A3A38" w:rsidRDefault="00C07E98">
      <w:pPr>
        <w:pStyle w:val="ListParagraph"/>
        <w:keepNext/>
        <w:numPr>
          <w:ilvl w:val="0"/>
          <w:numId w:val="4"/>
        </w:numPr>
      </w:pPr>
      <w:r>
        <w:t>No (3)</w:t>
      </w:r>
    </w:p>
    <w:p w:rsidR="002A3A38" w:rsidRDefault="002A3A38"/>
    <w:p w:rsidR="002A3A38" w:rsidRDefault="00C07E98">
      <w:pPr>
        <w:keepNext/>
      </w:pPr>
      <w:r>
        <w:t>Q12 Your comments are important to us!</w:t>
      </w:r>
    </w:p>
    <w:p w:rsidR="002A3A38" w:rsidRDefault="00C07E98">
      <w:pPr>
        <w:pStyle w:val="ListParagraph"/>
        <w:keepNext/>
        <w:numPr>
          <w:ilvl w:val="0"/>
          <w:numId w:val="4"/>
        </w:numPr>
      </w:pPr>
      <w:r>
        <w:t>Please include any information you think is important here. (4) ____________________</w:t>
      </w:r>
    </w:p>
    <w:p w:rsidR="002A3A38" w:rsidRDefault="002A3A38"/>
    <w:p w:rsidR="002A3A38" w:rsidRDefault="00C07E98">
      <w:pPr>
        <w:keepNext/>
      </w:pPr>
      <w:r>
        <w:t xml:space="preserve">Q7 </w:t>
      </w:r>
      <w:r>
        <w:t>Please provide your contact information: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>Name (1) ____________________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>Street address (2) ____________________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>Email address (3) ____________________</w:t>
      </w:r>
    </w:p>
    <w:p w:rsidR="002A3A38" w:rsidRDefault="00C07E98">
      <w:pPr>
        <w:pStyle w:val="ListParagraph"/>
        <w:keepNext/>
        <w:numPr>
          <w:ilvl w:val="0"/>
          <w:numId w:val="2"/>
        </w:numPr>
      </w:pPr>
      <w:r>
        <w:t>Telephone number (4) ____________________</w:t>
      </w:r>
    </w:p>
    <w:p w:rsidR="002A3A38" w:rsidRDefault="002A3A38"/>
    <w:sectPr w:rsidR="002A3A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BF6"/>
    <w:multiLevelType w:val="multilevel"/>
    <w:tmpl w:val="0409001D"/>
    <w:numStyleLink w:val="Singlepunch"/>
  </w:abstractNum>
  <w:abstractNum w:abstractNumId="1">
    <w:nsid w:val="288E1CE2"/>
    <w:multiLevelType w:val="multilevel"/>
    <w:tmpl w:val="0409001D"/>
    <w:numStyleLink w:val="Multipunch"/>
  </w:abstractNum>
  <w:abstractNum w:abstractNumId="2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5"/>
    <w:rsid w:val="002A3A38"/>
    <w:rsid w:val="00B70267"/>
    <w:rsid w:val="00C07E98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  <w:rPr>
      <w:color w:val="000000"/>
    </w:r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CFE0BA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QSummary">
    <w:name w:val="QSummary"/>
    <w:basedOn w:val="Normal"/>
    <w:qFormat/>
    <w:rsid w:val="006A7B37"/>
    <w:rPr>
      <w:b/>
    </w:r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  <w:contextualSpacing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C5DCFF"/>
    </w:pPr>
    <w:rPr>
      <w:color w:val="000000"/>
    </w:rPr>
  </w:style>
  <w:style w:type="paragraph" w:customStyle="1" w:styleId="QSkipLogic">
    <w:name w:val="QSkipLogic"/>
    <w:basedOn w:val="Normal"/>
    <w:qFormat/>
    <w:rsid w:val="00942B52"/>
    <w:pPr>
      <w:shd w:val="clear" w:color="auto" w:fill="D9D9D9"/>
    </w:p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CFE0B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2961</Characters>
  <Application>Microsoft Macintosh Word</Application>
  <DocSecurity>0</DocSecurity>
  <Lines>24</Lines>
  <Paragraphs>6</Paragraphs>
  <ScaleCrop>false</ScaleCrop>
  <Company>Qualtrics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 survey</dc:title>
  <dc:subject/>
  <dc:creator>Qualtrics</dc:creator>
  <cp:keywords/>
  <dc:description/>
  <cp:lastModifiedBy>Elizabeth Lamb</cp:lastModifiedBy>
  <cp:revision>2</cp:revision>
  <dcterms:created xsi:type="dcterms:W3CDTF">2017-04-07T20:55:00Z</dcterms:created>
  <dcterms:modified xsi:type="dcterms:W3CDTF">2017-04-07T20:55:00Z</dcterms:modified>
</cp:coreProperties>
</file>