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text" w:horzAnchor="margin" w:tblpXSpec="center" w:tblpY="1081"/>
        <w:tblW w:w="129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44" w:type="dxa"/>
          <w:right w:w="144" w:type="dxa"/>
        </w:tblCellMar>
        <w:tblLook w:val="04A0" w:firstRow="1" w:lastRow="0" w:firstColumn="1" w:lastColumn="0" w:noHBand="0" w:noVBand="1"/>
      </w:tblPr>
      <w:tblGrid>
        <w:gridCol w:w="2521"/>
        <w:gridCol w:w="1714"/>
        <w:gridCol w:w="1258"/>
        <w:gridCol w:w="1264"/>
        <w:gridCol w:w="1264"/>
        <w:gridCol w:w="1258"/>
        <w:gridCol w:w="1198"/>
        <w:gridCol w:w="1242"/>
        <w:gridCol w:w="1241"/>
      </w:tblGrid>
      <w:tr w:rsidR="002C0DE9" w:rsidRPr="00B710EB" w14:paraId="534CA032" w14:textId="77777777" w:rsidTr="00E92AE0">
        <w:trPr>
          <w:trHeight w:val="275"/>
        </w:trPr>
        <w:tc>
          <w:tcPr>
            <w:tcW w:w="12960" w:type="dxa"/>
            <w:gridSpan w:val="9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5A9CFAC1" w14:textId="7E0B29D9" w:rsidR="002C0DE9" w:rsidRPr="00B710EB" w:rsidRDefault="002C0DE9" w:rsidP="00A1752D">
            <w:pPr>
              <w:spacing w:after="0" w:line="276" w:lineRule="auto"/>
              <w:ind w:right="-935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 1</w:t>
            </w:r>
            <w:r w:rsidRPr="00B71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Mean blood serum levels for each herd</w:t>
            </w:r>
          </w:p>
        </w:tc>
      </w:tr>
      <w:tr w:rsidR="002C0DE9" w:rsidRPr="00B710EB" w14:paraId="4E72B010" w14:textId="77777777" w:rsidTr="00865BB9">
        <w:trPr>
          <w:trHeight w:val="275"/>
        </w:trPr>
        <w:tc>
          <w:tcPr>
            <w:tcW w:w="2521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noWrap/>
            <w:vAlign w:val="center"/>
          </w:tcPr>
          <w:p w14:paraId="3DAA6F16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</w:t>
            </w:r>
          </w:p>
        </w:tc>
        <w:tc>
          <w:tcPr>
            <w:tcW w:w="1714" w:type="dxa"/>
            <w:vMerge w:val="restart"/>
            <w:tcBorders>
              <w:top w:val="doub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E747F6D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Normal Range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  <w:tc>
          <w:tcPr>
            <w:tcW w:w="6242" w:type="dxa"/>
            <w:gridSpan w:val="5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31A41CB" w14:textId="053B7108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Herd</w:t>
            </w:r>
          </w:p>
        </w:tc>
        <w:tc>
          <w:tcPr>
            <w:tcW w:w="1242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249C137E" w14:textId="0812C4F3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SEM</w:t>
            </w:r>
          </w:p>
        </w:tc>
        <w:tc>
          <w:tcPr>
            <w:tcW w:w="1241" w:type="dxa"/>
            <w:vMerge w:val="restart"/>
            <w:tcBorders>
              <w:top w:val="double" w:sz="4" w:space="0" w:color="auto"/>
              <w:left w:val="nil"/>
              <w:right w:val="nil"/>
            </w:tcBorders>
            <w:vAlign w:val="center"/>
          </w:tcPr>
          <w:p w14:paraId="12A4919B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P-value</w:t>
            </w:r>
          </w:p>
        </w:tc>
      </w:tr>
      <w:tr w:rsidR="002C0DE9" w:rsidRPr="00B710EB" w14:paraId="4E3517D7" w14:textId="77777777" w:rsidTr="002C0DE9">
        <w:trPr>
          <w:trHeight w:val="275"/>
        </w:trPr>
        <w:tc>
          <w:tcPr>
            <w:tcW w:w="2521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0D93DF7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14" w:type="dxa"/>
            <w:vMerge/>
            <w:tcBorders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92AF2A3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FAB431D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83A7897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6311684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439A1BE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198" w:type="dxa"/>
            <w:tcBorders>
              <w:left w:val="nil"/>
              <w:bottom w:val="single" w:sz="4" w:space="0" w:color="auto"/>
              <w:right w:val="nil"/>
            </w:tcBorders>
            <w:vAlign w:val="center"/>
          </w:tcPr>
          <w:p w14:paraId="07431FB4" w14:textId="546BFE9F" w:rsidR="002C0DE9" w:rsidRPr="00B710EB" w:rsidRDefault="002C0DE9" w:rsidP="002C0D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42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01FEBD0F" w14:textId="315AE655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41" w:type="dxa"/>
            <w:vMerge/>
            <w:tcBorders>
              <w:left w:val="nil"/>
              <w:bottom w:val="single" w:sz="4" w:space="0" w:color="auto"/>
              <w:right w:val="nil"/>
            </w:tcBorders>
          </w:tcPr>
          <w:p w14:paraId="24A7A36B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2C0DE9" w:rsidRPr="00B710EB" w14:paraId="1CFFF73D" w14:textId="77777777" w:rsidTr="002C0DE9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5E06706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Cobalt, ng/mL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DD3BCD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&gt; 0.1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4C1384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0.19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795AC75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0.21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05E7EF" w14:textId="20D5313F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0.79</w:t>
            </w:r>
            <w:r w:rsidR="00A80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9F9717" w14:textId="75606539" w:rsidR="002C0DE9" w:rsidRPr="00A80364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0.47</w:t>
            </w:r>
            <w:r w:rsidR="00A80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C8282AB" w14:textId="36E77503" w:rsidR="00EC6EAF" w:rsidRPr="00B710EB" w:rsidRDefault="00EC6EAF" w:rsidP="00EC6EAF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0.14</w:t>
            </w:r>
            <w:r w:rsidR="007F7E9F"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27409F8" w14:textId="7014C4CD" w:rsidR="002C0DE9" w:rsidRPr="00B710EB" w:rsidRDefault="00EC6EAF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18AF6D47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</w:t>
            </w:r>
          </w:p>
        </w:tc>
      </w:tr>
      <w:tr w:rsidR="002C0DE9" w:rsidRPr="00B710EB" w14:paraId="3852C674" w14:textId="77777777" w:rsidTr="002C0DE9">
        <w:trPr>
          <w:trHeight w:val="288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2BCACB7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Copper, 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B3A9BE2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0.6-0.8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7AF7CE" w14:textId="5C8CE7B2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0.61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7758" w14:textId="43F86F99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0.51</w:t>
            </w:r>
            <w:r w:rsidR="00A80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BCC5F2F" w14:textId="15CB93F3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0.67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C5D58" w14:textId="4AD4FE09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0.57</w:t>
            </w:r>
            <w:r w:rsidR="00A80364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8D2F333" w14:textId="271BD6CE" w:rsidR="002C0DE9" w:rsidRPr="00B710EB" w:rsidRDefault="00EC6EAF" w:rsidP="002C0D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0.69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A45FFEB" w14:textId="75DBB59B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0.04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5A779317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2C0DE9" w:rsidRPr="00B710EB" w14:paraId="4B9A0D40" w14:textId="77777777" w:rsidTr="002C0DE9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5A941599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Iron, 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dL</w:t>
            </w:r>
            <w:proofErr w:type="spellEnd"/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0D7707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110-180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59C4FB0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124.50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8A9EE6D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148.88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2C9D1E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158.22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479B7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162.10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C60D3DD" w14:textId="640D0B2F" w:rsidR="002C0DE9" w:rsidRPr="00A16E25" w:rsidRDefault="00EC6EAF" w:rsidP="002C0D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160.11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770E37F2" w14:textId="7597060B" w:rsidR="002C0DE9" w:rsidRPr="00B710EB" w:rsidRDefault="00EC6EAF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12.52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7853047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2C0DE9" w:rsidRPr="00B710EB" w14:paraId="36D1D367" w14:textId="77777777" w:rsidTr="002C0DE9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FFB3B05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Manganese, ng/mL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1428CD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1.5-2.5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46E0F38" w14:textId="797C503D" w:rsidR="002C0DE9" w:rsidRPr="00A16E25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5.05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D4AD3DF" w14:textId="4C55FA62" w:rsidR="002C0DE9" w:rsidRPr="00A16E25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2.89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AAF0DDE" w14:textId="11D00C13" w:rsidR="002C0DE9" w:rsidRPr="00A16E25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6.17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B3E13A" w14:textId="6372F60B" w:rsidR="002C0DE9" w:rsidRPr="00A16E25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0.67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1E7F7C3" w14:textId="19735B25" w:rsidR="002C0DE9" w:rsidRPr="00A16E25" w:rsidRDefault="00EC6EAF" w:rsidP="002C0D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3.06</w:t>
            </w:r>
            <w:r w:rsidR="00A16E25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07D45746" w14:textId="38FF9A6B" w:rsidR="002C0DE9" w:rsidRPr="00B710EB" w:rsidRDefault="00EC6EAF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1.48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824CCCD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</w:t>
            </w:r>
          </w:p>
        </w:tc>
      </w:tr>
      <w:tr w:rsidR="002C0DE9" w:rsidRPr="00B710EB" w14:paraId="5EB6F071" w14:textId="77777777" w:rsidTr="002C0DE9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AA7E4DF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Molybdenum, ng/mL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603F94F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4-100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800B50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23.32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83EDE13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31.59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c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EDA227E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6.52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A2054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12.44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E20CA" w14:textId="7FC6D22E" w:rsidR="002C0DE9" w:rsidRPr="00113583" w:rsidRDefault="00EC6EAF" w:rsidP="002C0D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28.03</w:t>
            </w:r>
            <w:r w:rsid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bc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1F67075E" w14:textId="71D008E6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2.</w:t>
            </w:r>
            <w:r w:rsidR="00EC6EAF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33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4E925440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</w:t>
            </w:r>
          </w:p>
        </w:tc>
      </w:tr>
      <w:tr w:rsidR="002C0DE9" w:rsidRPr="00B710EB" w14:paraId="5800E32C" w14:textId="77777777" w:rsidTr="002C0DE9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B330D0C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Selenium, ng/mL</w:t>
            </w:r>
          </w:p>
        </w:tc>
        <w:tc>
          <w:tcPr>
            <w:tcW w:w="171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08851B6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0.07-0.1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B3907A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101.50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BBA7E99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127.00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6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978B19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107.56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C01DEA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125.00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198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D5AD9F" w14:textId="097A263A" w:rsidR="002C0DE9" w:rsidRPr="00113583" w:rsidRDefault="00EC6EAF" w:rsidP="002C0D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132.67</w:t>
            </w:r>
            <w:r w:rsid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1488010" w14:textId="4BBCC01E" w:rsidR="002C0DE9" w:rsidRPr="00B710EB" w:rsidRDefault="00EC6EAF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3.71</w:t>
            </w:r>
          </w:p>
        </w:tc>
        <w:tc>
          <w:tcPr>
            <w:tcW w:w="1241" w:type="dxa"/>
            <w:tcBorders>
              <w:top w:val="nil"/>
              <w:left w:val="nil"/>
              <w:bottom w:val="nil"/>
              <w:right w:val="nil"/>
            </w:tcBorders>
          </w:tcPr>
          <w:p w14:paraId="7565A892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</w:t>
            </w:r>
          </w:p>
        </w:tc>
      </w:tr>
      <w:tr w:rsidR="002C0DE9" w:rsidRPr="00B710EB" w14:paraId="0211CDD6" w14:textId="77777777" w:rsidTr="002C0DE9">
        <w:trPr>
          <w:trHeight w:val="275"/>
        </w:trPr>
        <w:tc>
          <w:tcPr>
            <w:tcW w:w="252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3517EBD2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Zinc, </w:t>
            </w:r>
            <w:proofErr w:type="spellStart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ug</w:t>
            </w:r>
            <w:proofErr w:type="spellEnd"/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/mL</w:t>
            </w:r>
          </w:p>
        </w:tc>
        <w:tc>
          <w:tcPr>
            <w:tcW w:w="171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1BEB326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0.9-2.0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BEBAD2B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0.73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B5F27E8" w14:textId="0CC7088B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</w:t>
            </w:r>
            <w:r w:rsidRP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94</w:t>
            </w:r>
            <w:r w:rsid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</w:t>
            </w:r>
            <w:r w:rsidRP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6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8ACE96" w14:textId="3C6AA1AD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0.93</w:t>
            </w:r>
            <w:r w:rsid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2424527F" w14:textId="3A31D960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0.86</w:t>
            </w:r>
            <w:r w:rsid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ab</w:t>
            </w:r>
          </w:p>
        </w:tc>
        <w:tc>
          <w:tcPr>
            <w:tcW w:w="119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3682F50A" w14:textId="256D135D" w:rsidR="002C0DE9" w:rsidRPr="00113583" w:rsidRDefault="00EC6EAF" w:rsidP="002C0DE9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1.96</w:t>
            </w:r>
            <w:r w:rsidR="00113583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b</w:t>
            </w:r>
          </w:p>
        </w:tc>
        <w:tc>
          <w:tcPr>
            <w:tcW w:w="1242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207D8B4F" w14:textId="0A5B7315" w:rsidR="002C0DE9" w:rsidRPr="00B710EB" w:rsidRDefault="00EC6EAF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0.23</w:t>
            </w:r>
          </w:p>
        </w:tc>
        <w:tc>
          <w:tcPr>
            <w:tcW w:w="1241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0B561FE2" w14:textId="77777777" w:rsidR="002C0DE9" w:rsidRPr="00B710EB" w:rsidRDefault="002C0DE9" w:rsidP="00A1752D">
            <w:pPr>
              <w:spacing w:after="0" w:line="276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</w:t>
            </w:r>
          </w:p>
        </w:tc>
      </w:tr>
      <w:tr w:rsidR="002C0DE9" w:rsidRPr="00B710EB" w14:paraId="68D0F150" w14:textId="77777777" w:rsidTr="00E132AB">
        <w:trPr>
          <w:trHeight w:val="275"/>
        </w:trPr>
        <w:tc>
          <w:tcPr>
            <w:tcW w:w="12960" w:type="dxa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0124F15" w14:textId="58FF60FD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Normal ranges are based on MSU-DCPA. Levels are determined to be adequate if within listed ranges. </w:t>
            </w:r>
          </w:p>
          <w:p w14:paraId="59707EEB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levels represented for each herd are averaged values for each herd.</w:t>
            </w:r>
          </w:p>
          <w:p w14:paraId="4BC1E73D" w14:textId="77777777" w:rsidR="002C0DE9" w:rsidRPr="00B710EB" w:rsidRDefault="002C0DE9" w:rsidP="00A1752D">
            <w:pPr>
              <w:spacing w:after="0" w:line="276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proofErr w:type="spellStart"/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a,b,c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Means</w:t>
            </w:r>
            <w:proofErr w:type="spellEnd"/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 differ within herd (</w:t>
            </w:r>
            <w:r w:rsidRPr="00B710EB">
              <w:rPr>
                <w:rFonts w:ascii="Times New Roman" w:eastAsia="Calibri" w:hAnsi="Times New Roman" w:cs="Times New Roman"/>
                <w:i/>
                <w:color w:val="000000"/>
                <w:sz w:val="24"/>
                <w:szCs w:val="24"/>
              </w:rPr>
              <w:t xml:space="preserve">P 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0.05).</w:t>
            </w:r>
          </w:p>
        </w:tc>
      </w:tr>
    </w:tbl>
    <w:p w14:paraId="717BD034" w14:textId="08327CB2" w:rsidR="00A1752D" w:rsidRDefault="00A1752D" w:rsidP="00A1752D"/>
    <w:p w14:paraId="361FAC2A" w14:textId="781C8572" w:rsidR="00B710EB" w:rsidRPr="00A1752D" w:rsidRDefault="00A1752D" w:rsidP="00A1752D">
      <w:pPr>
        <w:tabs>
          <w:tab w:val="center" w:pos="6480"/>
        </w:tabs>
        <w:sectPr w:rsidR="00B710EB" w:rsidRPr="00A1752D" w:rsidSect="00B710EB">
          <w:pgSz w:w="15840" w:h="12240" w:orient="landscape"/>
          <w:pgMar w:top="1440" w:right="1440" w:bottom="1440" w:left="1440" w:header="720" w:footer="720" w:gutter="0"/>
          <w:cols w:space="720"/>
          <w:docGrid w:linePitch="360"/>
        </w:sectPr>
      </w:pPr>
      <w:r>
        <w:tab/>
      </w:r>
      <w:bookmarkStart w:id="0" w:name="_GoBack"/>
      <w:bookmarkEnd w:id="0"/>
    </w:p>
    <w:tbl>
      <w:tblPr>
        <w:tblW w:w="873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1"/>
        <w:gridCol w:w="1630"/>
        <w:gridCol w:w="1799"/>
        <w:gridCol w:w="1290"/>
        <w:gridCol w:w="1277"/>
        <w:gridCol w:w="1224"/>
      </w:tblGrid>
      <w:tr w:rsidR="00B710EB" w:rsidRPr="00B710EB" w14:paraId="7CABF6DA" w14:textId="77777777" w:rsidTr="00C5390D">
        <w:trPr>
          <w:trHeight w:val="315"/>
          <w:jc w:val="center"/>
        </w:trPr>
        <w:tc>
          <w:tcPr>
            <w:tcW w:w="8731" w:type="dxa"/>
            <w:gridSpan w:val="6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391884D0" w14:textId="77777777" w:rsidR="00B710EB" w:rsidRPr="00B710EB" w:rsidRDefault="00B710EB" w:rsidP="00B710EB">
            <w:pPr>
              <w:spacing w:after="0" w:line="240" w:lineRule="auto"/>
              <w:ind w:right="-935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Table 2</w:t>
            </w:r>
            <w:r w:rsidRPr="00B710EB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composition of feed samples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B710EB" w:rsidRPr="00B710EB" w14:paraId="0F6D046F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doub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C29FA7C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630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217B597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Mineral Requirements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799" w:type="dxa"/>
            <w:tcBorders>
              <w:top w:val="double" w:sz="4" w:space="0" w:color="auto"/>
              <w:left w:val="nil"/>
              <w:right w:val="nil"/>
            </w:tcBorders>
            <w:vAlign w:val="bottom"/>
          </w:tcPr>
          <w:p w14:paraId="1423EBC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Rec. Maximum Levels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3791" w:type="dxa"/>
            <w:gridSpan w:val="3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119A21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Herd</w:t>
            </w:r>
          </w:p>
        </w:tc>
      </w:tr>
      <w:tr w:rsidR="00B710EB" w:rsidRPr="00B710EB" w14:paraId="4036376F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644FDE4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</w:t>
            </w:r>
          </w:p>
        </w:tc>
        <w:tc>
          <w:tcPr>
            <w:tcW w:w="1630" w:type="dxa"/>
            <w:tcBorders>
              <w:left w:val="nil"/>
              <w:bottom w:val="single" w:sz="4" w:space="0" w:color="auto"/>
              <w:right w:val="nil"/>
            </w:tcBorders>
          </w:tcPr>
          <w:p w14:paraId="670E4B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99" w:type="dxa"/>
            <w:tcBorders>
              <w:left w:val="nil"/>
              <w:bottom w:val="single" w:sz="4" w:space="0" w:color="auto"/>
              <w:right w:val="nil"/>
            </w:tcBorders>
          </w:tcPr>
          <w:p w14:paraId="2A8043F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5BCDBF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94F35C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ECFAD4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</w:tr>
      <w:tr w:rsidR="00B710EB" w:rsidRPr="00B710EB" w14:paraId="740EFC5E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AF9663A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Aluminum</w:t>
            </w:r>
          </w:p>
        </w:tc>
        <w:tc>
          <w:tcPr>
            <w:tcW w:w="1630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4CD3B52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70D9A38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64919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51.5</w:t>
            </w:r>
          </w:p>
        </w:tc>
        <w:tc>
          <w:tcPr>
            <w:tcW w:w="12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325CB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681.8</w:t>
            </w:r>
          </w:p>
        </w:tc>
        <w:tc>
          <w:tcPr>
            <w:tcW w:w="1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1CCDC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824.4</w:t>
            </w:r>
          </w:p>
        </w:tc>
      </w:tr>
      <w:tr w:rsidR="00B710EB" w:rsidRPr="00B710EB" w14:paraId="24C19E36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F4A160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Antimony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CDFCA3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05CD6C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A8586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532AA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698F37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</w:tr>
      <w:tr w:rsidR="00B710EB" w:rsidRPr="00B710EB" w14:paraId="4A1BB253" w14:textId="77777777" w:rsidTr="00C5390D">
        <w:trPr>
          <w:trHeight w:val="330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2DF400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Arsenic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9A73DA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FF520F5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9FE496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5375B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D80A9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</w:tr>
      <w:tr w:rsidR="00B710EB" w:rsidRPr="00B710EB" w14:paraId="304C6572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3950813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763864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023800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F265E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32.4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3C29F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35.2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226A1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42.2</w:t>
            </w:r>
          </w:p>
        </w:tc>
      </w:tr>
      <w:tr w:rsidR="00B710EB" w:rsidRPr="00B710EB" w14:paraId="3DE50A61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DDC9AA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132518F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13C573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E9858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5.7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B49BF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D0C36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9.5</w:t>
            </w:r>
          </w:p>
        </w:tc>
      </w:tr>
      <w:tr w:rsidR="00B710EB" w:rsidRPr="00B710EB" w14:paraId="26155D2B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6CBFB6A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Cadmium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A78D29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834F1A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288A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62F98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0A8175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</w:t>
            </w:r>
          </w:p>
        </w:tc>
      </w:tr>
      <w:tr w:rsidR="00B710EB" w:rsidRPr="00B710EB" w14:paraId="7E995F04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CA3F12C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67E17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2440E90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938426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3436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583E3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14.5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58755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3794</w:t>
            </w:r>
          </w:p>
        </w:tc>
      </w:tr>
      <w:tr w:rsidR="00B710EB" w:rsidRPr="00B710EB" w14:paraId="245C1B0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CDF1E4D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69A67E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C920E3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9593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211E2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8F73D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</w:t>
            </w:r>
          </w:p>
        </w:tc>
      </w:tr>
      <w:tr w:rsidR="00B710EB" w:rsidRPr="00B710EB" w14:paraId="0B0E44CF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C85DB84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Cobalt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3643607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0.15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1D7DB3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02AD9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CA726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4304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</w:tr>
      <w:tr w:rsidR="00B710EB" w:rsidRPr="00B710EB" w14:paraId="61DB1DA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D72614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80B0E2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0B2BBA5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97E42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4.2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18C2D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F7E36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6.1</w:t>
            </w:r>
          </w:p>
        </w:tc>
      </w:tr>
      <w:tr w:rsidR="00B710EB" w:rsidRPr="00B710EB" w14:paraId="216B85B0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2E0DCE4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Iron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2AFA3F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50.00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0731B4E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F53BDD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064722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965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2E39F8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917</w:t>
            </w:r>
          </w:p>
        </w:tc>
      </w:tr>
      <w:tr w:rsidR="00B710EB" w:rsidRPr="00B710EB" w14:paraId="526520C2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4F478CB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1CAE50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FC0285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D938D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65C39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0DD9B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2.5</w:t>
            </w:r>
          </w:p>
        </w:tc>
      </w:tr>
      <w:tr w:rsidR="00B710EB" w:rsidRPr="00B710EB" w14:paraId="59A36486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CA69B0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E9537B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1,200-2,000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6D88980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3DA90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1583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89381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3167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39DB6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2276</w:t>
            </w:r>
          </w:p>
        </w:tc>
      </w:tr>
      <w:tr w:rsidR="00B710EB" w:rsidRPr="00B710EB" w14:paraId="1495F072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C543B8C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Manganese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67D660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40.00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3BF808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1,000.00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B32D4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63.1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DD2CB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134.9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09A1E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71.5</w:t>
            </w:r>
          </w:p>
        </w:tc>
      </w:tr>
      <w:tr w:rsidR="00B710EB" w:rsidRPr="00B710EB" w14:paraId="5760EFE5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35F5B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Mercury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2159E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3683EC7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140F8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A4E75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BD61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</w:tr>
      <w:tr w:rsidR="00B710EB" w:rsidRPr="00B710EB" w14:paraId="2AD9A9B4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CDFFF3B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Molybdenum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84F488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49D876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607513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78410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629AC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B710EB" w:rsidRPr="00B710EB" w14:paraId="452AC89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B502233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Phosphorus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4C3CE72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577BA65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A9512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1928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9A9D62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2747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94812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1685</w:t>
            </w:r>
          </w:p>
        </w:tc>
      </w:tr>
      <w:tr w:rsidR="00B710EB" w:rsidRPr="00B710EB" w14:paraId="5B949A58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55E67E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61C5E0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600-700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F4F679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446746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22714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DED98F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12684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12495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16051</w:t>
            </w:r>
          </w:p>
        </w:tc>
      </w:tr>
      <w:tr w:rsidR="00B710EB" w:rsidRPr="00B710EB" w14:paraId="71C0A2E9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EF218F4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Selenium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58B4339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42AFCF2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5.00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369D6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40D81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4B0127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</w:tr>
      <w:tr w:rsidR="00B710EB" w:rsidRPr="00B710EB" w14:paraId="3B15E634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636BC62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7CE5B944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600-1,000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1401525A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108DC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50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A24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787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C887F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463</w:t>
            </w:r>
          </w:p>
        </w:tc>
      </w:tr>
      <w:tr w:rsidR="00B710EB" w:rsidRPr="00B710EB" w14:paraId="53B4AFF5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22D24F1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Sulfur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28EF196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1,500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77AE54D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3,000-5,000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F8ABF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1095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E92A78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2210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0F296B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1568</w:t>
            </w:r>
          </w:p>
        </w:tc>
      </w:tr>
      <w:tr w:rsidR="00B710EB" w:rsidRPr="00B710EB" w14:paraId="0FFC98B7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5CF2BC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Thallium</w:t>
            </w:r>
          </w:p>
        </w:tc>
        <w:tc>
          <w:tcPr>
            <w:tcW w:w="1630" w:type="dxa"/>
            <w:tcBorders>
              <w:top w:val="nil"/>
              <w:left w:val="nil"/>
              <w:bottom w:val="nil"/>
              <w:right w:val="nil"/>
            </w:tcBorders>
          </w:tcPr>
          <w:p w14:paraId="07CF9970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799" w:type="dxa"/>
            <w:tcBorders>
              <w:top w:val="nil"/>
              <w:left w:val="nil"/>
              <w:bottom w:val="nil"/>
              <w:right w:val="nil"/>
            </w:tcBorders>
          </w:tcPr>
          <w:p w14:paraId="423E01E1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29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DAE44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12.5</w:t>
            </w:r>
          </w:p>
        </w:tc>
        <w:tc>
          <w:tcPr>
            <w:tcW w:w="12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75A727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12.5</w:t>
            </w:r>
          </w:p>
        </w:tc>
        <w:tc>
          <w:tcPr>
            <w:tcW w:w="122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B9A780F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12.5</w:t>
            </w:r>
          </w:p>
        </w:tc>
      </w:tr>
      <w:tr w:rsidR="00B710EB" w:rsidRPr="00B710EB" w14:paraId="65916996" w14:textId="77777777" w:rsidTr="00C5390D">
        <w:trPr>
          <w:trHeight w:val="315"/>
          <w:jc w:val="center"/>
        </w:trPr>
        <w:tc>
          <w:tcPr>
            <w:tcW w:w="1511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7B5FF9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</w:t>
            </w:r>
          </w:p>
        </w:tc>
        <w:tc>
          <w:tcPr>
            <w:tcW w:w="163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01DB5D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30.00</w:t>
            </w:r>
          </w:p>
        </w:tc>
        <w:tc>
          <w:tcPr>
            <w:tcW w:w="1799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ED5BF89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500.00</w:t>
            </w:r>
          </w:p>
        </w:tc>
        <w:tc>
          <w:tcPr>
            <w:tcW w:w="129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921E11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10.5</w:t>
            </w:r>
          </w:p>
        </w:tc>
        <w:tc>
          <w:tcPr>
            <w:tcW w:w="12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3C4B546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53.2</w:t>
            </w:r>
          </w:p>
        </w:tc>
        <w:tc>
          <w:tcPr>
            <w:tcW w:w="1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6C6B25AE" w14:textId="77777777" w:rsidR="00B710EB" w:rsidRPr="00B710EB" w:rsidRDefault="00B710EB" w:rsidP="00B710EB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20.7</w:t>
            </w:r>
          </w:p>
        </w:tc>
      </w:tr>
      <w:tr w:rsidR="00B710EB" w:rsidRPr="00B710EB" w14:paraId="09073158" w14:textId="77777777" w:rsidTr="00C5390D">
        <w:trPr>
          <w:trHeight w:val="315"/>
          <w:jc w:val="center"/>
        </w:trPr>
        <w:tc>
          <w:tcPr>
            <w:tcW w:w="8731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168C968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Mineral results are reported as ppm</w:t>
            </w:r>
          </w:p>
          <w:p w14:paraId="2A78911E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 xml:space="preserve">2, 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Adapted from National Research Council (NRC). Nutrient requirements of beef cattle. 8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th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 (revised) edition. Washington, DC. National Academy Press. 2016. p. 110.</w:t>
            </w:r>
          </w:p>
          <w:p w14:paraId="6E63E2F8" w14:textId="77777777" w:rsidR="00B710EB" w:rsidRPr="00B710EB" w:rsidRDefault="00B710EB" w:rsidP="00B710EB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4</w:t>
            </w:r>
            <w:r w:rsidRPr="00B710E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Labrotory sensitivity not adequate to detect differences in feed samples</w:t>
            </w:r>
          </w:p>
        </w:tc>
      </w:tr>
    </w:tbl>
    <w:p w14:paraId="73FCAA26" w14:textId="77777777" w:rsidR="00B710EB" w:rsidRDefault="00B710EB"/>
    <w:p w14:paraId="3F1861F3" w14:textId="77777777" w:rsidR="0054600C" w:rsidRDefault="0054600C"/>
    <w:p w14:paraId="257281B8" w14:textId="77777777" w:rsidR="0054600C" w:rsidRDefault="0054600C"/>
    <w:p w14:paraId="34E72C89" w14:textId="77777777" w:rsidR="0054600C" w:rsidRDefault="0054600C"/>
    <w:p w14:paraId="23A4628E" w14:textId="77777777" w:rsidR="0054600C" w:rsidRDefault="0054600C"/>
    <w:p w14:paraId="7465B2CE" w14:textId="77777777" w:rsidR="0054600C" w:rsidRDefault="0054600C"/>
    <w:p w14:paraId="7C898523" w14:textId="77777777" w:rsidR="0054600C" w:rsidRDefault="0054600C"/>
    <w:p w14:paraId="42C59D1B" w14:textId="77777777" w:rsidR="0054600C" w:rsidRDefault="0054600C"/>
    <w:tbl>
      <w:tblPr>
        <w:tblW w:w="930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30"/>
        <w:gridCol w:w="1710"/>
        <w:gridCol w:w="1010"/>
        <w:gridCol w:w="1010"/>
        <w:gridCol w:w="1010"/>
        <w:gridCol w:w="1010"/>
        <w:gridCol w:w="1010"/>
        <w:gridCol w:w="1000"/>
        <w:gridCol w:w="10"/>
      </w:tblGrid>
      <w:tr w:rsidR="00F36D57" w:rsidRPr="0054600C" w14:paraId="65F3B803" w14:textId="3F5DBBD4" w:rsidTr="00D5677F">
        <w:trPr>
          <w:gridAfter w:val="1"/>
          <w:wAfter w:w="10" w:type="dxa"/>
          <w:jc w:val="center"/>
        </w:trPr>
        <w:tc>
          <w:tcPr>
            <w:tcW w:w="9290" w:type="dxa"/>
            <w:gridSpan w:val="8"/>
            <w:tcBorders>
              <w:top w:val="nil"/>
              <w:left w:val="nil"/>
              <w:bottom w:val="double" w:sz="4" w:space="0" w:color="auto"/>
              <w:right w:val="nil"/>
            </w:tcBorders>
          </w:tcPr>
          <w:p w14:paraId="09FB9820" w14:textId="451B5FDE" w:rsidR="00F36D57" w:rsidRDefault="00F36D57" w:rsidP="0054600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Table 3</w:t>
            </w:r>
            <w:r w:rsidRPr="0054600C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 xml:space="preserve">. </w:t>
            </w: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 composition of water samples</w:t>
            </w: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</w:p>
        </w:tc>
      </w:tr>
      <w:tr w:rsidR="00F36D57" w:rsidRPr="0054600C" w14:paraId="25CE644A" w14:textId="1407AA84" w:rsidTr="00DF1EFA">
        <w:trPr>
          <w:gridAfter w:val="1"/>
          <w:wAfter w:w="10" w:type="dxa"/>
          <w:jc w:val="center"/>
        </w:trPr>
        <w:tc>
          <w:tcPr>
            <w:tcW w:w="153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1E730C4" w14:textId="77777777" w:rsidR="00F36D57" w:rsidRPr="0054600C" w:rsidRDefault="00F36D57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710" w:type="dxa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</w:tcPr>
          <w:p w14:paraId="2D46BBB3" w14:textId="77777777" w:rsidR="00F36D57" w:rsidRPr="0054600C" w:rsidRDefault="00F36D57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6050" w:type="dxa"/>
            <w:gridSpan w:val="6"/>
            <w:tcBorders>
              <w:top w:val="doub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52547D9" w14:textId="187808E8" w:rsidR="00F36D57" w:rsidRPr="0054600C" w:rsidRDefault="00F36D57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Herd</w:t>
            </w:r>
          </w:p>
        </w:tc>
      </w:tr>
      <w:tr w:rsidR="00E25192" w:rsidRPr="0054600C" w14:paraId="5D8DA3E0" w14:textId="024204A9" w:rsidTr="00E25192">
        <w:trPr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79EA234D" w14:textId="77777777" w:rsidR="00E25192" w:rsidRPr="0054600C" w:rsidRDefault="00E25192" w:rsidP="0054600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Mineral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14:paraId="2659388F" w14:textId="77777777" w:rsidR="00E25192" w:rsidRPr="0054600C" w:rsidRDefault="00E25192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Rec. Maximum Levels</w:t>
            </w: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7DB9BE4" w14:textId="77777777" w:rsidR="00E25192" w:rsidRPr="0054600C" w:rsidRDefault="00E25192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4EF860C7" w14:textId="77777777" w:rsidR="00E25192" w:rsidRPr="0054600C" w:rsidRDefault="00E25192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1b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29A5A22A" w14:textId="77777777" w:rsidR="00E25192" w:rsidRPr="0054600C" w:rsidRDefault="00E25192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2a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524AE000" w14:textId="77777777" w:rsidR="00E25192" w:rsidRPr="0054600C" w:rsidRDefault="00E25192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14:paraId="1D80496D" w14:textId="77777777" w:rsidR="00E25192" w:rsidRPr="0054600C" w:rsidRDefault="00E25192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</w:t>
            </w:r>
          </w:p>
        </w:tc>
        <w:tc>
          <w:tcPr>
            <w:tcW w:w="101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3F7032DB" w14:textId="77777777" w:rsidR="00DD613C" w:rsidRDefault="00DD613C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</w:p>
          <w:p w14:paraId="39B97D0B" w14:textId="7EFCB31C" w:rsidR="00E25192" w:rsidRPr="0054600C" w:rsidRDefault="00E25192" w:rsidP="0054600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5</w:t>
            </w:r>
          </w:p>
        </w:tc>
      </w:tr>
      <w:tr w:rsidR="00DD613C" w:rsidRPr="0054600C" w14:paraId="1DBDFDF3" w14:textId="1BFEEAF0" w:rsidTr="002C0DE9">
        <w:trPr>
          <w:jc w:val="center"/>
        </w:trPr>
        <w:tc>
          <w:tcPr>
            <w:tcW w:w="153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D4BAF1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Aluminum</w:t>
            </w:r>
          </w:p>
        </w:tc>
        <w:tc>
          <w:tcPr>
            <w:tcW w:w="1710" w:type="dxa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5147EF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5804F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3C197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E67E85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0.31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9084C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0.53</w:t>
            </w:r>
          </w:p>
        </w:tc>
        <w:tc>
          <w:tcPr>
            <w:tcW w:w="1010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43165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7BECC" w14:textId="23DCCED7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0.05</w:t>
            </w:r>
          </w:p>
        </w:tc>
      </w:tr>
      <w:tr w:rsidR="00DD613C" w:rsidRPr="0054600C" w14:paraId="088B1B7B" w14:textId="7BAF6821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C4190A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Antimony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A014C3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-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D644BC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1796D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02BF4D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71B6D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80A6C7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3AB9E5" w14:textId="08A40AF0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0.006</w:t>
            </w:r>
          </w:p>
        </w:tc>
      </w:tr>
      <w:tr w:rsidR="00DD613C" w:rsidRPr="0054600C" w14:paraId="7DCC37EA" w14:textId="4EFA3C10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A9E279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Arsenic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21CE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0.05-0.2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FC188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4491A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94CBD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5D1A4C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DC6C6F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DF22A7" w14:textId="0CD6C31C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0.10</w:t>
            </w:r>
          </w:p>
        </w:tc>
      </w:tr>
      <w:tr w:rsidR="00DD613C" w:rsidRPr="0054600C" w14:paraId="559967FB" w14:textId="3B414FA3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89F6C8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Barium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DCD2A5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2DE946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FF0788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74DB57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B37032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0.356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87FB03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8FA81" w14:textId="11BA7F88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2.0</w:t>
            </w:r>
          </w:p>
        </w:tc>
      </w:tr>
      <w:tr w:rsidR="00DD613C" w:rsidRPr="0054600C" w14:paraId="42F34DDD" w14:textId="2ECEFBFC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6F533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Boron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69B0B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5.0-3.0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DAE55B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41C495D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C3771D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617251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0F6B10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0.36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A5B336" w14:textId="3CF3D869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D613C" w:rsidRPr="0054600C" w14:paraId="388A6B2A" w14:textId="50D8EF17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AFEE0CB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Cadmium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F02867D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EEE52D5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7ECA51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86834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1FE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E342E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592258" w14:textId="3B185FCF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0.005</w:t>
            </w:r>
          </w:p>
        </w:tc>
      </w:tr>
      <w:tr w:rsidR="00DD613C" w:rsidRPr="0054600C" w14:paraId="5427D501" w14:textId="4F874D67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13DFC88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Calcium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20DB1D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1,000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6B728C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16339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1C6BDD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73.34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6DB6C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131.08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C08AED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68.49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4B1548B" w14:textId="401385B0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D613C" w:rsidRPr="0054600C" w14:paraId="2C8D35C0" w14:textId="72051017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2366F9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Chromium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4322F9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4591C4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9EE13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335D9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09941F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3923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473A04" w14:textId="3DD50C6E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0.10</w:t>
            </w:r>
          </w:p>
        </w:tc>
      </w:tr>
      <w:tr w:rsidR="00DD613C" w:rsidRPr="0054600C" w14:paraId="71AD823C" w14:textId="12898871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053E48F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Cobalt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D742BAC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BC4AA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88317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DDC14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4C72C5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DBCF5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441A7D" w14:textId="1BA4BF5A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D613C" w:rsidRPr="0054600C" w14:paraId="1EE4401C" w14:textId="6CB8F32A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86A24E5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Copper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B162AA7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C6F0AC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C6FE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1.3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5D7FA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F807C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0.031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50629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0.025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559696" w14:textId="2E5B81EA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1.3</w:t>
            </w:r>
          </w:p>
        </w:tc>
      </w:tr>
      <w:tr w:rsidR="00DD613C" w:rsidRPr="0054600C" w14:paraId="7E45F87E" w14:textId="047EA394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C3D8D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Iron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A5219B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19D55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ED988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0.30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0133E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0.4246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3216D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1.404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A306B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3.429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562941" w14:textId="49EB3293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0.03</w:t>
            </w:r>
          </w:p>
        </w:tc>
      </w:tr>
      <w:tr w:rsidR="00DD613C" w:rsidRPr="0054600C" w14:paraId="1E12029A" w14:textId="497956D7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5AE6F1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Lead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35A9E6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0.05-0.1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7C33C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5DC43D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E249A4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D3F6E9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5822D55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0540BC" w14:textId="20B35013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0.015</w:t>
            </w:r>
          </w:p>
        </w:tc>
      </w:tr>
      <w:tr w:rsidR="00DD613C" w:rsidRPr="0054600C" w14:paraId="60C77555" w14:textId="179142D8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3FA9700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Magnesium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F7FB8A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90-250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DC072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10C5D1C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5CB62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49.072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C45B0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36.457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E5A3B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30.109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ABE0414" w14:textId="01B2D541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D613C" w:rsidRPr="0054600C" w14:paraId="4541FBCF" w14:textId="26AF422B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ED1864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Manganese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8CD9E5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340BD5D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AD4405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0.085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7463D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0.141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EEE6482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0.716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A929A9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0.051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8A295D" w14:textId="0D265F5D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0.42</w:t>
            </w:r>
          </w:p>
        </w:tc>
      </w:tr>
      <w:tr w:rsidR="00DD613C" w:rsidRPr="0054600C" w14:paraId="4CE2D239" w14:textId="4B61A209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60354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Mercury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79A59CC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0.003-0.01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773CE5C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084C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4B37D1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D2ECA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CD3123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B921785" w14:textId="701FCB2C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0.002</w:t>
            </w:r>
          </w:p>
        </w:tc>
      </w:tr>
      <w:tr w:rsidR="00DD613C" w:rsidRPr="0054600C" w14:paraId="2D2B5AE4" w14:textId="2E9D4ADE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4A7ABA0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Molybdenum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F6FE79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0.06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313D31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A94CC6D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973539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85B2B43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C978DE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0.10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34E02BC" w14:textId="50558115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D613C" w:rsidRPr="0054600C" w14:paraId="5DA42D07" w14:textId="42CBC934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34AA85A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Phosphorus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29887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0.7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E66371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5C6E1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F7F7B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0.64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9E70A6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F8648C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EF2A0BE" w14:textId="44CB3AE0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10.0</w:t>
            </w:r>
          </w:p>
        </w:tc>
      </w:tr>
      <w:tr w:rsidR="00DD613C" w:rsidRPr="0054600C" w14:paraId="4E1D3D47" w14:textId="5D0D4C20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603AE2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Potassium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CBFEC0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CED987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7BFC1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282D58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17.2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454C7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4.8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D94521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8.7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2E3CD1" w14:textId="30C0C977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.</w:t>
            </w:r>
          </w:p>
        </w:tc>
      </w:tr>
      <w:tr w:rsidR="00DD613C" w:rsidRPr="0054600C" w14:paraId="34883928" w14:textId="22E00BEC" w:rsidTr="002C0DE9">
        <w:trPr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2C4A43C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  <w:vertAlign w:val="superscript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Selenium</w:t>
            </w: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DD6AA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0.01-0.05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51BF92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C2F0647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109B2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F1CD3F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FFCE91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8362917" w14:textId="15ACEB51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0.050</w:t>
            </w:r>
          </w:p>
        </w:tc>
      </w:tr>
      <w:tr w:rsidR="00DD613C" w:rsidRPr="0054600C" w14:paraId="4721A60A" w14:textId="20D30E5B" w:rsidTr="002C0DE9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690586C6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Sodium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410529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150-800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13C491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69.41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0CCA49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47.23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3E9CA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470.1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DBC9A2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16</w:t>
            </w: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.00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773F8EE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628.8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BDA78F9" w14:textId="29840AD4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2844</w:t>
            </w:r>
          </w:p>
        </w:tc>
      </w:tr>
      <w:tr w:rsidR="00DD613C" w:rsidRPr="0054600C" w14:paraId="45AD675E" w14:textId="675FBFF9" w:rsidTr="002C0DE9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70EBB6D4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Sulfur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DD1E41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500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8292B8B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250.0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E78226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250.0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CC9804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253.0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F0C02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78.4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F0749F7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271.2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F54934A" w14:textId="21B73C52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2064</w:t>
            </w:r>
          </w:p>
        </w:tc>
      </w:tr>
      <w:tr w:rsidR="00DD613C" w:rsidRPr="0054600C" w14:paraId="199834ED" w14:textId="4AA363EF" w:rsidTr="002C0DE9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14:paraId="28634FF0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Thallium</w:t>
            </w: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4FE70A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3353B6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C1F3FB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0.002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5DB233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2E304D9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A3DA2B8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0.50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93DB0CC" w14:textId="31A5D08B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0.002</w:t>
            </w:r>
          </w:p>
        </w:tc>
      </w:tr>
      <w:tr w:rsidR="00DD613C" w:rsidRPr="0054600C" w14:paraId="3EE9F9C4" w14:textId="4EB46E4E" w:rsidTr="002C0DE9">
        <w:trPr>
          <w:trHeight w:val="315"/>
          <w:jc w:val="center"/>
        </w:trPr>
        <w:tc>
          <w:tcPr>
            <w:tcW w:w="153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7F3337E5" w14:textId="77777777" w:rsidR="00DD613C" w:rsidRPr="0054600C" w:rsidRDefault="00DD613C" w:rsidP="00DD613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Zinc</w:t>
            </w:r>
          </w:p>
        </w:tc>
        <w:tc>
          <w:tcPr>
            <w:tcW w:w="17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6AF4373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5.0-25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5F614F7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3C8F0A31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&lt; 5.0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686D80F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0.086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0E1BA4A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0.29</w:t>
            </w:r>
          </w:p>
        </w:tc>
        <w:tc>
          <w:tcPr>
            <w:tcW w:w="10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5873430" w14:textId="77777777" w:rsidR="00DD613C" w:rsidRPr="0054600C" w:rsidRDefault="00DD613C" w:rsidP="00DD613C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0.091</w:t>
            </w:r>
          </w:p>
        </w:tc>
        <w:tc>
          <w:tcPr>
            <w:tcW w:w="101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AF88B43" w14:textId="08B41FE8" w:rsidR="00DD613C" w:rsidRPr="00DD613C" w:rsidRDefault="00DD613C" w:rsidP="002C0DE9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DD613C">
              <w:rPr>
                <w:rFonts w:ascii="Times New Roman" w:hAnsi="Times New Roman" w:cs="Times New Roman"/>
                <w:color w:val="000000"/>
                <w:sz w:val="24"/>
              </w:rPr>
              <w:t>&lt; 5.0</w:t>
            </w:r>
          </w:p>
        </w:tc>
      </w:tr>
      <w:tr w:rsidR="00F36D57" w:rsidRPr="0054600C" w14:paraId="70EC0052" w14:textId="2C037CE1" w:rsidTr="00427D9C">
        <w:trPr>
          <w:gridAfter w:val="1"/>
          <w:wAfter w:w="10" w:type="dxa"/>
          <w:trHeight w:val="315"/>
          <w:jc w:val="center"/>
        </w:trPr>
        <w:tc>
          <w:tcPr>
            <w:tcW w:w="9290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14:paraId="297F5CEA" w14:textId="77777777" w:rsidR="00F36D57" w:rsidRPr="0054600C" w:rsidRDefault="00F36D57" w:rsidP="00DD61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1</w:t>
            </w: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Mineral results are reported as mg/kg.</w:t>
            </w:r>
          </w:p>
          <w:p w14:paraId="161C3D13" w14:textId="77777777" w:rsidR="00F36D57" w:rsidRPr="0054600C" w:rsidRDefault="00F36D57" w:rsidP="00DD61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</w:pP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  <w:t>2</w:t>
            </w:r>
            <w:r w:rsidRPr="0054600C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 xml:space="preserve">Recommended maximum levels based on water quality- MSU-DCPAH. </w:t>
            </w:r>
          </w:p>
          <w:p w14:paraId="1CDAA12D" w14:textId="545FC0FE" w:rsidR="00F36D57" w:rsidRPr="0054600C" w:rsidRDefault="00F36D57" w:rsidP="00DD613C">
            <w:pPr>
              <w:spacing w:after="0" w:line="240" w:lineRule="auto"/>
              <w:rPr>
                <w:rFonts w:ascii="Times New Roman" w:eastAsia="Calibri" w:hAnsi="Times New Roman" w:cs="Times New Roman"/>
                <w:color w:val="000000"/>
                <w:sz w:val="24"/>
                <w:szCs w:val="24"/>
                <w:vertAlign w:val="superscript"/>
              </w:rPr>
            </w:pP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vertAlign w:val="superscript"/>
              </w:rPr>
              <w:t>3</w:t>
            </w:r>
            <w:r w:rsidRPr="0054600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 xml:space="preserve">Labrotory sensitivity not adequate to detect differences in water samples. </w:t>
            </w:r>
          </w:p>
        </w:tc>
      </w:tr>
    </w:tbl>
    <w:p w14:paraId="28D534A3" w14:textId="77777777" w:rsidR="0054600C" w:rsidRDefault="0054600C"/>
    <w:sectPr w:rsidR="0054600C" w:rsidSect="00B710E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0D4BA4"/>
    <w:multiLevelType w:val="hybridMultilevel"/>
    <w:tmpl w:val="8794BBE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733F5"/>
    <w:rsid w:val="00055032"/>
    <w:rsid w:val="00113583"/>
    <w:rsid w:val="00161542"/>
    <w:rsid w:val="00172D9D"/>
    <w:rsid w:val="002C0DE9"/>
    <w:rsid w:val="00391EE0"/>
    <w:rsid w:val="00441A13"/>
    <w:rsid w:val="00457BC8"/>
    <w:rsid w:val="00524AAF"/>
    <w:rsid w:val="0054600C"/>
    <w:rsid w:val="00637598"/>
    <w:rsid w:val="006C1AEF"/>
    <w:rsid w:val="006D7341"/>
    <w:rsid w:val="00751313"/>
    <w:rsid w:val="00752D8D"/>
    <w:rsid w:val="007F7E9F"/>
    <w:rsid w:val="008D4154"/>
    <w:rsid w:val="00935230"/>
    <w:rsid w:val="00A13084"/>
    <w:rsid w:val="00A16E25"/>
    <w:rsid w:val="00A1752D"/>
    <w:rsid w:val="00A80364"/>
    <w:rsid w:val="00A94333"/>
    <w:rsid w:val="00B710EB"/>
    <w:rsid w:val="00C004BD"/>
    <w:rsid w:val="00C35AFB"/>
    <w:rsid w:val="00C5390D"/>
    <w:rsid w:val="00C733F5"/>
    <w:rsid w:val="00D11E84"/>
    <w:rsid w:val="00DD613C"/>
    <w:rsid w:val="00E25192"/>
    <w:rsid w:val="00E935E2"/>
    <w:rsid w:val="00EC6EAF"/>
    <w:rsid w:val="00F319D1"/>
    <w:rsid w:val="00F36D57"/>
    <w:rsid w:val="00F413A2"/>
    <w:rsid w:val="00FB49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985C19D"/>
  <w15:chartTrackingRefBased/>
  <w15:docId w15:val="{71CE7DFB-C4FE-4C61-9E8E-6E38B8B16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link w:val="Heading2Char"/>
    <w:uiPriority w:val="9"/>
    <w:qFormat/>
    <w:rsid w:val="00C733F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C733F5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semiHidden/>
    <w:unhideWhenUsed/>
    <w:rsid w:val="00C733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C733F5"/>
    <w:rPr>
      <w:b/>
      <w:bCs/>
    </w:rPr>
  </w:style>
  <w:style w:type="paragraph" w:styleId="ListParagraph">
    <w:name w:val="List Paragraph"/>
    <w:basedOn w:val="Normal"/>
    <w:uiPriority w:val="34"/>
    <w:qFormat/>
    <w:rsid w:val="00457BC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441A1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1A1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1A1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1A1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1A13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1A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A1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2967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781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710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2538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52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312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8511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5581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7376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367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562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2118</TotalTime>
  <Pages>3</Pages>
  <Words>522</Words>
  <Characters>2981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Oklahoma State University</Company>
  <LinksUpToDate>false</LinksUpToDate>
  <CharactersWithSpaces>3497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Mellissa Crosswhite</dc:creator>
  <cp:keywords/>
  <dc:description/>
  <cp:lastModifiedBy>Mellissa Crosswhite</cp:lastModifiedBy>
  <cp:revision>5</cp:revision>
  <dcterms:created xsi:type="dcterms:W3CDTF">2017-03-01T23:10:00Z</dcterms:created>
  <dcterms:modified xsi:type="dcterms:W3CDTF">2018-05-10T16:16:00Z</dcterms:modified>
</cp:coreProperties>
</file>