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41" w:rsidRPr="00366610" w:rsidRDefault="006D5C41" w:rsidP="006D5C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610">
        <w:rPr>
          <w:rFonts w:ascii="Times New Roman" w:hAnsi="Times New Roman" w:cs="Times New Roman"/>
          <w:b/>
          <w:sz w:val="20"/>
          <w:szCs w:val="20"/>
        </w:rPr>
        <w:t>Table 2. Seasonal rainfall total for Lubbock, TX.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2160"/>
        <w:gridCol w:w="990"/>
        <w:gridCol w:w="990"/>
      </w:tblGrid>
      <w:tr w:rsidR="006D5C41" w:rsidRPr="00267640" w:rsidTr="00AF083F">
        <w:trPr>
          <w:trHeight w:val="288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Season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Year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Year 2</w:t>
            </w:r>
          </w:p>
        </w:tc>
      </w:tr>
      <w:tr w:rsidR="006D5C41" w:rsidRPr="00267640" w:rsidTr="00AF083F">
        <w:trPr>
          <w:trHeight w:val="288"/>
          <w:jc w:val="center"/>
        </w:trPr>
        <w:tc>
          <w:tcPr>
            <w:tcW w:w="21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C41" w:rsidRDefault="006D5C41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---------</w:t>
            </w:r>
            <w:r w:rsidRPr="00C2075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---------</w:t>
            </w:r>
          </w:p>
        </w:tc>
      </w:tr>
      <w:tr w:rsidR="006D5C41" w:rsidRPr="00267640" w:rsidTr="00AF083F">
        <w:trPr>
          <w:trHeight w:val="288"/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September to April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8.62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6.96</w:t>
            </w:r>
          </w:p>
        </w:tc>
      </w:tr>
      <w:tr w:rsidR="006D5C41" w:rsidRPr="00267640" w:rsidTr="00AF083F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May to August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C41" w:rsidRPr="00267640" w:rsidRDefault="006D5C41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640">
              <w:rPr>
                <w:rFonts w:ascii="Times New Roman" w:eastAsia="Times New Roman" w:hAnsi="Times New Roman" w:cs="Times New Roman"/>
                <w:color w:val="000000"/>
                <w:sz w:val="24"/>
              </w:rPr>
              <w:t>13.89</w:t>
            </w:r>
          </w:p>
        </w:tc>
      </w:tr>
    </w:tbl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1"/>
    <w:rsid w:val="0015597A"/>
    <w:rsid w:val="0052539E"/>
    <w:rsid w:val="006D5C41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2D32-8F88-492F-806E-E85DD74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2017-10-05T13:22:00Z</dcterms:created>
  <dcterms:modified xsi:type="dcterms:W3CDTF">2017-10-05T13:22:00Z</dcterms:modified>
</cp:coreProperties>
</file>