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80" w:rsidRDefault="00883F80" w:rsidP="00883F80">
      <w:r>
        <w:t>Table 3</w:t>
      </w:r>
      <w:r w:rsidRPr="00331B7B">
        <w:t>.</w:t>
      </w:r>
      <w:r>
        <w:t xml:space="preserve"> Summary and frequency of farmer field descriptions for Best and Worst Fields</w:t>
      </w:r>
    </w:p>
    <w:p w:rsidR="00B91901" w:rsidRDefault="00B91901">
      <w:bookmarkStart w:id="0" w:name="_GoBack"/>
      <w:bookmarkEnd w:id="0"/>
    </w:p>
    <w:tbl>
      <w:tblPr>
        <w:tblStyle w:val="TableGrid"/>
        <w:tblpPr w:leftFromText="180" w:rightFromText="180" w:horzAnchor="page" w:tblpX="1549" w:tblpY="560"/>
        <w:tblW w:w="0" w:type="auto"/>
        <w:tblLook w:val="04A0" w:firstRow="1" w:lastRow="0" w:firstColumn="1" w:lastColumn="0" w:noHBand="0" w:noVBand="1"/>
      </w:tblPr>
      <w:tblGrid>
        <w:gridCol w:w="4392"/>
        <w:gridCol w:w="4356"/>
      </w:tblGrid>
      <w:tr w:rsidR="00883F80" w:rsidTr="00872F9A">
        <w:tc>
          <w:tcPr>
            <w:tcW w:w="4392" w:type="dxa"/>
          </w:tcPr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Fields</w:t>
            </w:r>
          </w:p>
        </w:tc>
        <w:tc>
          <w:tcPr>
            <w:tcW w:w="4356" w:type="dxa"/>
          </w:tcPr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Field descriptions</w:t>
            </w:r>
          </w:p>
        </w:tc>
      </w:tr>
      <w:tr w:rsidR="00883F80" w:rsidTr="00872F9A">
        <w:trPr>
          <w:trHeight w:val="2321"/>
        </w:trPr>
        <w:tc>
          <w:tcPr>
            <w:tcW w:w="4392" w:type="dxa"/>
          </w:tcPr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EC1">
              <w:rPr>
                <w:rFonts w:ascii="Times New Roman" w:hAnsi="Times New Roman" w:cs="Times New Roman"/>
                <w:b/>
              </w:rPr>
              <w:t>Best</w:t>
            </w: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High yielding (11 /13 Farmers)</w:t>
            </w:r>
          </w:p>
          <w:p w:rsidR="00883F80" w:rsidRPr="003D0EC1" w:rsidRDefault="00883F80" w:rsidP="00872F9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Good soil structure (7/13 Farmers)</w:t>
            </w:r>
          </w:p>
          <w:p w:rsidR="00883F80" w:rsidRPr="003D0EC1" w:rsidRDefault="00883F80" w:rsidP="00872F9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Receives Manure (5/13 Farmers)</w:t>
            </w:r>
          </w:p>
          <w:p w:rsidR="00883F80" w:rsidRPr="003D0EC1" w:rsidRDefault="00883F80" w:rsidP="00872F9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Higher soil organic matter (3/13 Farmers)</w:t>
            </w: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No disease presence (2/13 Farmers)</w:t>
            </w: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Good drainage (2/13 Farmers)</w:t>
            </w:r>
          </w:p>
        </w:tc>
      </w:tr>
      <w:tr w:rsidR="00883F80" w:rsidTr="00872F9A">
        <w:tc>
          <w:tcPr>
            <w:tcW w:w="4392" w:type="dxa"/>
          </w:tcPr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EC1">
              <w:rPr>
                <w:rFonts w:ascii="Times New Roman" w:hAnsi="Times New Roman" w:cs="Times New Roman"/>
                <w:b/>
              </w:rPr>
              <w:t>Worst</w:t>
            </w: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3F80" w:rsidRPr="003D0EC1" w:rsidRDefault="00883F80" w:rsidP="00872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  <w:b/>
              </w:rPr>
            </w:pP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Low soil organic matter (5 /13 Farmers)</w:t>
            </w:r>
          </w:p>
          <w:p w:rsidR="00883F80" w:rsidRPr="003D0EC1" w:rsidRDefault="00883F80" w:rsidP="00872F9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Poor soil structure or health (11/13 Farmers)</w:t>
            </w: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Low Yielding (7/13 Farmers)</w:t>
            </w: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Badly managed in the past (4/13 Farmers)</w:t>
            </w:r>
          </w:p>
          <w:p w:rsidR="00883F80" w:rsidRPr="003D0EC1" w:rsidRDefault="00883F80" w:rsidP="00872F9A">
            <w:pPr>
              <w:rPr>
                <w:rFonts w:ascii="Times New Roman" w:hAnsi="Times New Roman" w:cs="Times New Roman"/>
              </w:rPr>
            </w:pPr>
          </w:p>
          <w:p w:rsidR="00883F80" w:rsidRPr="003D0EC1" w:rsidRDefault="00883F80" w:rsidP="00883F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0EC1">
              <w:rPr>
                <w:rFonts w:ascii="Times New Roman" w:hAnsi="Times New Roman" w:cs="Times New Roman"/>
              </w:rPr>
              <w:t>Disease (1/13 Farmers)</w:t>
            </w:r>
          </w:p>
        </w:tc>
      </w:tr>
    </w:tbl>
    <w:p w:rsidR="00883F80" w:rsidRDefault="00883F80"/>
    <w:sectPr w:rsidR="00883F80" w:rsidSect="00B919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AF8"/>
    <w:multiLevelType w:val="hybridMultilevel"/>
    <w:tmpl w:val="45A4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B62FC"/>
    <w:multiLevelType w:val="hybridMultilevel"/>
    <w:tmpl w:val="F720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80"/>
    <w:rsid w:val="00883F80"/>
    <w:rsid w:val="00B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FB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80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883F80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80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883F80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Sprunger</dc:creator>
  <cp:keywords/>
  <dc:description/>
  <cp:lastModifiedBy>Christine Sprunger</cp:lastModifiedBy>
  <cp:revision>1</cp:revision>
  <dcterms:created xsi:type="dcterms:W3CDTF">2016-02-17T18:27:00Z</dcterms:created>
  <dcterms:modified xsi:type="dcterms:W3CDTF">2016-02-17T18:27:00Z</dcterms:modified>
</cp:coreProperties>
</file>