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B0755" w14:textId="1BCAF265" w:rsidR="00595605" w:rsidRPr="00523F76" w:rsidRDefault="006D19D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523F76">
        <w:rPr>
          <w:b/>
          <w:sz w:val="28"/>
          <w:szCs w:val="28"/>
          <w:u w:val="single"/>
        </w:rPr>
        <w:t>Lesson Title:</w:t>
      </w:r>
      <w:r w:rsidR="00793616">
        <w:rPr>
          <w:b/>
          <w:sz w:val="28"/>
          <w:szCs w:val="28"/>
          <w:u w:val="single"/>
        </w:rPr>
        <w:t xml:space="preserve"> </w:t>
      </w:r>
      <w:r w:rsidR="00793616">
        <w:rPr>
          <w:sz w:val="28"/>
          <w:szCs w:val="28"/>
        </w:rPr>
        <w:t xml:space="preserve"> </w:t>
      </w:r>
      <w:r w:rsidR="008912EC">
        <w:rPr>
          <w:sz w:val="28"/>
          <w:szCs w:val="28"/>
        </w:rPr>
        <w:t>Measuring branch angles</w:t>
      </w:r>
    </w:p>
    <w:p w14:paraId="5065356C" w14:textId="2F353998" w:rsidR="006D19D6" w:rsidRPr="00523F76" w:rsidRDefault="00572C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</w:t>
      </w:r>
      <w:proofErr w:type="gramStart"/>
      <w:r>
        <w:rPr>
          <w:b/>
          <w:sz w:val="28"/>
          <w:szCs w:val="28"/>
          <w:u w:val="single"/>
        </w:rPr>
        <w:t>:</w:t>
      </w:r>
      <w:r w:rsidR="006D19D6" w:rsidRPr="00523F76">
        <w:rPr>
          <w:b/>
          <w:sz w:val="28"/>
          <w:szCs w:val="28"/>
          <w:u w:val="single"/>
        </w:rPr>
        <w:t>_</w:t>
      </w:r>
      <w:proofErr w:type="gramEnd"/>
      <w:r>
        <w:rPr>
          <w:b/>
          <w:sz w:val="28"/>
          <w:szCs w:val="28"/>
          <w:u w:val="single"/>
        </w:rPr>
        <w:t>4th_</w:t>
      </w:r>
    </w:p>
    <w:p w14:paraId="55BF5F80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Objectives:</w:t>
      </w:r>
    </w:p>
    <w:p w14:paraId="72D69F2D" w14:textId="53C1DA51" w:rsidR="00793616" w:rsidRPr="00523F76" w:rsidRDefault="00793616" w:rsidP="008912E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="008912EC">
        <w:rPr>
          <w:sz w:val="28"/>
          <w:szCs w:val="28"/>
        </w:rPr>
        <w:t>Students will identify the angle of various tree branches and the effect of apple production.</w:t>
      </w:r>
    </w:p>
    <w:p w14:paraId="15B31FF7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Standards:</w:t>
      </w:r>
    </w:p>
    <w:p w14:paraId="241196D0" w14:textId="1C8F0923" w:rsidR="00534736" w:rsidRDefault="008912EC" w:rsidP="008912EC">
      <w:pPr>
        <w:rPr>
          <w:sz w:val="28"/>
          <w:szCs w:val="28"/>
        </w:rPr>
      </w:pPr>
      <w:r>
        <w:rPr>
          <w:sz w:val="28"/>
          <w:szCs w:val="28"/>
        </w:rPr>
        <w:t>MA.4.DA.1 Formulate questions that can be addressed with data. Use observations, surveys, and experiments to collect, represent, and interpret data.</w:t>
      </w:r>
    </w:p>
    <w:p w14:paraId="78241D90" w14:textId="50F2FF4C" w:rsidR="00EA458F" w:rsidRPr="00793616" w:rsidRDefault="00EA458F" w:rsidP="008912EC">
      <w:pPr>
        <w:rPr>
          <w:sz w:val="28"/>
          <w:szCs w:val="28"/>
        </w:rPr>
      </w:pPr>
      <w:r>
        <w:rPr>
          <w:sz w:val="28"/>
          <w:szCs w:val="28"/>
        </w:rPr>
        <w:t>MA.4.M.6 Measure angles in whole number degrees using appropriate tools.</w:t>
      </w:r>
    </w:p>
    <w:p w14:paraId="18BE6047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Materials/preparation:</w:t>
      </w:r>
    </w:p>
    <w:p w14:paraId="33D686DC" w14:textId="6405C29D" w:rsidR="00793616" w:rsidRDefault="00EA458F" w:rsidP="00EA458F">
      <w:pPr>
        <w:rPr>
          <w:sz w:val="28"/>
          <w:szCs w:val="28"/>
        </w:rPr>
      </w:pPr>
      <w:r>
        <w:rPr>
          <w:sz w:val="28"/>
          <w:szCs w:val="28"/>
        </w:rPr>
        <w:t>Tool to measure angles of branches.  (Larger)</w:t>
      </w:r>
    </w:p>
    <w:p w14:paraId="7032626F" w14:textId="30C433F3" w:rsidR="00EA458F" w:rsidRDefault="00EA458F" w:rsidP="00EA458F">
      <w:pPr>
        <w:rPr>
          <w:sz w:val="28"/>
          <w:szCs w:val="28"/>
        </w:rPr>
      </w:pPr>
      <w:r>
        <w:rPr>
          <w:sz w:val="28"/>
          <w:szCs w:val="28"/>
        </w:rPr>
        <w:t>Observation sheet</w:t>
      </w:r>
    </w:p>
    <w:p w14:paraId="74BD19D5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</w:p>
    <w:p w14:paraId="04E4BDAA" w14:textId="77777777" w:rsidR="00EA458F" w:rsidRDefault="00EA458F">
      <w:pPr>
        <w:rPr>
          <w:sz w:val="28"/>
          <w:szCs w:val="28"/>
        </w:rPr>
      </w:pPr>
      <w:r>
        <w:rPr>
          <w:sz w:val="28"/>
          <w:szCs w:val="28"/>
        </w:rPr>
        <w:t>Lesson 1:</w:t>
      </w:r>
    </w:p>
    <w:p w14:paraId="5C001643" w14:textId="730DA999" w:rsidR="00EA458F" w:rsidRDefault="00EA458F">
      <w:pPr>
        <w:rPr>
          <w:sz w:val="28"/>
          <w:szCs w:val="28"/>
        </w:rPr>
      </w:pPr>
      <w:r>
        <w:rPr>
          <w:sz w:val="28"/>
          <w:szCs w:val="28"/>
        </w:rPr>
        <w:t>Measuring angles of branches to determine the baseline measurements for tree growth.</w:t>
      </w:r>
    </w:p>
    <w:p w14:paraId="4D7094EA" w14:textId="5F8158E6" w:rsidR="00EA458F" w:rsidRDefault="00EA458F">
      <w:pPr>
        <w:rPr>
          <w:sz w:val="28"/>
          <w:szCs w:val="28"/>
        </w:rPr>
      </w:pPr>
      <w:r>
        <w:rPr>
          <w:sz w:val="28"/>
          <w:szCs w:val="28"/>
        </w:rPr>
        <w:t>Lesson 2: Develop an understanding of the observations.</w:t>
      </w:r>
    </w:p>
    <w:p w14:paraId="28083FB9" w14:textId="45A491C9" w:rsidR="00EA458F" w:rsidRDefault="00EA458F">
      <w:pPr>
        <w:rPr>
          <w:sz w:val="28"/>
          <w:szCs w:val="28"/>
        </w:rPr>
      </w:pPr>
      <w:r>
        <w:rPr>
          <w:sz w:val="28"/>
          <w:szCs w:val="28"/>
        </w:rPr>
        <w:t>-Students will relate information between angle of the tree branch and production of apples.  Students continue this process over multiple observation lesson. (April 2016-May 2016)</w:t>
      </w:r>
    </w:p>
    <w:p w14:paraId="31F64C5C" w14:textId="564CD123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Assessment/Closure:</w:t>
      </w:r>
    </w:p>
    <w:p w14:paraId="50DC2B2E" w14:textId="3FF13882" w:rsidR="006D19D6" w:rsidRDefault="005347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Drawing conclusions on the growth charts created by students.</w:t>
      </w:r>
    </w:p>
    <w:p w14:paraId="5579B7C4" w14:textId="3F225FA5" w:rsidR="00EA458F" w:rsidRPr="00377FDF" w:rsidRDefault="00EA458F">
      <w:pPr>
        <w:rPr>
          <w:sz w:val="28"/>
          <w:szCs w:val="28"/>
        </w:rPr>
      </w:pPr>
      <w:r>
        <w:rPr>
          <w:sz w:val="28"/>
          <w:szCs w:val="28"/>
        </w:rPr>
        <w:t>Students will determine if there is a correlation between the angle of the branch from the trunk and the number of apples produced on the limb.</w:t>
      </w:r>
    </w:p>
    <w:p w14:paraId="297161AC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DBCD4C7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6CD17C64" w14:textId="3BBE977F" w:rsidR="006D19D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Considerations:</w:t>
      </w:r>
    </w:p>
    <w:p w14:paraId="585E1B26" w14:textId="3B883E8A" w:rsidR="00377FDF" w:rsidRPr="00377FDF" w:rsidRDefault="0053473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EA458F">
        <w:rPr>
          <w:sz w:val="28"/>
          <w:szCs w:val="28"/>
        </w:rPr>
        <w:t>short amount of time is available to notice the difference in growth and angles of the branch.</w:t>
      </w:r>
    </w:p>
    <w:sectPr w:rsidR="00377FDF" w:rsidRPr="0037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377FDF"/>
    <w:rsid w:val="00523F76"/>
    <w:rsid w:val="00534736"/>
    <w:rsid w:val="00572CF8"/>
    <w:rsid w:val="00595605"/>
    <w:rsid w:val="005E04B3"/>
    <w:rsid w:val="006D19D6"/>
    <w:rsid w:val="00793616"/>
    <w:rsid w:val="008912EC"/>
    <w:rsid w:val="009728CB"/>
    <w:rsid w:val="00A41E5A"/>
    <w:rsid w:val="00E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5061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85010-16C1-4D93-BA1F-EA0365FA1FAA}">
  <ds:schemaRefs>
    <ds:schemaRef ds:uri="http://purl.org/dc/terms/"/>
    <ds:schemaRef ds:uri="http://www.w3.org/XML/1998/namespace"/>
    <ds:schemaRef ds:uri="2614eb78-2bde-4bf6-92e3-5fd1801ce0e5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2A278E2-5437-4AD0-9E63-1BEDDF7A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2015-01-05T17:27:00Z</dcterms:created>
  <dcterms:modified xsi:type="dcterms:W3CDTF">2015-01-05T17:27:00Z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