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11" w:rsidRDefault="00380C11"/>
    <w:p w:rsidR="00B21256" w:rsidRDefault="00B21256">
      <w:bookmarkStart w:id="0" w:name="_GoBack"/>
      <w:bookmarkEnd w:id="0"/>
    </w:p>
    <w:p w:rsidR="00260D07" w:rsidRDefault="00260D07">
      <w:r>
        <w:rPr>
          <w:noProof/>
        </w:rPr>
        <w:drawing>
          <wp:inline distT="0" distB="0" distL="0" distR="0" wp14:anchorId="6D12AC05" wp14:editId="005E1AD4">
            <wp:extent cx="5600700" cy="3249386"/>
            <wp:effectExtent l="0" t="0" r="1270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60D07" w:rsidRDefault="00260D07"/>
    <w:p w:rsidR="00260D07" w:rsidRDefault="00260D07"/>
    <w:p w:rsidR="00260D07" w:rsidRDefault="00260D07">
      <w:r>
        <w:rPr>
          <w:noProof/>
        </w:rPr>
        <w:drawing>
          <wp:inline distT="0" distB="0" distL="0" distR="0" wp14:anchorId="3302B865" wp14:editId="0A68DAC1">
            <wp:extent cx="5600700" cy="3175907"/>
            <wp:effectExtent l="0" t="0" r="12700" b="247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0D07" w:rsidRDefault="00260D07"/>
    <w:p w:rsidR="00260D07" w:rsidRDefault="00260D07">
      <w:r>
        <w:rPr>
          <w:noProof/>
        </w:rPr>
        <w:lastRenderedPageBreak/>
        <w:drawing>
          <wp:inline distT="0" distB="0" distL="0" distR="0" wp14:anchorId="0F20965A" wp14:editId="719A26B0">
            <wp:extent cx="6858000" cy="40005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5A31" w:rsidRDefault="00B65A31"/>
    <w:p w:rsidR="00B65A31" w:rsidRDefault="00B65A31">
      <w:r>
        <w:rPr>
          <w:noProof/>
        </w:rPr>
        <w:drawing>
          <wp:inline distT="0" distB="0" distL="0" distR="0" wp14:anchorId="76D5C0E8" wp14:editId="24D77E22">
            <wp:extent cx="6629400" cy="4841421"/>
            <wp:effectExtent l="0" t="0" r="25400" b="355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65A31" w:rsidSect="0026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07"/>
    <w:rsid w:val="00260D07"/>
    <w:rsid w:val="00380C11"/>
    <w:rsid w:val="008B11E6"/>
    <w:rsid w:val="00A97AEC"/>
    <w:rsid w:val="00B21256"/>
    <w:rsid w:val="00B65A31"/>
    <w:rsid w:val="00D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40E7F01-A52A-4768-B333-EB20DCD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minadora:Documents:SARE%20Shiitake%20Research:Producer%20Survey%20results:Results%20of%20Market_Survey_for_Northeast_Shiitake_Grower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minadora:Documents:SARE%20Shiitake%20Research:Producer%20Survey%20results:Results%20of%20Market_Survey_for_Northeast_Shiitake_Grower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minadora:Documents:SARE%20Shiitake%20Research:Producer%20Survey%20results:Results%20of%20Market_Survey_for_Northeast_Shiitake_Grower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minadora:Documents:SARE%20Shiitake%20Research:Producer%20Survey%20results:Results%20of%20Market_Survey_for_Northeast_Shiitake_Grower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</a:t>
            </a:r>
            <a:r>
              <a:rPr lang="en-US" baseline="0"/>
              <a:t> Value of NE Forest Grown Shiitake Mushrooms 2014 &amp; 2018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$16/lb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2018</c:v>
                </c:pt>
              </c:numCache>
            </c:numRef>
          </c:cat>
          <c:val>
            <c:numRef>
              <c:f>Sheet1!$B$2:$C$2</c:f>
              <c:numCache>
                <c:formatCode>"$"#,##0;[Red]\-"$"#,##0</c:formatCode>
                <c:ptCount val="2"/>
                <c:pt idx="0" formatCode="General">
                  <c:v>287488</c:v>
                </c:pt>
                <c:pt idx="1">
                  <c:v>953216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$11/lb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2018</c:v>
                </c:pt>
              </c:numCache>
            </c:numRef>
          </c:cat>
          <c:val>
            <c:numRef>
              <c:f>Sheet1!$B$3:$C$3</c:f>
              <c:numCache>
                <c:formatCode>"$"#,##0;[Red]\-"$"#,##0</c:formatCode>
                <c:ptCount val="2"/>
                <c:pt idx="0">
                  <c:v>197648</c:v>
                </c:pt>
                <c:pt idx="1">
                  <c:v>655336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0481216"/>
        <c:axId val="320480096"/>
      </c:barChart>
      <c:catAx>
        <c:axId val="32048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20480096"/>
        <c:crosses val="autoZero"/>
        <c:auto val="1"/>
        <c:lblAlgn val="ctr"/>
        <c:lblOffset val="100"/>
        <c:noMultiLvlLbl val="0"/>
      </c:catAx>
      <c:valAx>
        <c:axId val="320480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04812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Value of NE Forest Grown Shiitake Mushrooms </a:t>
            </a:r>
          </a:p>
          <a:p>
            <a:pPr>
              <a:defRPr/>
            </a:pPr>
            <a:r>
              <a:rPr lang="en-US"/>
              <a:t>sold retail at $16/lb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$16/lb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Sheet1!$B$6:$C$6</c:f>
              <c:numCache>
                <c:formatCode>General</c:formatCode>
                <c:ptCount val="2"/>
                <c:pt idx="0">
                  <c:v>2014</c:v>
                </c:pt>
                <c:pt idx="1">
                  <c:v>2018</c:v>
                </c:pt>
              </c:numCache>
            </c:numRef>
          </c:cat>
          <c:val>
            <c:numRef>
              <c:f>Sheet1!$B$7:$C$7</c:f>
              <c:numCache>
                <c:formatCode>"$"#,##0;[Red]\-"$"#,##0</c:formatCode>
                <c:ptCount val="2"/>
                <c:pt idx="0" formatCode="&quot;$&quot;#,##0">
                  <c:v>287488</c:v>
                </c:pt>
                <c:pt idx="1">
                  <c:v>953216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0485696"/>
        <c:axId val="320483456"/>
      </c:barChart>
      <c:catAx>
        <c:axId val="32048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20483456"/>
        <c:crosses val="autoZero"/>
        <c:auto val="1"/>
        <c:lblAlgn val="ctr"/>
        <c:lblOffset val="100"/>
        <c:noMultiLvlLbl val="0"/>
      </c:catAx>
      <c:valAx>
        <c:axId val="320483456"/>
        <c:scaling>
          <c:orientation val="minMax"/>
        </c:scaling>
        <c:delete val="1"/>
        <c:axPos val="b"/>
        <c:numFmt formatCode="&quot;$&quot;#,##0" sourceLinked="1"/>
        <c:majorTickMark val="none"/>
        <c:minorTickMark val="none"/>
        <c:tickLblPos val="nextTo"/>
        <c:crossAx val="320485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Total Value of NE Forest Grown Shiitake Mushrooms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sold wholesale at $11/lb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$11/lb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Sheet1!$B$10:$C$10</c:f>
              <c:numCache>
                <c:formatCode>General</c:formatCode>
                <c:ptCount val="2"/>
                <c:pt idx="0">
                  <c:v>2014</c:v>
                </c:pt>
                <c:pt idx="1">
                  <c:v>2018</c:v>
                </c:pt>
              </c:numCache>
            </c:numRef>
          </c:cat>
          <c:val>
            <c:numRef>
              <c:f>Sheet1!$B$11:$C$11</c:f>
              <c:numCache>
                <c:formatCode>"$"#,##0;[Red]\-"$"#,##0</c:formatCode>
                <c:ptCount val="2"/>
                <c:pt idx="0">
                  <c:v>197648</c:v>
                </c:pt>
                <c:pt idx="1">
                  <c:v>655336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17141824"/>
        <c:axId val="317142384"/>
      </c:barChart>
      <c:catAx>
        <c:axId val="31714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17142384"/>
        <c:crosses val="autoZero"/>
        <c:auto val="1"/>
        <c:lblAlgn val="ctr"/>
        <c:lblOffset val="100"/>
        <c:noMultiLvlLbl val="0"/>
      </c:catAx>
      <c:valAx>
        <c:axId val="317142384"/>
        <c:scaling>
          <c:orientation val="minMax"/>
        </c:scaling>
        <c:delete val="1"/>
        <c:axPos val="b"/>
        <c:numFmt formatCode="&quot;$&quot;#,##0;[Red]\-&quot;$&quot;#,##0" sourceLinked="1"/>
        <c:majorTickMark val="out"/>
        <c:minorTickMark val="none"/>
        <c:tickLblPos val="nextTo"/>
        <c:crossAx val="31714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2018 Projected</a:t>
            </a:r>
            <a:r>
              <a:rPr lang="en-US" baseline="0"/>
              <a:t> Markets for NE Forest Grown Shiitake Mushrooms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Sheet1!$B$13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0.11764855662646299"/>
                  <c:y val="-0.218005186022434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087666786237201"/>
                  <c:y val="0.1187620033623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Sheet1!$A$14:$A$16</c:f>
              <c:strCache>
                <c:ptCount val="3"/>
                <c:pt idx="0">
                  <c:v>Retail</c:v>
                </c:pt>
                <c:pt idx="1">
                  <c:v>Dried</c:v>
                </c:pt>
                <c:pt idx="2">
                  <c:v>Value-Added</c:v>
                </c:pt>
              </c:strCache>
            </c:strRef>
          </c:cat>
          <c:val>
            <c:numRef>
              <c:f>Sheet1!$B$14:$B$16</c:f>
              <c:numCache>
                <c:formatCode>0%</c:formatCode>
                <c:ptCount val="3"/>
                <c:pt idx="0">
                  <c:v>0.76</c:v>
                </c:pt>
                <c:pt idx="1">
                  <c:v>0.16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University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Walker</dc:creator>
  <cp:keywords/>
  <dc:description/>
  <cp:lastModifiedBy>Matthews, Allen</cp:lastModifiedBy>
  <cp:revision>2</cp:revision>
  <cp:lastPrinted>2015-04-03T03:55:00Z</cp:lastPrinted>
  <dcterms:created xsi:type="dcterms:W3CDTF">2015-06-22T19:05:00Z</dcterms:created>
  <dcterms:modified xsi:type="dcterms:W3CDTF">2015-06-22T19:05:00Z</dcterms:modified>
</cp:coreProperties>
</file>