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F6" w:rsidRDefault="001D40F6" w:rsidP="001D40F6">
      <w:pPr>
        <w:pStyle w:val="Caption"/>
        <w:keepNext/>
        <w:jc w:val="left"/>
        <w:rPr>
          <w:b w:val="0"/>
        </w:rPr>
      </w:pPr>
      <w:bookmarkStart w:id="0" w:name="_Toc301687418"/>
      <w:bookmarkStart w:id="1" w:name="_GoBack"/>
      <w:r w:rsidRPr="00123551"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: </w:t>
      </w:r>
      <w:r w:rsidRPr="00123551">
        <w:t>Field Study</w:t>
      </w:r>
      <w:r>
        <w:t xml:space="preserve"> b</w:t>
      </w:r>
      <w:r w:rsidRPr="00123551">
        <w:t xml:space="preserve">iochar </w:t>
      </w:r>
      <w:r>
        <w:t xml:space="preserve">treatment </w:t>
      </w:r>
      <w:r w:rsidRPr="00123551">
        <w:t>application rates</w:t>
      </w:r>
      <w:r>
        <w:t>.</w:t>
      </w:r>
      <w:bookmarkEnd w:id="0"/>
    </w:p>
    <w:bookmarkEnd w:id="1"/>
    <w:p w:rsidR="001D40F6" w:rsidRDefault="001D40F6" w:rsidP="001D40F6">
      <w:pPr>
        <w:pStyle w:val="Caption"/>
        <w:keepNext/>
      </w:pPr>
      <w:r>
        <w:t xml:space="preserve"> </w:t>
      </w:r>
    </w:p>
    <w:tbl>
      <w:tblPr>
        <w:tblStyle w:val="TableGrid"/>
        <w:tblW w:w="5893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209"/>
        <w:gridCol w:w="1707"/>
        <w:gridCol w:w="1977"/>
      </w:tblGrid>
      <w:tr w:rsidR="001D40F6" w:rsidRPr="007F0C2C" w:rsidTr="006B239A">
        <w:trPr>
          <w:trHeight w:val="746"/>
        </w:trPr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0F6" w:rsidRPr="007F0C2C" w:rsidRDefault="001D40F6" w:rsidP="006B239A">
            <w:pPr>
              <w:jc w:val="center"/>
            </w:pPr>
            <w:r w:rsidRPr="007F0C2C">
              <w:t>Biochar Treatment</w:t>
            </w:r>
            <w:r>
              <w:t xml:space="preserve"> (%w/w)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0F6" w:rsidRPr="007F0C2C" w:rsidRDefault="001D40F6" w:rsidP="006B239A">
            <w:pPr>
              <w:jc w:val="center"/>
            </w:pPr>
            <w:r>
              <w:t>Short tons acre</w:t>
            </w:r>
            <w:r w:rsidRPr="00A6050C">
              <w:rPr>
                <w:vertAlign w:val="superscript"/>
              </w:rPr>
              <w:t>-1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0F6" w:rsidRPr="007F0C2C" w:rsidRDefault="001D40F6" w:rsidP="006B239A">
            <w:pPr>
              <w:jc w:val="center"/>
            </w:pPr>
            <w:proofErr w:type="gramStart"/>
            <w:r w:rsidRPr="007F0C2C">
              <w:t>metric</w:t>
            </w:r>
            <w:proofErr w:type="gramEnd"/>
            <w:r w:rsidRPr="007F0C2C">
              <w:t xml:space="preserve"> t</w:t>
            </w:r>
            <w:r>
              <w:t xml:space="preserve">ons </w:t>
            </w:r>
            <w:r w:rsidRPr="007F0C2C">
              <w:t>ha</w:t>
            </w:r>
            <w:r w:rsidRPr="00A6050C">
              <w:rPr>
                <w:vertAlign w:val="superscript"/>
              </w:rPr>
              <w:t>-1</w:t>
            </w:r>
          </w:p>
        </w:tc>
      </w:tr>
      <w:tr w:rsidR="001D40F6" w:rsidRPr="007F0C2C" w:rsidTr="006B239A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1D40F6" w:rsidRPr="007F0C2C" w:rsidRDefault="001D40F6" w:rsidP="006B239A">
            <w:pPr>
              <w:jc w:val="center"/>
            </w:pPr>
            <w:r w:rsidRPr="007F0C2C">
              <w:t>0%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:rsidR="001D40F6" w:rsidRPr="007F0C2C" w:rsidRDefault="001D40F6" w:rsidP="006B239A">
            <w:pPr>
              <w:jc w:val="center"/>
            </w:pPr>
            <w:r w:rsidRPr="007F0C2C">
              <w:t>0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1D40F6" w:rsidRPr="007F0C2C" w:rsidRDefault="001D40F6" w:rsidP="006B239A">
            <w:pPr>
              <w:jc w:val="center"/>
            </w:pPr>
            <w:r w:rsidRPr="007F0C2C">
              <w:t>0</w:t>
            </w:r>
          </w:p>
        </w:tc>
      </w:tr>
      <w:tr w:rsidR="001D40F6" w:rsidRPr="007F0C2C" w:rsidTr="006B239A">
        <w:tblPrEx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209" w:type="dxa"/>
            <w:vAlign w:val="center"/>
          </w:tcPr>
          <w:p w:rsidR="001D40F6" w:rsidRPr="007F0C2C" w:rsidRDefault="001D40F6" w:rsidP="006B239A">
            <w:pPr>
              <w:jc w:val="center"/>
            </w:pPr>
            <w:r w:rsidRPr="007F0C2C">
              <w:t>2%</w:t>
            </w:r>
          </w:p>
        </w:tc>
        <w:tc>
          <w:tcPr>
            <w:tcW w:w="1707" w:type="dxa"/>
            <w:vAlign w:val="center"/>
          </w:tcPr>
          <w:p w:rsidR="001D40F6" w:rsidRPr="007F0C2C" w:rsidRDefault="001D40F6" w:rsidP="006B239A">
            <w:pPr>
              <w:jc w:val="center"/>
            </w:pPr>
            <w:r w:rsidRPr="007F0C2C">
              <w:t>18.1</w:t>
            </w:r>
          </w:p>
        </w:tc>
        <w:tc>
          <w:tcPr>
            <w:tcW w:w="1977" w:type="dxa"/>
            <w:vAlign w:val="center"/>
          </w:tcPr>
          <w:p w:rsidR="001D40F6" w:rsidRPr="007F0C2C" w:rsidRDefault="001D40F6" w:rsidP="006B239A">
            <w:pPr>
              <w:jc w:val="center"/>
            </w:pPr>
            <w:r w:rsidRPr="007F0C2C">
              <w:t>40.</w:t>
            </w:r>
            <w:r>
              <w:t>5</w:t>
            </w:r>
          </w:p>
        </w:tc>
      </w:tr>
      <w:tr w:rsidR="001D40F6" w:rsidRPr="007F0C2C" w:rsidTr="006B239A">
        <w:tblPrEx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209" w:type="dxa"/>
            <w:vAlign w:val="center"/>
          </w:tcPr>
          <w:p w:rsidR="001D40F6" w:rsidRPr="007F0C2C" w:rsidRDefault="001D40F6" w:rsidP="006B239A">
            <w:pPr>
              <w:jc w:val="center"/>
            </w:pPr>
            <w:r w:rsidRPr="007F0C2C">
              <w:t>4%</w:t>
            </w:r>
          </w:p>
        </w:tc>
        <w:tc>
          <w:tcPr>
            <w:tcW w:w="1707" w:type="dxa"/>
            <w:vAlign w:val="center"/>
          </w:tcPr>
          <w:p w:rsidR="001D40F6" w:rsidRPr="007F0C2C" w:rsidRDefault="001D40F6" w:rsidP="006B239A">
            <w:pPr>
              <w:jc w:val="center"/>
            </w:pPr>
            <w:r w:rsidRPr="007F0C2C">
              <w:t>36.2</w:t>
            </w:r>
          </w:p>
        </w:tc>
        <w:tc>
          <w:tcPr>
            <w:tcW w:w="1977" w:type="dxa"/>
            <w:vAlign w:val="center"/>
          </w:tcPr>
          <w:p w:rsidR="001D40F6" w:rsidRPr="007F0C2C" w:rsidRDefault="001D40F6" w:rsidP="006B239A">
            <w:pPr>
              <w:jc w:val="center"/>
            </w:pPr>
            <w:r w:rsidRPr="007F0C2C">
              <w:t>81.</w:t>
            </w:r>
            <w:r>
              <w:t>0</w:t>
            </w:r>
          </w:p>
        </w:tc>
      </w:tr>
      <w:tr w:rsidR="001D40F6" w:rsidRPr="007F0C2C" w:rsidTr="006B239A">
        <w:tblPrEx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209" w:type="dxa"/>
            <w:vAlign w:val="center"/>
          </w:tcPr>
          <w:p w:rsidR="001D40F6" w:rsidRPr="007F0C2C" w:rsidRDefault="001D40F6" w:rsidP="006B239A">
            <w:pPr>
              <w:jc w:val="center"/>
            </w:pPr>
            <w:r w:rsidRPr="007F0C2C">
              <w:t>6%</w:t>
            </w:r>
          </w:p>
        </w:tc>
        <w:tc>
          <w:tcPr>
            <w:tcW w:w="1707" w:type="dxa"/>
            <w:vAlign w:val="center"/>
          </w:tcPr>
          <w:p w:rsidR="001D40F6" w:rsidRPr="007F0C2C" w:rsidRDefault="001D40F6" w:rsidP="006B239A">
            <w:pPr>
              <w:jc w:val="center"/>
            </w:pPr>
            <w:r w:rsidRPr="007F0C2C">
              <w:t>54.2</w:t>
            </w:r>
          </w:p>
        </w:tc>
        <w:tc>
          <w:tcPr>
            <w:tcW w:w="1977" w:type="dxa"/>
            <w:vAlign w:val="center"/>
          </w:tcPr>
          <w:p w:rsidR="001D40F6" w:rsidRPr="007F0C2C" w:rsidRDefault="001D40F6" w:rsidP="006B239A">
            <w:pPr>
              <w:jc w:val="center"/>
            </w:pPr>
            <w:r w:rsidRPr="007F0C2C">
              <w:t>121.5</w:t>
            </w:r>
          </w:p>
        </w:tc>
      </w:tr>
      <w:tr w:rsidR="001D40F6" w:rsidRPr="007F0C2C" w:rsidTr="006B239A">
        <w:tblPrEx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209" w:type="dxa"/>
            <w:vAlign w:val="center"/>
          </w:tcPr>
          <w:p w:rsidR="001D40F6" w:rsidRPr="007F0C2C" w:rsidRDefault="001D40F6" w:rsidP="006B239A">
            <w:pPr>
              <w:jc w:val="center"/>
            </w:pPr>
            <w:r w:rsidRPr="007F0C2C">
              <w:t>8%</w:t>
            </w:r>
          </w:p>
        </w:tc>
        <w:tc>
          <w:tcPr>
            <w:tcW w:w="1707" w:type="dxa"/>
            <w:vAlign w:val="center"/>
          </w:tcPr>
          <w:p w:rsidR="001D40F6" w:rsidRPr="007F0C2C" w:rsidRDefault="001D40F6" w:rsidP="006B239A">
            <w:pPr>
              <w:jc w:val="center"/>
            </w:pPr>
            <w:r w:rsidRPr="007F0C2C">
              <w:t>72.3</w:t>
            </w:r>
          </w:p>
        </w:tc>
        <w:tc>
          <w:tcPr>
            <w:tcW w:w="1977" w:type="dxa"/>
            <w:vAlign w:val="center"/>
          </w:tcPr>
          <w:p w:rsidR="001D40F6" w:rsidRPr="007F0C2C" w:rsidRDefault="001D40F6" w:rsidP="006B239A">
            <w:pPr>
              <w:jc w:val="center"/>
            </w:pPr>
            <w:r w:rsidRPr="007F0C2C">
              <w:t>162.0</w:t>
            </w:r>
          </w:p>
        </w:tc>
      </w:tr>
    </w:tbl>
    <w:p w:rsidR="001D40F6" w:rsidRPr="00A71792" w:rsidRDefault="001D40F6" w:rsidP="001D40F6">
      <w:pPr>
        <w:suppressAutoHyphens w:val="0"/>
      </w:pPr>
      <w:r>
        <w:t xml:space="preserve">Application rates were determined based on the top 6 inches of soil (incorporation depth), soil density and biochar density. </w:t>
      </w:r>
    </w:p>
    <w:p w:rsidR="001D40F6" w:rsidRPr="00A71792" w:rsidRDefault="001D40F6" w:rsidP="001D40F6">
      <w:pPr>
        <w:suppressAutoHyphens w:val="0"/>
        <w:jc w:val="center"/>
      </w:pPr>
    </w:p>
    <w:p w:rsidR="001D40F6" w:rsidRDefault="001D40F6" w:rsidP="001D40F6">
      <w:pPr>
        <w:suppressAutoHyphens w:val="0"/>
      </w:pPr>
    </w:p>
    <w:p w:rsidR="001D40F6" w:rsidRDefault="001D40F6" w:rsidP="001D40F6">
      <w:pPr>
        <w:suppressAutoHyphens w:val="0"/>
      </w:pPr>
    </w:p>
    <w:p w:rsidR="001D40F6" w:rsidRDefault="001D40F6" w:rsidP="001D40F6">
      <w:pPr>
        <w:suppressAutoHyphens w:val="0"/>
      </w:pPr>
    </w:p>
    <w:sectPr w:rsidR="001D40F6" w:rsidSect="00A634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F6"/>
    <w:rsid w:val="001D40F6"/>
    <w:rsid w:val="005936B4"/>
    <w:rsid w:val="00A63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2E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F6"/>
    <w:pPr>
      <w:suppressAutoHyphens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D40F6"/>
    <w:pPr>
      <w:keepLines/>
      <w:jc w:val="center"/>
    </w:pPr>
    <w:rPr>
      <w:b/>
    </w:rPr>
  </w:style>
  <w:style w:type="table" w:styleId="TableGrid">
    <w:name w:val="Table Grid"/>
    <w:basedOn w:val="TableNormal"/>
    <w:uiPriority w:val="59"/>
    <w:rsid w:val="001D40F6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F6"/>
    <w:pPr>
      <w:suppressAutoHyphens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D40F6"/>
    <w:pPr>
      <w:keepLines/>
      <w:jc w:val="center"/>
    </w:pPr>
    <w:rPr>
      <w:b/>
    </w:rPr>
  </w:style>
  <w:style w:type="table" w:styleId="TableGrid">
    <w:name w:val="Table Grid"/>
    <w:basedOn w:val="TableNormal"/>
    <w:uiPriority w:val="59"/>
    <w:rsid w:val="001D40F6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Cole</dc:creator>
  <cp:keywords/>
  <dc:description/>
  <cp:lastModifiedBy>Emily Cole</cp:lastModifiedBy>
  <cp:revision>1</cp:revision>
  <dcterms:created xsi:type="dcterms:W3CDTF">2015-12-21T16:33:00Z</dcterms:created>
  <dcterms:modified xsi:type="dcterms:W3CDTF">2015-12-21T16:34:00Z</dcterms:modified>
</cp:coreProperties>
</file>