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B9" w:rsidRDefault="00685DB9" w:rsidP="00685DB9">
      <w:pPr>
        <w:jc w:val="center"/>
      </w:pPr>
    </w:p>
    <w:p w:rsidR="00FC5CBB" w:rsidRPr="00685DB9" w:rsidRDefault="00685DB9" w:rsidP="00685DB9">
      <w:pPr>
        <w:jc w:val="center"/>
        <w:rPr>
          <w:b/>
        </w:rPr>
      </w:pPr>
      <w:r w:rsidRPr="00685DB9">
        <w:rPr>
          <w:b/>
        </w:rPr>
        <w:t>SUMMATION OF MARICOPA WORKSHOP COMMENTS AND EVALUATION</w:t>
      </w:r>
    </w:p>
    <w:p w:rsidR="00685DB9" w:rsidRDefault="00685DB9" w:rsidP="00685DB9"/>
    <w:p w:rsidR="00685DB9" w:rsidRPr="00685DB9" w:rsidRDefault="00685DB9" w:rsidP="00685DB9">
      <w:pPr>
        <w:rPr>
          <w:b/>
        </w:rPr>
      </w:pPr>
      <w:r w:rsidRPr="00685DB9">
        <w:rPr>
          <w:b/>
        </w:rPr>
        <w:t>What did you like most about this workshop?</w:t>
      </w:r>
    </w:p>
    <w:p w:rsidR="00685DB9" w:rsidRDefault="00685DB9" w:rsidP="00685DB9">
      <w:pPr>
        <w:rPr>
          <w:i/>
          <w:color w:val="0070C0"/>
        </w:rPr>
      </w:pPr>
      <w:r>
        <w:rPr>
          <w:i/>
          <w:color w:val="0070C0"/>
        </w:rPr>
        <w:t>“Setting up the module pump”</w:t>
      </w:r>
    </w:p>
    <w:p w:rsidR="00685DB9" w:rsidRDefault="00685DB9" w:rsidP="00685DB9">
      <w:pPr>
        <w:rPr>
          <w:i/>
          <w:color w:val="0070C0"/>
        </w:rPr>
      </w:pPr>
      <w:r>
        <w:rPr>
          <w:i/>
          <w:color w:val="0070C0"/>
        </w:rPr>
        <w:t>“It took the mystery of solar and the equipment used”</w:t>
      </w:r>
    </w:p>
    <w:p w:rsidR="00685DB9" w:rsidRDefault="00685DB9" w:rsidP="00685DB9">
      <w:pPr>
        <w:rPr>
          <w:i/>
          <w:color w:val="0070C0"/>
        </w:rPr>
      </w:pPr>
      <w:r>
        <w:rPr>
          <w:i/>
          <w:color w:val="0070C0"/>
        </w:rPr>
        <w:t>“Hands on and very visual learning. I enjoy that”</w:t>
      </w:r>
    </w:p>
    <w:p w:rsidR="00685DB9" w:rsidRDefault="00685DB9" w:rsidP="00685DB9">
      <w:pPr>
        <w:rPr>
          <w:i/>
          <w:color w:val="0070C0"/>
        </w:rPr>
      </w:pPr>
      <w:r>
        <w:rPr>
          <w:i/>
          <w:color w:val="0070C0"/>
        </w:rPr>
        <w:t>“Starting with the basics and progressing. The hands-on component. Materials provided”</w:t>
      </w:r>
    </w:p>
    <w:p w:rsidR="00685DB9" w:rsidRPr="00685DB9" w:rsidRDefault="00685DB9" w:rsidP="00685DB9">
      <w:pPr>
        <w:rPr>
          <w:i/>
          <w:color w:val="0070C0"/>
        </w:rPr>
      </w:pPr>
      <w:r>
        <w:rPr>
          <w:i/>
          <w:color w:val="0070C0"/>
        </w:rPr>
        <w:t>“Learning how to explain solar &amp; given tools. Learning with such excellent training materials”</w:t>
      </w:r>
    </w:p>
    <w:p w:rsidR="00685DB9" w:rsidRDefault="00685DB9" w:rsidP="00685DB9"/>
    <w:p w:rsidR="00685DB9" w:rsidRDefault="00685DB9" w:rsidP="00685DB9"/>
    <w:p w:rsidR="00685DB9" w:rsidRDefault="00685DB9" w:rsidP="00685DB9">
      <w:pPr>
        <w:rPr>
          <w:b/>
        </w:rPr>
      </w:pPr>
      <w:r w:rsidRPr="00685DB9">
        <w:rPr>
          <w:b/>
        </w:rPr>
        <w:t>What did you like least about this workshop OR What was missing from this workshop?</w:t>
      </w:r>
    </w:p>
    <w:p w:rsidR="00685DB9" w:rsidRDefault="00685DB9" w:rsidP="00685DB9">
      <w:pPr>
        <w:rPr>
          <w:i/>
          <w:color w:val="0070C0"/>
        </w:rPr>
      </w:pPr>
      <w:r w:rsidRPr="00685DB9">
        <w:rPr>
          <w:i/>
          <w:color w:val="0070C0"/>
        </w:rPr>
        <w:t>“First part missing”</w:t>
      </w:r>
    </w:p>
    <w:p w:rsidR="00685DB9" w:rsidRDefault="00685DB9" w:rsidP="00685DB9">
      <w:pPr>
        <w:rPr>
          <w:i/>
          <w:color w:val="0070C0"/>
        </w:rPr>
      </w:pPr>
      <w:r>
        <w:rPr>
          <w:i/>
          <w:color w:val="0070C0"/>
        </w:rPr>
        <w:t>“He outside work was uncomfortable due to the excessive heat”</w:t>
      </w:r>
    </w:p>
    <w:p w:rsidR="00685DB9" w:rsidRDefault="00685DB9" w:rsidP="00685DB9">
      <w:pPr>
        <w:rPr>
          <w:i/>
          <w:color w:val="0070C0"/>
        </w:rPr>
      </w:pPr>
      <w:r>
        <w:rPr>
          <w:i/>
          <w:color w:val="0070C0"/>
        </w:rPr>
        <w:t>“We should learn how to hook up batteries/capacitors to the system as well as inverters. Like make that hands on so we can see it.”</w:t>
      </w:r>
    </w:p>
    <w:p w:rsidR="00685DB9" w:rsidRDefault="00685DB9" w:rsidP="00685DB9">
      <w:pPr>
        <w:rPr>
          <w:i/>
          <w:color w:val="0070C0"/>
        </w:rPr>
      </w:pPr>
      <w:r>
        <w:rPr>
          <w:i/>
          <w:color w:val="0070C0"/>
        </w:rPr>
        <w:t>“Nothing. This was great” Thank you for applying for the grant to provide this workshop!”</w:t>
      </w:r>
    </w:p>
    <w:p w:rsidR="00685DB9" w:rsidRDefault="00685DB9" w:rsidP="00685DB9">
      <w:pPr>
        <w:rPr>
          <w:i/>
          <w:color w:val="0070C0"/>
        </w:rPr>
      </w:pPr>
      <w:r>
        <w:rPr>
          <w:i/>
          <w:color w:val="0070C0"/>
        </w:rPr>
        <w:t>“Can’t think of anything”</w:t>
      </w:r>
    </w:p>
    <w:p w:rsidR="00685DB9" w:rsidRDefault="00685DB9" w:rsidP="00685DB9">
      <w:pPr>
        <w:rPr>
          <w:i/>
          <w:color w:val="0070C0"/>
        </w:rPr>
      </w:pPr>
    </w:p>
    <w:p w:rsidR="00685DB9" w:rsidRDefault="00685DB9" w:rsidP="00685DB9">
      <w:pPr>
        <w:rPr>
          <w:i/>
          <w:color w:val="0070C0"/>
        </w:rPr>
      </w:pPr>
    </w:p>
    <w:p w:rsidR="00685DB9" w:rsidRDefault="00685DB9" w:rsidP="00685DB9">
      <w:pPr>
        <w:rPr>
          <w:b/>
          <w:color w:val="000000" w:themeColor="text1"/>
        </w:rPr>
      </w:pPr>
      <w:r w:rsidRPr="00685DB9">
        <w:rPr>
          <w:b/>
          <w:color w:val="000000" w:themeColor="text1"/>
        </w:rPr>
        <w:t>Please write any specific comments for your workshop facilitator.</w:t>
      </w:r>
    </w:p>
    <w:p w:rsidR="00685DB9" w:rsidRDefault="00685DB9" w:rsidP="00685DB9">
      <w:pPr>
        <w:rPr>
          <w:i/>
          <w:color w:val="4F81BD" w:themeColor="accent1"/>
        </w:rPr>
      </w:pPr>
      <w:r>
        <w:rPr>
          <w:i/>
          <w:color w:val="4F81BD" w:themeColor="accent1"/>
        </w:rPr>
        <w:t>“</w:t>
      </w:r>
      <w:r w:rsidRPr="00685DB9">
        <w:rPr>
          <w:i/>
          <w:color w:val="4F81BD" w:themeColor="accent1"/>
        </w:rPr>
        <w:t>I would be helpful timewise if we saw the unit put t</w:t>
      </w:r>
      <w:r>
        <w:rPr>
          <w:i/>
          <w:color w:val="4F81BD" w:themeColor="accent1"/>
        </w:rPr>
        <w:t>ogether on a CD screen”</w:t>
      </w:r>
    </w:p>
    <w:p w:rsidR="00685DB9" w:rsidRDefault="00685DB9" w:rsidP="00685DB9">
      <w:pPr>
        <w:rPr>
          <w:i/>
          <w:color w:val="4F81BD" w:themeColor="accent1"/>
        </w:rPr>
      </w:pPr>
      <w:r>
        <w:rPr>
          <w:i/>
          <w:color w:val="4F81BD" w:themeColor="accent1"/>
        </w:rPr>
        <w:t>“This was very helpful content and information I will call for questions when a project occurs”</w:t>
      </w:r>
    </w:p>
    <w:p w:rsidR="00685DB9" w:rsidRDefault="00685DB9" w:rsidP="00685DB9">
      <w:pPr>
        <w:rPr>
          <w:i/>
          <w:color w:val="4F81BD" w:themeColor="accent1"/>
        </w:rPr>
      </w:pPr>
      <w:r>
        <w:rPr>
          <w:i/>
          <w:color w:val="4F81BD" w:themeColor="accent1"/>
        </w:rPr>
        <w:t>“You’re a great educator w/ wonderful enthusiasm.”</w:t>
      </w:r>
    </w:p>
    <w:p w:rsidR="00685DB9" w:rsidRDefault="00685DB9" w:rsidP="00685DB9">
      <w:pPr>
        <w:rPr>
          <w:i/>
          <w:color w:val="4F81BD" w:themeColor="accent1"/>
        </w:rPr>
      </w:pPr>
      <w:r>
        <w:rPr>
          <w:i/>
          <w:color w:val="4F81BD" w:themeColor="accent1"/>
        </w:rPr>
        <w:t xml:space="preserve">Need time to sort out what I have learned and how I can translate it to our clients, the solar fountain </w:t>
      </w:r>
      <w:r w:rsidR="00457686">
        <w:rPr>
          <w:i/>
          <w:color w:val="4F81BD" w:themeColor="accent1"/>
        </w:rPr>
        <w:t>set is one I can use”</w:t>
      </w:r>
    </w:p>
    <w:p w:rsidR="00457686" w:rsidRDefault="00457686" w:rsidP="00685DB9">
      <w:pPr>
        <w:rPr>
          <w:i/>
          <w:color w:val="4F81BD" w:themeColor="accent1"/>
        </w:rPr>
      </w:pPr>
    </w:p>
    <w:p w:rsidR="00457686" w:rsidRDefault="00457686" w:rsidP="00685DB9">
      <w:pPr>
        <w:rPr>
          <w:i/>
          <w:color w:val="4F81BD" w:themeColor="accent1"/>
        </w:rPr>
      </w:pPr>
    </w:p>
    <w:p w:rsidR="00457686" w:rsidRDefault="00457686" w:rsidP="00685DB9">
      <w:pPr>
        <w:rPr>
          <w:i/>
          <w:color w:val="4F81BD" w:themeColor="accent1"/>
        </w:rPr>
      </w:pPr>
    </w:p>
    <w:p w:rsidR="00457686" w:rsidRDefault="00457686" w:rsidP="00457686">
      <w:pPr>
        <w:rPr>
          <w:b/>
        </w:rPr>
      </w:pPr>
      <w:r>
        <w:rPr>
          <w:b/>
        </w:rPr>
        <w:t>For the following statements, use the following scale to rate your experience:</w:t>
      </w:r>
    </w:p>
    <w:p w:rsidR="00457686" w:rsidRDefault="00457686" w:rsidP="00457686">
      <w:pPr>
        <w:rPr>
          <w:b/>
          <w:i/>
        </w:rPr>
      </w:pPr>
      <w:r>
        <w:rPr>
          <w:b/>
          <w:i/>
        </w:rPr>
        <w:t xml:space="preserve">1. </w:t>
      </w:r>
      <w:r w:rsidRPr="00F75ADD">
        <w:rPr>
          <w:i/>
        </w:rPr>
        <w:t>Strongly Disagree</w:t>
      </w:r>
      <w:r>
        <w:rPr>
          <w:i/>
        </w:rPr>
        <w:tab/>
      </w:r>
      <w:r>
        <w:rPr>
          <w:b/>
          <w:i/>
        </w:rPr>
        <w:t xml:space="preserve">2. </w:t>
      </w:r>
      <w:r w:rsidRPr="00F75ADD">
        <w:rPr>
          <w:i/>
        </w:rPr>
        <w:t>Disagree</w:t>
      </w:r>
      <w:r>
        <w:rPr>
          <w:i/>
        </w:rPr>
        <w:tab/>
      </w:r>
      <w:r w:rsidRPr="0044617F">
        <w:rPr>
          <w:b/>
          <w:i/>
        </w:rPr>
        <w:t xml:space="preserve">3. </w:t>
      </w:r>
      <w:r w:rsidRPr="00F75ADD">
        <w:rPr>
          <w:i/>
        </w:rPr>
        <w:t>Unsure</w:t>
      </w:r>
      <w:r>
        <w:rPr>
          <w:i/>
        </w:rPr>
        <w:tab/>
      </w:r>
      <w:r>
        <w:rPr>
          <w:b/>
          <w:i/>
        </w:rPr>
        <w:t xml:space="preserve">4. </w:t>
      </w:r>
      <w:r>
        <w:rPr>
          <w:i/>
        </w:rPr>
        <w:t>Agree</w:t>
      </w:r>
      <w:r>
        <w:rPr>
          <w:i/>
        </w:rPr>
        <w:tab/>
      </w:r>
      <w:r w:rsidRPr="0044617F">
        <w:rPr>
          <w:b/>
          <w:i/>
        </w:rPr>
        <w:t xml:space="preserve">5. </w:t>
      </w:r>
      <w:r w:rsidRPr="00F75ADD">
        <w:rPr>
          <w:i/>
        </w:rPr>
        <w:t>Strongly Agree</w:t>
      </w:r>
    </w:p>
    <w:p w:rsidR="00457686" w:rsidRDefault="00457686" w:rsidP="00457686">
      <w:pPr>
        <w:rPr>
          <w:b/>
          <w:i/>
        </w:rPr>
      </w:pPr>
      <w:r>
        <w:rPr>
          <w:b/>
          <w:i/>
        </w:rPr>
        <w:t>The workshop was organized in a way that made sense.</w:t>
      </w:r>
    </w:p>
    <w:p w:rsidR="00457686" w:rsidRPr="00457686" w:rsidRDefault="00457686" w:rsidP="00457686">
      <w:pPr>
        <w:rPr>
          <w:b/>
          <w:i/>
          <w:color w:val="FF0000"/>
        </w:rPr>
      </w:pPr>
      <w:r>
        <w:rPr>
          <w:b/>
          <w:i/>
        </w:rPr>
        <w:t>1       2       3       4       5</w:t>
      </w:r>
      <w:r>
        <w:rPr>
          <w:b/>
          <w:i/>
        </w:rPr>
        <w:t xml:space="preserve">  </w:t>
      </w:r>
      <w:r>
        <w:rPr>
          <w:b/>
          <w:i/>
        </w:rPr>
        <w:tab/>
      </w:r>
      <w:r>
        <w:rPr>
          <w:b/>
          <w:i/>
        </w:rPr>
        <w:tab/>
      </w:r>
      <w:r w:rsidRPr="00457686">
        <w:rPr>
          <w:b/>
          <w:i/>
          <w:color w:val="FF0000"/>
        </w:rPr>
        <w:t>4.8</w:t>
      </w:r>
    </w:p>
    <w:p w:rsidR="00457686" w:rsidRDefault="00457686" w:rsidP="00457686">
      <w:pPr>
        <w:rPr>
          <w:b/>
          <w:i/>
        </w:rPr>
      </w:pPr>
      <w:r>
        <w:rPr>
          <w:b/>
          <w:i/>
        </w:rPr>
        <w:t>The workshop content was complete.</w:t>
      </w:r>
    </w:p>
    <w:p w:rsidR="00457686" w:rsidRPr="00457686" w:rsidRDefault="00457686" w:rsidP="00457686">
      <w:pPr>
        <w:rPr>
          <w:b/>
          <w:i/>
          <w:color w:val="FF0000"/>
        </w:rPr>
      </w:pPr>
      <w:r>
        <w:rPr>
          <w:b/>
          <w:i/>
        </w:rPr>
        <w:t>1       2       3       4       5</w:t>
      </w:r>
      <w:r>
        <w:rPr>
          <w:b/>
          <w:i/>
        </w:rPr>
        <w:tab/>
      </w:r>
      <w:r>
        <w:rPr>
          <w:b/>
          <w:i/>
        </w:rPr>
        <w:tab/>
      </w:r>
      <w:r w:rsidRPr="00457686">
        <w:rPr>
          <w:b/>
          <w:i/>
          <w:color w:val="FF0000"/>
        </w:rPr>
        <w:t>5.0</w:t>
      </w:r>
    </w:p>
    <w:p w:rsidR="00457686" w:rsidRDefault="00457686" w:rsidP="00457686">
      <w:pPr>
        <w:rPr>
          <w:b/>
          <w:i/>
        </w:rPr>
      </w:pPr>
      <w:r>
        <w:rPr>
          <w:b/>
          <w:i/>
        </w:rPr>
        <w:t>The workshop addressed concepts that I thought it would.</w:t>
      </w:r>
    </w:p>
    <w:p w:rsidR="00457686" w:rsidRPr="00457686" w:rsidRDefault="00457686" w:rsidP="00457686">
      <w:pPr>
        <w:rPr>
          <w:b/>
          <w:i/>
          <w:color w:val="FF0000"/>
        </w:rPr>
      </w:pPr>
      <w:r>
        <w:rPr>
          <w:b/>
          <w:i/>
        </w:rPr>
        <w:t>1       2       3       4       5</w:t>
      </w:r>
      <w:r>
        <w:rPr>
          <w:b/>
          <w:i/>
        </w:rPr>
        <w:tab/>
      </w:r>
      <w:r>
        <w:rPr>
          <w:b/>
          <w:i/>
        </w:rPr>
        <w:tab/>
      </w:r>
      <w:r w:rsidRPr="00457686">
        <w:rPr>
          <w:b/>
          <w:i/>
          <w:color w:val="FF0000"/>
        </w:rPr>
        <w:t>4.8</w:t>
      </w:r>
    </w:p>
    <w:p w:rsidR="00457686" w:rsidRDefault="00457686" w:rsidP="00457686">
      <w:pPr>
        <w:rPr>
          <w:b/>
          <w:i/>
        </w:rPr>
      </w:pPr>
      <w:r>
        <w:rPr>
          <w:b/>
          <w:i/>
        </w:rPr>
        <w:t>The workshop provided more information than was expected.</w:t>
      </w:r>
    </w:p>
    <w:p w:rsidR="00457686" w:rsidRPr="00457686" w:rsidRDefault="00457686" w:rsidP="00457686">
      <w:pPr>
        <w:rPr>
          <w:b/>
          <w:i/>
          <w:color w:val="FF0000"/>
        </w:rPr>
      </w:pPr>
      <w:r>
        <w:rPr>
          <w:b/>
          <w:i/>
        </w:rPr>
        <w:t>1       2       3       4       5</w:t>
      </w:r>
      <w:r>
        <w:rPr>
          <w:b/>
          <w:i/>
        </w:rPr>
        <w:tab/>
      </w:r>
      <w:r>
        <w:rPr>
          <w:b/>
          <w:i/>
        </w:rPr>
        <w:tab/>
      </w:r>
      <w:r w:rsidRPr="00457686">
        <w:rPr>
          <w:b/>
          <w:i/>
          <w:color w:val="FF0000"/>
        </w:rPr>
        <w:t>4.6</w:t>
      </w:r>
    </w:p>
    <w:p w:rsidR="00457686" w:rsidRPr="00457686" w:rsidRDefault="00457686" w:rsidP="00457686">
      <w:pPr>
        <w:ind w:left="7200" w:firstLine="720"/>
        <w:rPr>
          <w:b/>
          <w:i/>
          <w:sz w:val="28"/>
          <w:szCs w:val="28"/>
        </w:rPr>
      </w:pPr>
      <w:r>
        <w:rPr>
          <w:b/>
          <w:i/>
        </w:rPr>
        <w:t xml:space="preserve">        </w:t>
      </w:r>
    </w:p>
    <w:p w:rsidR="00457686" w:rsidRDefault="00457686" w:rsidP="00457686">
      <w:pPr>
        <w:rPr>
          <w:b/>
          <w:i/>
        </w:rPr>
      </w:pPr>
      <w:r>
        <w:rPr>
          <w:b/>
          <w:i/>
        </w:rPr>
        <w:t>Rate your experience</w:t>
      </w:r>
    </w:p>
    <w:p w:rsidR="00457686" w:rsidRDefault="00457686" w:rsidP="00457686">
      <w:pPr>
        <w:rPr>
          <w:b/>
          <w:i/>
        </w:rPr>
      </w:pPr>
      <w:r>
        <w:rPr>
          <w:b/>
          <w:i/>
        </w:rPr>
        <w:t xml:space="preserve">1. </w:t>
      </w:r>
      <w:r w:rsidRPr="00F75ADD">
        <w:rPr>
          <w:i/>
        </w:rPr>
        <w:t>Strongly Disagree</w:t>
      </w:r>
      <w:r>
        <w:rPr>
          <w:b/>
          <w:i/>
        </w:rPr>
        <w:tab/>
        <w:t>2.</w:t>
      </w:r>
      <w:r w:rsidRPr="00F75ADD">
        <w:rPr>
          <w:i/>
        </w:rPr>
        <w:t xml:space="preserve"> Disagree</w:t>
      </w:r>
      <w:r>
        <w:rPr>
          <w:b/>
          <w:i/>
        </w:rPr>
        <w:tab/>
        <w:t xml:space="preserve">3. </w:t>
      </w:r>
      <w:r w:rsidRPr="00F75ADD">
        <w:rPr>
          <w:i/>
        </w:rPr>
        <w:t>Unsure</w:t>
      </w:r>
      <w:r>
        <w:rPr>
          <w:b/>
          <w:i/>
        </w:rPr>
        <w:tab/>
        <w:t xml:space="preserve">4. </w:t>
      </w:r>
      <w:r w:rsidRPr="00F75ADD">
        <w:rPr>
          <w:i/>
        </w:rPr>
        <w:t>Agree</w:t>
      </w:r>
      <w:r>
        <w:rPr>
          <w:b/>
          <w:i/>
        </w:rPr>
        <w:tab/>
        <w:t xml:space="preserve">5. </w:t>
      </w:r>
      <w:r w:rsidRPr="00F75ADD">
        <w:rPr>
          <w:i/>
        </w:rPr>
        <w:t>Strongly Agree</w:t>
      </w:r>
    </w:p>
    <w:p w:rsidR="00457686" w:rsidRDefault="00457686" w:rsidP="00457686">
      <w:pPr>
        <w:rPr>
          <w:b/>
          <w:i/>
        </w:rPr>
      </w:pPr>
      <w:r>
        <w:rPr>
          <w:b/>
          <w:i/>
        </w:rPr>
        <w:t>I have become more competent in this area because of this workshop.</w:t>
      </w:r>
    </w:p>
    <w:p w:rsidR="00457686" w:rsidRPr="00457686" w:rsidRDefault="00457686" w:rsidP="00457686">
      <w:pPr>
        <w:rPr>
          <w:b/>
          <w:i/>
          <w:color w:val="FF0000"/>
        </w:rPr>
      </w:pPr>
      <w:r>
        <w:rPr>
          <w:b/>
          <w:i/>
        </w:rPr>
        <w:t>1       2       3       4       5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57686">
        <w:rPr>
          <w:b/>
          <w:i/>
          <w:color w:val="FF0000"/>
        </w:rPr>
        <w:t>4.4</w:t>
      </w:r>
    </w:p>
    <w:p w:rsidR="00457686" w:rsidRDefault="00457686" w:rsidP="00457686">
      <w:pPr>
        <w:rPr>
          <w:b/>
          <w:i/>
        </w:rPr>
      </w:pPr>
      <w:r>
        <w:rPr>
          <w:b/>
          <w:i/>
        </w:rPr>
        <w:t>The materials used in this workshop helped me understand the content.</w:t>
      </w:r>
    </w:p>
    <w:p w:rsidR="00457686" w:rsidRPr="00457686" w:rsidRDefault="00457686" w:rsidP="00457686">
      <w:pPr>
        <w:rPr>
          <w:b/>
          <w:i/>
          <w:color w:val="FF0000"/>
        </w:rPr>
      </w:pPr>
      <w:r>
        <w:rPr>
          <w:b/>
          <w:i/>
        </w:rPr>
        <w:t>1       2       3       4       5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57686">
        <w:rPr>
          <w:b/>
          <w:i/>
          <w:color w:val="FF0000"/>
        </w:rPr>
        <w:t>5.0</w:t>
      </w:r>
    </w:p>
    <w:p w:rsidR="00457686" w:rsidRDefault="00457686" w:rsidP="00457686">
      <w:pPr>
        <w:rPr>
          <w:b/>
          <w:i/>
        </w:rPr>
      </w:pPr>
      <w:r>
        <w:rPr>
          <w:b/>
          <w:i/>
        </w:rPr>
        <w:t>The hands-on component of this workshop fit with the learning objectives of the workshop.</w:t>
      </w:r>
    </w:p>
    <w:p w:rsidR="00457686" w:rsidRPr="00457686" w:rsidRDefault="00457686" w:rsidP="00457686">
      <w:pPr>
        <w:rPr>
          <w:b/>
          <w:i/>
          <w:color w:val="FF0000"/>
        </w:rPr>
      </w:pPr>
      <w:r>
        <w:rPr>
          <w:b/>
          <w:i/>
        </w:rPr>
        <w:t>1       2       3       4       5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57686">
        <w:rPr>
          <w:b/>
          <w:i/>
          <w:color w:val="FF0000"/>
        </w:rPr>
        <w:t>5.0</w:t>
      </w:r>
    </w:p>
    <w:p w:rsidR="00457686" w:rsidRDefault="00457686" w:rsidP="00457686">
      <w:pPr>
        <w:rPr>
          <w:b/>
          <w:i/>
        </w:rPr>
      </w:pPr>
      <w:r>
        <w:rPr>
          <w:b/>
          <w:i/>
        </w:rPr>
        <w:t>The workshop was a good value for the information that I received.</w:t>
      </w:r>
    </w:p>
    <w:p w:rsidR="00457686" w:rsidRPr="00457686" w:rsidRDefault="00457686" w:rsidP="00457686">
      <w:pPr>
        <w:rPr>
          <w:b/>
          <w:i/>
          <w:color w:val="FF0000"/>
        </w:rPr>
      </w:pPr>
      <w:r>
        <w:rPr>
          <w:b/>
          <w:i/>
        </w:rPr>
        <w:t>1       2       3       4       5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57686">
        <w:rPr>
          <w:b/>
          <w:i/>
          <w:color w:val="FF0000"/>
        </w:rPr>
        <w:t>4.8</w:t>
      </w:r>
    </w:p>
    <w:p w:rsidR="00457686" w:rsidRDefault="00457686" w:rsidP="00457686">
      <w:pPr>
        <w:rPr>
          <w:b/>
          <w:i/>
        </w:rPr>
      </w:pPr>
      <w:r>
        <w:rPr>
          <w:b/>
          <w:i/>
        </w:rPr>
        <w:t>My center can make use of the materials provided by this workshop.</w:t>
      </w:r>
    </w:p>
    <w:p w:rsidR="00457686" w:rsidRPr="00457686" w:rsidRDefault="00457686" w:rsidP="00457686">
      <w:pPr>
        <w:rPr>
          <w:b/>
          <w:i/>
          <w:color w:val="FF0000"/>
        </w:rPr>
      </w:pPr>
      <w:r>
        <w:rPr>
          <w:b/>
          <w:i/>
        </w:rPr>
        <w:t>1       2       3       4       5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57686">
        <w:rPr>
          <w:b/>
          <w:i/>
          <w:color w:val="FF0000"/>
        </w:rPr>
        <w:t>4.8</w:t>
      </w:r>
    </w:p>
    <w:p w:rsidR="00457686" w:rsidRDefault="00457686" w:rsidP="00457686">
      <w:pPr>
        <w:rPr>
          <w:b/>
          <w:i/>
        </w:rPr>
      </w:pPr>
      <w:r>
        <w:rPr>
          <w:b/>
          <w:i/>
        </w:rPr>
        <w:t>The facilitator was organized and prepared.</w:t>
      </w:r>
    </w:p>
    <w:p w:rsidR="00457686" w:rsidRPr="00457686" w:rsidRDefault="00457686" w:rsidP="00457686">
      <w:pPr>
        <w:rPr>
          <w:b/>
          <w:i/>
          <w:color w:val="FF0000"/>
        </w:rPr>
      </w:pPr>
      <w:r>
        <w:rPr>
          <w:b/>
          <w:i/>
        </w:rPr>
        <w:t>1       2       3       4       5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57686">
        <w:rPr>
          <w:b/>
          <w:i/>
          <w:color w:val="FF0000"/>
        </w:rPr>
        <w:t>4.8</w:t>
      </w:r>
    </w:p>
    <w:p w:rsidR="00457686" w:rsidRDefault="00457686" w:rsidP="00457686">
      <w:pPr>
        <w:rPr>
          <w:b/>
          <w:i/>
        </w:rPr>
      </w:pPr>
      <w:r>
        <w:rPr>
          <w:b/>
          <w:i/>
        </w:rPr>
        <w:lastRenderedPageBreak/>
        <w:t>The facilitator was knowledgeable in the subject area.</w:t>
      </w:r>
    </w:p>
    <w:p w:rsidR="00457686" w:rsidRPr="00457686" w:rsidRDefault="00457686" w:rsidP="00457686">
      <w:pPr>
        <w:rPr>
          <w:b/>
          <w:i/>
          <w:color w:val="FF0000"/>
        </w:rPr>
      </w:pPr>
      <w:r>
        <w:rPr>
          <w:b/>
          <w:i/>
        </w:rPr>
        <w:t>1       2       3       4       5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57686">
        <w:rPr>
          <w:b/>
          <w:i/>
          <w:color w:val="FF0000"/>
        </w:rPr>
        <w:t>5.0</w:t>
      </w:r>
    </w:p>
    <w:p w:rsidR="00457686" w:rsidRDefault="00457686" w:rsidP="00457686">
      <w:pPr>
        <w:rPr>
          <w:b/>
          <w:i/>
        </w:rPr>
      </w:pPr>
      <w:r>
        <w:rPr>
          <w:b/>
          <w:i/>
        </w:rPr>
        <w:t>The facilitator expressed subject material clearly.</w:t>
      </w:r>
    </w:p>
    <w:p w:rsidR="00457686" w:rsidRPr="00457686" w:rsidRDefault="00457686" w:rsidP="00457686">
      <w:pPr>
        <w:rPr>
          <w:b/>
          <w:i/>
          <w:color w:val="FF0000"/>
        </w:rPr>
      </w:pPr>
      <w:r>
        <w:rPr>
          <w:b/>
          <w:i/>
        </w:rPr>
        <w:t>1       2       3       4       5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57686">
        <w:rPr>
          <w:b/>
          <w:i/>
          <w:color w:val="FF0000"/>
        </w:rPr>
        <w:t>4.6</w:t>
      </w:r>
    </w:p>
    <w:p w:rsidR="00457686" w:rsidRDefault="00457686" w:rsidP="00457686">
      <w:pPr>
        <w:rPr>
          <w:b/>
          <w:i/>
        </w:rPr>
      </w:pPr>
      <w:r>
        <w:rPr>
          <w:b/>
          <w:i/>
        </w:rPr>
        <w:t>The facilitator welcomed questions and encouraged discussion.</w:t>
      </w:r>
    </w:p>
    <w:p w:rsidR="00457686" w:rsidRPr="00457686" w:rsidRDefault="00457686" w:rsidP="00457686">
      <w:pPr>
        <w:rPr>
          <w:b/>
          <w:i/>
          <w:color w:val="FF0000"/>
        </w:rPr>
      </w:pPr>
      <w:r>
        <w:rPr>
          <w:b/>
          <w:i/>
        </w:rPr>
        <w:t>1       2       3       4       5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57686">
        <w:rPr>
          <w:b/>
          <w:i/>
          <w:color w:val="FF0000"/>
        </w:rPr>
        <w:t>4.8</w:t>
      </w:r>
    </w:p>
    <w:p w:rsidR="00457686" w:rsidRDefault="00457686" w:rsidP="00457686">
      <w:pPr>
        <w:rPr>
          <w:b/>
          <w:i/>
        </w:rPr>
      </w:pPr>
      <w:r>
        <w:rPr>
          <w:b/>
          <w:i/>
        </w:rPr>
        <w:t>I would attend another workshop related to this topic if offered.</w:t>
      </w:r>
    </w:p>
    <w:p w:rsidR="00457686" w:rsidRPr="00457686" w:rsidRDefault="00457686" w:rsidP="00457686">
      <w:pPr>
        <w:rPr>
          <w:b/>
          <w:i/>
          <w:color w:val="FF0000"/>
        </w:rPr>
      </w:pPr>
      <w:r>
        <w:rPr>
          <w:b/>
          <w:i/>
        </w:rPr>
        <w:t>1       2       3       4       5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457686">
        <w:rPr>
          <w:b/>
          <w:i/>
          <w:color w:val="FF0000"/>
        </w:rPr>
        <w:t>4.8</w:t>
      </w:r>
    </w:p>
    <w:p w:rsidR="00457686" w:rsidRDefault="00457686" w:rsidP="00457686">
      <w:pPr>
        <w:rPr>
          <w:b/>
          <w:i/>
        </w:rPr>
      </w:pPr>
      <w:r>
        <w:rPr>
          <w:b/>
          <w:i/>
        </w:rPr>
        <w:t>Any additional comments you wish to share:</w:t>
      </w:r>
    </w:p>
    <w:p w:rsidR="00457686" w:rsidRDefault="00457686" w:rsidP="00457686">
      <w:pPr>
        <w:rPr>
          <w:i/>
          <w:color w:val="4F81BD" w:themeColor="accent1"/>
        </w:rPr>
      </w:pPr>
      <w:r>
        <w:rPr>
          <w:i/>
          <w:color w:val="4F81BD" w:themeColor="accent1"/>
        </w:rPr>
        <w:t>“I really enjoyed everything he workshop had to offer. I can do so much with this material.”</w:t>
      </w:r>
    </w:p>
    <w:p w:rsidR="00457686" w:rsidRDefault="000807FD" w:rsidP="00457686">
      <w:pPr>
        <w:rPr>
          <w:i/>
          <w:color w:val="4F81BD" w:themeColor="accent1"/>
        </w:rPr>
      </w:pPr>
      <w:r>
        <w:rPr>
          <w:i/>
          <w:color w:val="4F81BD" w:themeColor="accent1"/>
        </w:rPr>
        <w:t>“I enjoyed going through and learning”</w:t>
      </w:r>
    </w:p>
    <w:p w:rsidR="000807FD" w:rsidRPr="00457686" w:rsidRDefault="000807FD" w:rsidP="00457686">
      <w:pPr>
        <w:rPr>
          <w:i/>
          <w:color w:val="4F81BD" w:themeColor="accent1"/>
        </w:rPr>
      </w:pPr>
      <w:r>
        <w:rPr>
          <w:i/>
          <w:color w:val="4F81BD" w:themeColor="accent1"/>
        </w:rPr>
        <w:t>“A solar pump for a fountain is a great gateway drug to solar energy!”</w:t>
      </w:r>
      <w:bookmarkStart w:id="0" w:name="_GoBack"/>
      <w:bookmarkEnd w:id="0"/>
    </w:p>
    <w:p w:rsidR="00457686" w:rsidRDefault="00457686" w:rsidP="00457686">
      <w:pPr>
        <w:rPr>
          <w:b/>
          <w:i/>
        </w:rPr>
      </w:pPr>
    </w:p>
    <w:p w:rsidR="00457686" w:rsidRPr="00457686" w:rsidRDefault="00457686" w:rsidP="00457686">
      <w:pPr>
        <w:rPr>
          <w:b/>
          <w:i/>
        </w:rPr>
      </w:pPr>
    </w:p>
    <w:sectPr w:rsidR="00457686" w:rsidRPr="00457686" w:rsidSect="007F0935">
      <w:pgSz w:w="12240" w:h="15840"/>
      <w:pgMar w:top="80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0D5"/>
    <w:multiLevelType w:val="hybridMultilevel"/>
    <w:tmpl w:val="2A8E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B9"/>
    <w:rsid w:val="000807FD"/>
    <w:rsid w:val="00350DC5"/>
    <w:rsid w:val="003A3633"/>
    <w:rsid w:val="003E07B9"/>
    <w:rsid w:val="00457686"/>
    <w:rsid w:val="00685DB9"/>
    <w:rsid w:val="007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Agricultural Education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Franklin, Edward A - (uafrank0)</dc:creator>
  <cp:lastModifiedBy>Franklin, Edward A - (uafrank0)</cp:lastModifiedBy>
  <cp:revision>1</cp:revision>
  <dcterms:created xsi:type="dcterms:W3CDTF">2015-12-04T19:40:00Z</dcterms:created>
  <dcterms:modified xsi:type="dcterms:W3CDTF">2015-12-04T20:03:00Z</dcterms:modified>
</cp:coreProperties>
</file>