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19" w:rsidRPr="004A4019" w:rsidRDefault="004A4019" w:rsidP="004A4019">
      <w:pPr>
        <w:pStyle w:val="Heading1"/>
      </w:pPr>
      <w:r>
        <w:t>Sustainable Agriculture Pre-Survey IW 5</w:t>
      </w:r>
      <w:r w:rsidRPr="004A4019">
        <w:rPr>
          <w:vertAlign w:val="superscript"/>
        </w:rPr>
        <w:t>th</w:t>
      </w:r>
      <w:r>
        <w:t xml:space="preserve"> Grade 2015</w:t>
      </w: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Test information"/>
      </w:tblPr>
      <w:tblGrid>
        <w:gridCol w:w="1170"/>
        <w:gridCol w:w="4230"/>
        <w:gridCol w:w="900"/>
        <w:gridCol w:w="4500"/>
      </w:tblGrid>
      <w:tr w:rsidR="007C5A5E" w:rsidTr="007C5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Borders>
              <w:bottom w:val="single" w:sz="4" w:space="0" w:color="90C226" w:themeColor="accent1"/>
            </w:tcBorders>
          </w:tcPr>
          <w:p w:rsidR="007C5A5E" w:rsidRDefault="00F473CC">
            <w:pPr>
              <w:pStyle w:val="Heading2"/>
              <w:outlineLvl w:val="1"/>
            </w:pPr>
            <w:r>
              <w:t>I</w:t>
            </w:r>
            <w:r>
              <w:t>nstructor</w:t>
            </w:r>
          </w:p>
        </w:tc>
        <w:tc>
          <w:tcPr>
            <w:tcW w:w="4230" w:type="dxa"/>
            <w:tcBorders>
              <w:bottom w:val="single" w:sz="4" w:space="0" w:color="90C226" w:themeColor="accent1"/>
            </w:tcBorders>
          </w:tcPr>
          <w:p w:rsidR="007C5A5E" w:rsidRDefault="004A4019">
            <w:r>
              <w:t>Bridget Healy, Teacher</w:t>
            </w:r>
          </w:p>
        </w:tc>
        <w:tc>
          <w:tcPr>
            <w:tcW w:w="900" w:type="dxa"/>
            <w:tcBorders>
              <w:bottom w:val="single" w:sz="4" w:space="0" w:color="90C226" w:themeColor="accent1"/>
            </w:tcBorders>
          </w:tcPr>
          <w:p w:rsidR="007C5A5E" w:rsidRDefault="00F473CC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4500" w:type="dxa"/>
            <w:tcBorders>
              <w:bottom w:val="single" w:sz="4" w:space="0" w:color="90C226" w:themeColor="accent1"/>
            </w:tcBorders>
          </w:tcPr>
          <w:p w:rsidR="007C5A5E" w:rsidRDefault="004A4019">
            <w:r>
              <w:t>Grace Freeman, RN School Nurse and Grant coordinator</w:t>
            </w:r>
          </w:p>
        </w:tc>
      </w:tr>
      <w:tr w:rsidR="007C5A5E" w:rsidTr="007C5A5E">
        <w:tc>
          <w:tcPr>
            <w:tcW w:w="1170" w:type="dxa"/>
            <w:tcBorders>
              <w:top w:val="single" w:sz="4" w:space="0" w:color="90C226" w:themeColor="accent1"/>
            </w:tcBorders>
          </w:tcPr>
          <w:p w:rsidR="007C5A5E" w:rsidRDefault="004A4019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4230" w:type="dxa"/>
            <w:tcBorders>
              <w:top w:val="single" w:sz="4" w:space="0" w:color="90C226" w:themeColor="accent1"/>
            </w:tcBorders>
          </w:tcPr>
          <w:p w:rsidR="007C5A5E" w:rsidRDefault="004A4019">
            <w:r>
              <w:t>September 21, 2015</w:t>
            </w:r>
          </w:p>
        </w:tc>
        <w:tc>
          <w:tcPr>
            <w:tcW w:w="900" w:type="dxa"/>
            <w:tcBorders>
              <w:top w:val="single" w:sz="4" w:space="0" w:color="90C226" w:themeColor="accent1"/>
            </w:tcBorders>
          </w:tcPr>
          <w:p w:rsidR="007C5A5E" w:rsidRDefault="00F473CC">
            <w:pPr>
              <w:pStyle w:val="Heading2"/>
              <w:outlineLvl w:val="1"/>
            </w:pPr>
            <w:r>
              <w:t>Class</w:t>
            </w:r>
          </w:p>
        </w:tc>
        <w:tc>
          <w:tcPr>
            <w:tcW w:w="4500" w:type="dxa"/>
            <w:tcBorders>
              <w:top w:val="single" w:sz="4" w:space="0" w:color="90C226" w:themeColor="accent1"/>
            </w:tcBorders>
          </w:tcPr>
          <w:p w:rsidR="007C5A5E" w:rsidRDefault="004A4019">
            <w:r>
              <w:t>Irene Wakonda 2015-2016 Fifth Grade</w:t>
            </w:r>
          </w:p>
        </w:tc>
      </w:tr>
    </w:tbl>
    <w:p w:rsidR="007C5A5E" w:rsidRDefault="004A4019">
      <w:pPr>
        <w:pStyle w:val="List"/>
      </w:pPr>
      <w:r>
        <w:t>What does sustainable mean?</w:t>
      </w:r>
    </w:p>
    <w:p w:rsidR="007C5A5E" w:rsidRDefault="004A4019">
      <w:pPr>
        <w:pStyle w:val="List2"/>
      </w:pPr>
      <w:r>
        <w:t>To help something live longer.</w:t>
      </w:r>
    </w:p>
    <w:p w:rsidR="007C5A5E" w:rsidRDefault="004A4019">
      <w:pPr>
        <w:pStyle w:val="List2"/>
      </w:pPr>
      <w:r>
        <w:t>To create an environment where everything something needs to live continues for generations.</w:t>
      </w:r>
    </w:p>
    <w:p w:rsidR="007C5A5E" w:rsidRDefault="004A4019">
      <w:pPr>
        <w:pStyle w:val="List2"/>
      </w:pPr>
      <w:r>
        <w:t>Both A and B.</w:t>
      </w:r>
    </w:p>
    <w:p w:rsidR="007C5A5E" w:rsidRDefault="004A4019">
      <w:pPr>
        <w:pStyle w:val="List"/>
      </w:pPr>
      <w:r>
        <w:t>What is sustainable agriculture?</w:t>
      </w:r>
    </w:p>
    <w:p w:rsidR="007C5A5E" w:rsidRDefault="004A4019">
      <w:pPr>
        <w:pStyle w:val="List2"/>
        <w:numPr>
          <w:ilvl w:val="0"/>
          <w:numId w:val="8"/>
        </w:numPr>
      </w:pPr>
      <w:r>
        <w:t>Farming the same crop year after year on the same soil.</w:t>
      </w:r>
    </w:p>
    <w:p w:rsidR="007C5A5E" w:rsidRDefault="004A4019">
      <w:pPr>
        <w:pStyle w:val="List2"/>
      </w:pPr>
      <w:r>
        <w:t>Farming without allowing any bugs to get on the crops.</w:t>
      </w:r>
    </w:p>
    <w:p w:rsidR="007C5A5E" w:rsidRDefault="004A4019">
      <w:pPr>
        <w:pStyle w:val="List2"/>
      </w:pPr>
      <w:r>
        <w:t>Farming with a variety of crops and cover crops to allow the soil to rejuvenate.</w:t>
      </w:r>
    </w:p>
    <w:p w:rsidR="007C5A5E" w:rsidRDefault="004A4019">
      <w:pPr>
        <w:pStyle w:val="List"/>
      </w:pPr>
      <w:r>
        <w:t>Healthy soils are lost forever once the soil gets too hard.</w:t>
      </w:r>
    </w:p>
    <w:p w:rsidR="007C5A5E" w:rsidRDefault="004A4019">
      <w:pPr>
        <w:pStyle w:val="List2"/>
        <w:numPr>
          <w:ilvl w:val="0"/>
          <w:numId w:val="9"/>
        </w:numPr>
      </w:pPr>
      <w:r>
        <w:t>True, once the soils is hard, the rains wash it away and there is nothing a farmer can do to make it healthy again.</w:t>
      </w:r>
    </w:p>
    <w:p w:rsidR="007C5A5E" w:rsidRDefault="004A4019" w:rsidP="004A4019">
      <w:pPr>
        <w:pStyle w:val="List2"/>
      </w:pPr>
      <w:r>
        <w:t>False. A farmer can plant a cover crop to help the soil get its life back in it.</w:t>
      </w:r>
    </w:p>
    <w:p w:rsidR="007C5A5E" w:rsidRDefault="0052619B">
      <w:pPr>
        <w:pStyle w:val="List"/>
      </w:pPr>
      <w:r>
        <w:t>Why are local foods important?</w:t>
      </w:r>
    </w:p>
    <w:p w:rsidR="007C5A5E" w:rsidRDefault="0052619B">
      <w:pPr>
        <w:pStyle w:val="List2"/>
        <w:numPr>
          <w:ilvl w:val="0"/>
          <w:numId w:val="10"/>
        </w:numPr>
      </w:pPr>
      <w:r>
        <w:t>Local foods taste better.</w:t>
      </w:r>
    </w:p>
    <w:p w:rsidR="007C5A5E" w:rsidRDefault="0052619B">
      <w:pPr>
        <w:pStyle w:val="List2"/>
      </w:pPr>
      <w:r>
        <w:t>Local foods do not require as much gas and packaging to get from the grower to the consumer.</w:t>
      </w:r>
    </w:p>
    <w:p w:rsidR="007C5A5E" w:rsidRDefault="0052619B">
      <w:pPr>
        <w:pStyle w:val="List2"/>
      </w:pPr>
      <w:r>
        <w:t>Local foods help the local economy.</w:t>
      </w:r>
    </w:p>
    <w:p w:rsidR="0052619B" w:rsidRDefault="0052619B">
      <w:pPr>
        <w:pStyle w:val="List2"/>
      </w:pPr>
      <w:r>
        <w:t>All of the above.</w:t>
      </w:r>
    </w:p>
    <w:p w:rsidR="007C5A5E" w:rsidRDefault="0052619B">
      <w:pPr>
        <w:pStyle w:val="List"/>
      </w:pPr>
      <w:r>
        <w:t>What is a wetland?</w:t>
      </w:r>
    </w:p>
    <w:p w:rsidR="007C5A5E" w:rsidRDefault="0052619B">
      <w:pPr>
        <w:pStyle w:val="List2"/>
        <w:numPr>
          <w:ilvl w:val="0"/>
          <w:numId w:val="11"/>
        </w:numPr>
      </w:pPr>
      <w:r>
        <w:t>A place where mud grows and where it is fun to get dirty.</w:t>
      </w:r>
    </w:p>
    <w:p w:rsidR="007C5A5E" w:rsidRDefault="0052619B">
      <w:pPr>
        <w:pStyle w:val="List2"/>
      </w:pPr>
      <w:r>
        <w:t>A diverse ecosystem.</w:t>
      </w:r>
    </w:p>
    <w:p w:rsidR="007C5A5E" w:rsidRDefault="0052619B">
      <w:pPr>
        <w:pStyle w:val="List2"/>
      </w:pPr>
      <w:r>
        <w:t>A place that holds water and helps balance moisture during droughts and floods.</w:t>
      </w:r>
    </w:p>
    <w:p w:rsidR="0052619B" w:rsidRDefault="0052619B">
      <w:pPr>
        <w:pStyle w:val="List2"/>
      </w:pPr>
      <w:r>
        <w:t>All of the above.</w:t>
      </w:r>
    </w:p>
    <w:p w:rsidR="007C5A5E" w:rsidRDefault="0052619B" w:rsidP="0052619B">
      <w:pPr>
        <w:pStyle w:val="List"/>
      </w:pPr>
      <w:r>
        <w:t>Why is water conservation important? Please write a sentence below.</w:t>
      </w:r>
      <w:bookmarkStart w:id="0" w:name="_GoBack"/>
      <w:bookmarkEnd w:id="0"/>
    </w:p>
    <w:p w:rsidR="007C5A5E" w:rsidRDefault="007C5A5E" w:rsidP="0052619B">
      <w:pPr>
        <w:pStyle w:val="List2"/>
        <w:numPr>
          <w:ilvl w:val="0"/>
          <w:numId w:val="0"/>
        </w:numPr>
        <w:ind w:left="360"/>
      </w:pPr>
    </w:p>
    <w:sectPr w:rsidR="007C5A5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CC" w:rsidRDefault="00F473CC">
      <w:pPr>
        <w:spacing w:before="0" w:after="0"/>
      </w:pPr>
      <w:r>
        <w:separator/>
      </w:r>
    </w:p>
  </w:endnote>
  <w:endnote w:type="continuationSeparator" w:id="0">
    <w:p w:rsidR="00F473CC" w:rsidRDefault="00F473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5E" w:rsidRDefault="00F473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2619B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15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DA0A2F" id="Group 1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">
              <o:lock v:ext="edit" aspectratio="t"/>
              <v:rect id="Rectangle 1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qRcUA&#10;AADbAAAADwAAAGRycy9kb3ducmV2LnhtbESPQUsDMRCF70L/Q5iCN5ttD7Vsm5YiFawIYrWF3obN&#10;dLO4mcQk7q7/3ghCbzO89715s9oMthUdhdg4VjCdFCCIK6cbrhV8vD/eLUDEhKyxdUwKfijCZj26&#10;WWGpXc9v1B1SLXIIxxIVmJR8KWWsDFmME+eJs3ZxwWLKa6ilDtjncNvKWVHMpcWG8wWDnh4MVZ+H&#10;b5trnL/88dV1exv6+9NutvAv5nmv1O142C5BJBrS1fxPP+nMzeHvlzy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GpFxQAAANsAAAAPAAAAAAAAAAAAAAAAAJgCAABkcnMv&#10;ZG93bnJldi54bWxQSwUGAAAAAAQABAD1AAAAigMAAAAA&#10;" fillcolor="#90c226 [3204]" stroked="f" strokeweight="2pt">
                <v:stroke endcap="round"/>
              </v:rect>
              <v:rect id="Rectangle 1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9Z8EA&#10;AADbAAAADwAAAGRycy9kb3ducmV2LnhtbERPS2vCQBC+C/6HZYTe6kYPfaRuQglKbfHSKIK3ITtN&#10;QrOzIbt5+O+7BcHbfHzP2aSTacRAnastK1gtIxDEhdU1lwpOx93jCwjnkTU2lknBlRykyXy2wVjb&#10;kb9pyH0pQgi7GBVU3rexlK6oyKBb2pY4cD+2M+gD7EqpOxxDuGnkOoqepMGaQ0OFLWUVFb95bxR8&#10;4vbVfF2mWhYf2fmKe0d9flDqYTG9v4HwNPm7+Obe6zD/Gf5/C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/WfBAAAA2wAAAA8AAAAAAAAAAAAAAAAAmAIAAGRycy9kb3du&#10;cmV2LnhtbFBLBQYAAAAABAAEAPUAAACGAwAAAAA=&#10;" fillcolor="#54a021 [3205]" stroked="f" strokeweight="2pt">
                <v:stroke endcap="round"/>
              </v:rect>
              <v:rect id="Rectangle 1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/sIA&#10;AADbAAAADwAAAGRycy9kb3ducmV2LnhtbESPT0/DMAzF75P2HSJP4ralGwJB13TaHyFxZYy715im&#10;onGqJmu7b48PSNxsvef3fi52k2/VQH1sAhtYrzJQxFWwDdcGLp9vyxdQMSFbbAOTgTtF2JXzWYG5&#10;DSN/0HBOtZIQjjkacCl1udaxcuQxrkJHLNp36D0mWfta2x5HCfet3mTZs/bYsDQ47OjoqPo537yB&#10;01PMLmN1/Qr24Dbj8cT34fXRmIfFtN+CSjSlf/Pf9bsVfIGVX2Q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wD+wgAAANsAAAAPAAAAAAAAAAAAAAAAAJgCAABkcnMvZG93&#10;bnJldi54bWxQSwUGAAAAAAQABAD1AAAAhwMAAAAA&#10;" fillcolor="#e6b91e [3206]" stroked="f" strokeweight="2pt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5E" w:rsidRDefault="00F473CC">
    <w:pPr>
      <w:pStyle w:val="Footer"/>
    </w:pP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5" name="Group 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F57E1C" id="Group 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">
              <o:lock v:ext="edit" aspectratio="t"/>
              <v:rect id="Rectangle 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iC8IA&#10;AADaAAAADwAAAGRycy9kb3ducmV2LnhtbESPT4vCMBTE74LfITxhb5q6u0ipRhFxQQQP6//jo3m2&#10;xealNNG2336zIHgcZuY3zGzRmlI8qXaFZQXjUQSCOLW64EzB8fAzjEE4j6yxtEwKOnKwmPd7M0y0&#10;bfiXnnufiQBhl6CC3PsqkdKlORl0I1sRB+9ma4M+yDqTusYmwE0pP6NoIg0WHBZyrGiVU3rfP4yC&#10;+ORv2/NuHcXXrFl/dZciTr87pT4G7XIKwlPr3+FXe6MVTOD/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uILwgAAANoAAAAPAAAAAAAAAAAAAAAAAJgCAABkcnMvZG93&#10;bnJldi54bWxQSwUGAAAAAAQABAD1AAAAhwMAAAAA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y2sMA&#10;AADaAAAADwAAAGRycy9kb3ducmV2LnhtbESPQWvCQBSE74X+h+UVvNVNe4iSuooUUgOCNrbQ6yP7&#10;zAazb0N2E+O/dwuFHoeZ+YZZbSbbipF63zhW8DJPQBBXTjdcK/j+yp+XIHxA1tg6JgU38rBZPz6s&#10;MNPuyiWNp1CLCGGfoQITQpdJ6StDFv3cdcTRO7veYoiyr6Xu8RrhtpWvSZJKiw3HBYMdvRuqLqfB&#10;Kjh8HvWuQPlR3swxT4efs9kvR6VmT9P2DUSgKfyH/9qF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y2sMAAADaAAAADwAAAAAAAAAAAAAAAACYAgAAZHJzL2Rv&#10;d25yZXYueG1sUEsFBgAAAAAEAAQA9QAAAIgDAAAAAA=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y7LsA&#10;AADaAAAADwAAAGRycy9kb3ducmV2LnhtbERPyQrCMBC9C/5DGMGLaKriQjWKKC7HunzA0IxtsZmU&#10;Jmr9e3MQPD7evlw3phQvql1hWcFwEIEgTq0uOFNwu+77cxDOI2ssLZOCDzlYr9qtJcbavvlMr4vP&#10;RAhhF6OC3PsqltKlORl0A1sRB+5ua4M+wDqTusZ3CDelHEXRVBosODTkWNE2p/RxeRoFvWTcS/Aw&#10;2zO557DQ2XGyO4+V6naazQKEp8b/xT/3SS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/suy7AAAA2gAAAA8AAAAAAAAAAAAAAAAAmAIAAGRycy9kb3ducmV2Lnht&#10;bFBLBQYAAAAABAAEAPUAAACAAw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CC" w:rsidRDefault="00F473CC">
      <w:pPr>
        <w:spacing w:before="0" w:after="0"/>
      </w:pPr>
      <w:r>
        <w:separator/>
      </w:r>
    </w:p>
  </w:footnote>
  <w:footnote w:type="continuationSeparator" w:id="0">
    <w:p w:rsidR="00F473CC" w:rsidRDefault="00F473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5E" w:rsidRDefault="00F473CC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4" name="Group 14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876489" id="Group 14" o:spid="_x0000_s1026" alt="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">
              <o:lock v:ext="edit" aspectratio="t"/>
              <v:rect id="Rectangle 11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NBcEA&#10;AADbAAAADwAAAGRycy9kb3ducmV2LnhtbERPS4vCMBC+C/sfwix401RXpFSjLOLCInjw7XFoxrZs&#10;MylN1rb/3giCt/n4njNftqYUd6pdYVnBaBiBIE6tLjhTcDz8DGIQziNrLC2Tgo4cLBcfvTkm2ja8&#10;o/veZyKEsEtQQe59lUjp0pwMuqGtiAN3s7VBH2CdSV1jE8JNKcdRNJUGCw4NOVa0yin92/8bBfHJ&#10;3zbn7TqKr1mz/uouRZxOOqX6n+33DISn1r/FL/evDvN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jQXBAAAA2wAAAA8AAAAAAAAAAAAAAAAAmAIAAGRycy9kb3du&#10;cmV2LnhtbFBLBQYAAAAABAAEAPUAAACGAwAAAAA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12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eCr8A&#10;AADbAAAADwAAAGRycy9kb3ducmV2LnhtbERPy6rCMBDdX/AfwgjurqkuRKpRRPABgm9wOzRjU2wm&#10;pYm1/r25cMHdHM5zpvPWlqKh2heOFQz6CQjizOmCcwXXy+p3DMIHZI2lY1LwJg/zWedniql2Lz5R&#10;cw65iCHsU1RgQqhSKX1myKLvu4o4cndXWwwR1rnUNb5iuC3lMElG0mLBscFgRUtD2eP8tAr2x4Pe&#10;bFGuT29zWI2et7vZjRulet12MQERqA1f8b97q+P8Ifz9E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V4KvwAAANsAAAAPAAAAAAAAAAAAAAAAAJgCAABkcnMvZG93bnJl&#10;di54bWxQSwUGAAAAAAQABAD1AAAAhAMAAAAA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13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Jl78A&#10;AADbAAAADwAAAGRycy9kb3ducmV2LnhtbERP2arCMBB9F/yHMIIvoqkWF6pR5F5cHuvyAUMztsVm&#10;UpqovX9/Iwi+zeGss9q0phJPalxpWcF4FIEgzqwuOVdwveyGCxDOI2usLJOCP3KwWXc7K0y0ffGJ&#10;nmefixDCLkEFhfd1IqXLCjLoRrYmDtzNNgZ9gE0udYOvEG4qOYmimTRYcmgosKafgrL7+WEUDNJ4&#10;kOJ+vmNyj3Gp88P09xQr1e+12yUIT63/ij/uow7zY3j/E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AmXvwAAANsAAAAPAAAAAAAAAAAAAAAAAJgCAABkcnMvZG93bnJl&#10;di54bWxQSwUGAAAAAAQABAD1AAAAhAMAAAAA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5E" w:rsidRDefault="00F473CC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" name="Group 1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  <a:effectLst/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7E8065" id="Group 1" o:spid="_x0000_s1026" alt="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">
              <o:lock v:ext="edit" aspectratio="t"/>
              <v:rect id="Rectangle 2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kCMQA&#10;AADaAAAADwAAAGRycy9kb3ducmV2LnhtbESPS2vDMBCE74H8B7GB3mI5aQjGtRJKcKEUckjS13Gx&#10;NraptTKW6se/jwqFHIeZ+YbJ9qNpRE+dqy0rWEUxCOLC6ppLBe+Xl2UCwnlkjY1lUjCRg/1uPssw&#10;1XbgE/VnX4oAYZeigsr7NpXSFRUZdJFtiYN3tZ1BH2RXSt3hEOCmkes43kqDNYeFCls6VFT8nH+N&#10;guTDX98+j3mcfJdD/jh91UmxmZR6WIzPTyA8jf4e/m+/agVr+Ls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5AjEAAAA2gAAAA8AAAAAAAAAAAAAAAAAmAIAAGRycy9k&#10;b3ducmV2LnhtbFBLBQYAAAAABAAEAPUAAACJAwAAAAA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3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02cEA&#10;AADaAAAADwAAAGRycy9kb3ducmV2LnhtbESP3YrCMBSE7wXfIRzBO011QaQaRQRdQVh/dsHbQ3Ns&#10;is1JaWKtb78RBC+HmfmGmS9bW4qGal84VjAaJiCIM6cLzhX8/W4GUxA+IGssHZOCJ3lYLrqdOaba&#10;PfhEzTnkIkLYp6jAhFClUvrMkEU/dBVx9K6uthiirHOpa3xEuC3lOEkm0mLBccFgRWtD2e18twp+&#10;jgf9vUO5PT3NYTO5X65mP22U6vfa1QxEoDZ8wu/2Tiv4gt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tNnBAAAA2gAAAA8AAAAAAAAAAAAAAAAAmAIAAGRycy9kb3du&#10;cmV2LnhtbFBLBQYAAAAABAAEAPUAAACGAw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4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46cEA&#10;AADaAAAADwAAAGRycy9kb3ducmV2LnhtbESPW4vCMBSE34X9D+Es+CKael+6piKKl8d6+QGH5mxb&#10;tjkpTaz135uFBR+HmfmGWa07U4mWGldaVjAeRSCIM6tLzhXcrvvhFwjnkTVWlknBkxysk4/eCmNt&#10;H3ym9uJzESDsYlRQeF/HUrqsIINuZGvi4P3YxqAPssmlbvAR4KaSkyhaSIMlh4UCa9oWlP1e7kbB&#10;IJ0OUjws90zuPi51fpzvzlOl+p/d5huEp86/w//tk1Ywg7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yuOnBAAAA2gAAAA8AAAAAAAAAAAAAAAAAmAIAAGRycy9kb3du&#10;cmV2LnhtbFBLBQYAAAAABAAEAPUAAACGAw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B9C"/>
    <w:multiLevelType w:val="multilevel"/>
    <w:tmpl w:val="5C660C56"/>
    <w:numStyleLink w:val="StyleNumberedLeft0Hanging025"/>
  </w:abstractNum>
  <w:abstractNum w:abstractNumId="1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9"/>
    <w:rsid w:val="004A4019"/>
    <w:rsid w:val="0052619B"/>
    <w:rsid w:val="007C5A5E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F1FEF-3546-4527-A7DE-0D1D5178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Borders>
        <w:insideH w:val="single" w:sz="4" w:space="0" w:color="90C22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Microsoft\Templates\Multiple-choice%20test%20or%20survey%20(3-answer).dotx" TargetMode="External"/></Relationship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(3-answer).dotx</Template>
  <TotalTime>14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Freeman</dc:creator>
  <cp:keywords/>
  <cp:lastModifiedBy>Grace Freeman</cp:lastModifiedBy>
  <cp:revision>2</cp:revision>
  <dcterms:created xsi:type="dcterms:W3CDTF">2015-09-21T14:19:00Z</dcterms:created>
  <dcterms:modified xsi:type="dcterms:W3CDTF">2015-09-21T14:33:00Z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