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36" w:rsidRPr="00827FC8" w:rsidRDefault="00076036" w:rsidP="00827FC8">
      <w:pPr>
        <w:jc w:val="center"/>
        <w:rPr>
          <w:b/>
          <w:bCs/>
          <w:sz w:val="28"/>
          <w:szCs w:val="28"/>
        </w:rPr>
      </w:pPr>
      <w:r w:rsidRPr="00827FC8">
        <w:rPr>
          <w:b/>
          <w:bCs/>
          <w:sz w:val="28"/>
          <w:szCs w:val="28"/>
        </w:rPr>
        <w:t>Tool Box for Small Ruminant Educators</w:t>
      </w:r>
      <w:r>
        <w:rPr>
          <w:b/>
          <w:bCs/>
          <w:sz w:val="28"/>
          <w:szCs w:val="28"/>
        </w:rPr>
        <w:t xml:space="preserve"> In-Service</w:t>
      </w:r>
    </w:p>
    <w:p w:rsidR="00076036" w:rsidRPr="00401DD8" w:rsidRDefault="00076036" w:rsidP="00827FC8">
      <w:pPr>
        <w:jc w:val="center"/>
        <w:rPr>
          <w:b/>
          <w:bCs/>
        </w:rPr>
      </w:pPr>
      <w:r w:rsidRPr="00401DD8">
        <w:rPr>
          <w:b/>
          <w:bCs/>
        </w:rPr>
        <w:t>Agenda</w:t>
      </w:r>
    </w:p>
    <w:p w:rsidR="00076036" w:rsidRDefault="00076036" w:rsidP="00827FC8">
      <w:pPr>
        <w:contextualSpacing/>
      </w:pPr>
      <w:r>
        <w:t>University of Arkansas Cooperative Extension Headquarters</w:t>
      </w:r>
    </w:p>
    <w:p w:rsidR="00076036" w:rsidRDefault="00076036" w:rsidP="00827FC8">
      <w:pPr>
        <w:contextualSpacing/>
      </w:pPr>
      <w:r>
        <w:t>Educational Wing – Classrooms 1 &amp; 2</w:t>
      </w:r>
    </w:p>
    <w:p w:rsidR="00076036" w:rsidRDefault="00076036" w:rsidP="00827FC8">
      <w:pPr>
        <w:contextualSpacing/>
      </w:pPr>
    </w:p>
    <w:p w:rsidR="00076036" w:rsidRDefault="00076036" w:rsidP="00827FC8">
      <w:pPr>
        <w:contextualSpacing/>
        <w:rPr>
          <w:u w:val="single"/>
        </w:rPr>
      </w:pPr>
      <w:r w:rsidRPr="00827FC8">
        <w:rPr>
          <w:u w:val="single"/>
        </w:rPr>
        <w:t>December 14, 2010</w:t>
      </w:r>
    </w:p>
    <w:p w:rsidR="00076036" w:rsidRDefault="00076036" w:rsidP="00827FC8">
      <w:pPr>
        <w:contextualSpacing/>
        <w:rPr>
          <w:u w:val="single"/>
        </w:rPr>
      </w:pPr>
    </w:p>
    <w:p w:rsidR="00076036" w:rsidRDefault="00076036" w:rsidP="00827FC8">
      <w:pPr>
        <w:contextualSpacing/>
      </w:pPr>
      <w:r>
        <w:t xml:space="preserve">  9:30 a.m.:</w:t>
      </w:r>
      <w:r>
        <w:tab/>
      </w:r>
      <w:r>
        <w:tab/>
        <w:t>Electric Fencing for Small Ruminants</w:t>
      </w:r>
      <w:r>
        <w:tab/>
      </w:r>
      <w:r>
        <w:tab/>
        <w:t>Kenny Simon</w:t>
      </w:r>
    </w:p>
    <w:p w:rsidR="00076036" w:rsidRDefault="00076036" w:rsidP="00827FC8">
      <w:pPr>
        <w:contextualSpacing/>
      </w:pPr>
    </w:p>
    <w:p w:rsidR="00076036" w:rsidRDefault="00076036" w:rsidP="00827FC8">
      <w:pPr>
        <w:contextualSpacing/>
      </w:pPr>
      <w:r>
        <w:t>10:15 a.m.:</w:t>
      </w:r>
      <w:r>
        <w:tab/>
      </w:r>
      <w:r>
        <w:tab/>
        <w:t>Break</w:t>
      </w:r>
      <w:r>
        <w:tab/>
      </w:r>
    </w:p>
    <w:p w:rsidR="00076036" w:rsidRDefault="00076036" w:rsidP="00827FC8">
      <w:pPr>
        <w:contextualSpacing/>
      </w:pPr>
    </w:p>
    <w:p w:rsidR="00076036" w:rsidRDefault="00076036" w:rsidP="00401DD8">
      <w:pPr>
        <w:contextualSpacing/>
      </w:pPr>
      <w:r>
        <w:t>10:30 a.m.:</w:t>
      </w:r>
      <w:r>
        <w:tab/>
      </w:r>
      <w:r>
        <w:tab/>
        <w:t>Building a Workshop for Producers</w:t>
      </w:r>
      <w:r>
        <w:tab/>
      </w:r>
      <w:r>
        <w:tab/>
      </w:r>
      <w:r>
        <w:tab/>
        <w:t>Steve Jones</w:t>
      </w:r>
    </w:p>
    <w:p w:rsidR="00076036" w:rsidRDefault="00076036" w:rsidP="00401DD8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76036" w:rsidRDefault="00076036" w:rsidP="00827FC8">
      <w:pPr>
        <w:contextualSpacing/>
      </w:pPr>
    </w:p>
    <w:p w:rsidR="00076036" w:rsidRDefault="00076036" w:rsidP="00401DD8">
      <w:pPr>
        <w:contextualSpacing/>
      </w:pPr>
      <w:r>
        <w:t>11:00 a.m.:</w:t>
      </w:r>
      <w:r>
        <w:tab/>
      </w:r>
      <w:r>
        <w:tab/>
        <w:t>Small Ruminant Checksheet/Whole Farm Planning</w:t>
      </w:r>
      <w:r>
        <w:tab/>
        <w:t>Linda Coffey</w:t>
      </w:r>
    </w:p>
    <w:p w:rsidR="00076036" w:rsidRDefault="00076036" w:rsidP="00401DD8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Margo Hale</w:t>
      </w:r>
    </w:p>
    <w:p w:rsidR="00076036" w:rsidRDefault="00076036" w:rsidP="00827FC8">
      <w:pPr>
        <w:contextualSpacing/>
      </w:pPr>
    </w:p>
    <w:p w:rsidR="00076036" w:rsidRDefault="00076036" w:rsidP="00827FC8">
      <w:pPr>
        <w:contextualSpacing/>
      </w:pPr>
      <w:r>
        <w:t>12:15 p.m.:</w:t>
      </w:r>
      <w:r>
        <w:tab/>
      </w:r>
      <w:r>
        <w:tab/>
        <w:t>Lunch</w:t>
      </w:r>
    </w:p>
    <w:p w:rsidR="00076036" w:rsidRDefault="00076036" w:rsidP="00827FC8">
      <w:pPr>
        <w:contextualSpacing/>
      </w:pPr>
    </w:p>
    <w:p w:rsidR="00076036" w:rsidRDefault="00076036" w:rsidP="009D6FE7">
      <w:pPr>
        <w:contextualSpacing/>
      </w:pPr>
      <w:r>
        <w:t>12:45p.m:</w:t>
      </w:r>
      <w:r>
        <w:tab/>
      </w:r>
      <w:r>
        <w:tab/>
        <w:t>Using the Small Ruminant Tool Box</w:t>
      </w:r>
      <w:r>
        <w:tab/>
      </w:r>
      <w:r>
        <w:tab/>
      </w:r>
      <w:r>
        <w:tab/>
        <w:t>Linda Coffey</w:t>
      </w:r>
    </w:p>
    <w:p w:rsidR="00076036" w:rsidRDefault="00076036" w:rsidP="009D6FE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Margo Hale</w:t>
      </w:r>
    </w:p>
    <w:p w:rsidR="00076036" w:rsidRDefault="00076036" w:rsidP="00827FC8">
      <w:pPr>
        <w:contextualSpacing/>
      </w:pPr>
    </w:p>
    <w:p w:rsidR="00076036" w:rsidRDefault="00076036" w:rsidP="00401DD8">
      <w:pPr>
        <w:contextualSpacing/>
      </w:pPr>
      <w:r>
        <w:t>1:45p.m:</w:t>
      </w:r>
      <w:r>
        <w:tab/>
      </w:r>
      <w:r>
        <w:tab/>
        <w:t>Team Assignments</w:t>
      </w:r>
      <w:r>
        <w:tab/>
      </w:r>
      <w:r>
        <w:tab/>
      </w:r>
      <w:r>
        <w:tab/>
      </w:r>
      <w:r>
        <w:tab/>
      </w:r>
      <w:r>
        <w:tab/>
        <w:t>Steve Jones</w:t>
      </w:r>
    </w:p>
    <w:p w:rsidR="00076036" w:rsidRDefault="00076036" w:rsidP="00827FC8">
      <w:pPr>
        <w:contextualSpacing/>
      </w:pPr>
    </w:p>
    <w:p w:rsidR="00076036" w:rsidRDefault="00076036" w:rsidP="00827FC8">
      <w:pPr>
        <w:contextualSpacing/>
      </w:pPr>
      <w:r>
        <w:t>2:15p.m:</w:t>
      </w:r>
      <w:r>
        <w:tab/>
      </w:r>
      <w:r>
        <w:tab/>
        <w:t>Break</w:t>
      </w:r>
    </w:p>
    <w:p w:rsidR="00076036" w:rsidRDefault="00076036" w:rsidP="00827FC8">
      <w:pPr>
        <w:contextualSpacing/>
      </w:pPr>
    </w:p>
    <w:p w:rsidR="00076036" w:rsidRDefault="00076036" w:rsidP="00827FC8">
      <w:pPr>
        <w:contextualSpacing/>
      </w:pPr>
      <w:r>
        <w:t>2:30 p.m.:</w:t>
      </w:r>
      <w:r>
        <w:tab/>
      </w:r>
      <w:r>
        <w:tab/>
        <w:t>Team Assignment Reports</w:t>
      </w:r>
      <w:r>
        <w:tab/>
      </w:r>
      <w:r>
        <w:tab/>
      </w:r>
      <w:r>
        <w:tab/>
      </w:r>
      <w:r>
        <w:tab/>
        <w:t>Teams</w:t>
      </w:r>
    </w:p>
    <w:p w:rsidR="00076036" w:rsidRDefault="00076036" w:rsidP="00827FC8">
      <w:pPr>
        <w:contextualSpacing/>
      </w:pPr>
    </w:p>
    <w:p w:rsidR="00076036" w:rsidRDefault="00076036" w:rsidP="00827FC8">
      <w:pPr>
        <w:contextualSpacing/>
      </w:pPr>
      <w:r>
        <w:t>3:00p.m.</w:t>
      </w:r>
      <w:r>
        <w:tab/>
      </w:r>
      <w:r>
        <w:tab/>
        <w:t>On-Farm Demonstrations</w:t>
      </w:r>
      <w:r>
        <w:tab/>
      </w:r>
      <w:r>
        <w:tab/>
      </w:r>
      <w:r>
        <w:tab/>
      </w:r>
      <w:r>
        <w:tab/>
        <w:t>Steve Jones</w:t>
      </w:r>
    </w:p>
    <w:p w:rsidR="00076036" w:rsidRDefault="00076036" w:rsidP="00827FC8">
      <w:pPr>
        <w:contextualSpacing/>
      </w:pPr>
    </w:p>
    <w:p w:rsidR="00076036" w:rsidRDefault="00076036" w:rsidP="00827FC8">
      <w:pPr>
        <w:contextualSpacing/>
      </w:pPr>
      <w:r>
        <w:t>3:30p.m.:</w:t>
      </w:r>
      <w:r>
        <w:tab/>
      </w:r>
      <w:r>
        <w:tab/>
        <w:t>Evaluations/Wrap-up</w:t>
      </w:r>
    </w:p>
    <w:p w:rsidR="00076036" w:rsidRPr="00173F0B" w:rsidRDefault="00076036" w:rsidP="00827FC8">
      <w:pPr>
        <w:contextualSpacing/>
        <w:rPr>
          <w:b/>
          <w:bCs/>
          <w:u w:val="single"/>
        </w:rPr>
      </w:pPr>
      <w:r w:rsidRPr="00173F0B">
        <w:rPr>
          <w:b/>
          <w:bCs/>
          <w:u w:val="single"/>
        </w:rPr>
        <w:t>Speakers:</w:t>
      </w:r>
    </w:p>
    <w:p w:rsidR="00076036" w:rsidRDefault="00076036" w:rsidP="00827FC8">
      <w:pPr>
        <w:contextualSpacing/>
      </w:pPr>
      <w:r>
        <w:t xml:space="preserve">1. Kenny Simon </w:t>
      </w:r>
      <w:r>
        <w:tab/>
        <w:t>Program Associate- Forages</w:t>
      </w:r>
      <w:r>
        <w:tab/>
      </w:r>
      <w:r>
        <w:tab/>
      </w:r>
      <w:r>
        <w:tab/>
      </w:r>
      <w:r>
        <w:tab/>
        <w:t xml:space="preserve">University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Arkansas Cooperative</w:t>
      </w:r>
    </w:p>
    <w:p w:rsidR="00076036" w:rsidRDefault="00076036" w:rsidP="00827FC8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Extension</w:t>
      </w:r>
    </w:p>
    <w:p w:rsidR="00076036" w:rsidRDefault="00076036" w:rsidP="00827FC8">
      <w:pPr>
        <w:contextualSpacing/>
      </w:pPr>
    </w:p>
    <w:p w:rsidR="00076036" w:rsidRDefault="00076036" w:rsidP="00637319">
      <w:pPr>
        <w:contextualSpacing/>
      </w:pPr>
      <w:r>
        <w:t>2. Steven M. Jones</w:t>
      </w:r>
      <w:r>
        <w:tab/>
        <w:t>Associate Professor – Livestock</w:t>
      </w:r>
      <w:r>
        <w:tab/>
      </w:r>
      <w:r>
        <w:tab/>
      </w:r>
      <w:r>
        <w:tab/>
        <w:t xml:space="preserve">University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Arkansas Cooperative</w:t>
      </w:r>
    </w:p>
    <w:p w:rsidR="00076036" w:rsidRDefault="00076036" w:rsidP="00637319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Extension</w:t>
      </w:r>
    </w:p>
    <w:p w:rsidR="00076036" w:rsidRDefault="00076036" w:rsidP="00827FC8">
      <w:pPr>
        <w:contextualSpacing/>
      </w:pPr>
    </w:p>
    <w:p w:rsidR="00076036" w:rsidRDefault="00076036" w:rsidP="00827FC8">
      <w:pPr>
        <w:contextualSpacing/>
      </w:pPr>
      <w:r>
        <w:t>3. Linda Coffey</w:t>
      </w:r>
      <w:r>
        <w:tab/>
        <w:t xml:space="preserve">Agricultural Specialist for NCAT (National Center for Appropriate </w:t>
      </w:r>
      <w:r>
        <w:tab/>
      </w:r>
      <w:r>
        <w:tab/>
      </w:r>
      <w:r>
        <w:tab/>
      </w:r>
      <w:r>
        <w:tab/>
        <w:t>Technology).</w:t>
      </w:r>
      <w:r>
        <w:tab/>
      </w:r>
    </w:p>
    <w:p w:rsidR="00076036" w:rsidRDefault="00076036" w:rsidP="00827FC8">
      <w:pPr>
        <w:contextualSpacing/>
      </w:pPr>
      <w:r>
        <w:t>4. Margo Hale</w:t>
      </w:r>
      <w:r>
        <w:tab/>
      </w:r>
      <w:r>
        <w:tab/>
        <w:t xml:space="preserve"> Agricultural Specialist for NCAT (National Center for Appropriate </w:t>
      </w:r>
      <w:r>
        <w:tab/>
      </w:r>
      <w:r>
        <w:tab/>
      </w:r>
      <w:r>
        <w:tab/>
      </w:r>
      <w:r>
        <w:tab/>
        <w:t>Technology).</w:t>
      </w:r>
    </w:p>
    <w:sectPr w:rsidR="00076036" w:rsidSect="0047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C8"/>
    <w:rsid w:val="00076036"/>
    <w:rsid w:val="000B3801"/>
    <w:rsid w:val="00173F0B"/>
    <w:rsid w:val="001B060A"/>
    <w:rsid w:val="002D2584"/>
    <w:rsid w:val="00397A69"/>
    <w:rsid w:val="003A2C86"/>
    <w:rsid w:val="00401DD8"/>
    <w:rsid w:val="0045767B"/>
    <w:rsid w:val="00470AD4"/>
    <w:rsid w:val="00496BE7"/>
    <w:rsid w:val="005356CB"/>
    <w:rsid w:val="005945EE"/>
    <w:rsid w:val="005C19E4"/>
    <w:rsid w:val="005D10CC"/>
    <w:rsid w:val="00614015"/>
    <w:rsid w:val="00637319"/>
    <w:rsid w:val="006520E5"/>
    <w:rsid w:val="00774A50"/>
    <w:rsid w:val="007B3100"/>
    <w:rsid w:val="00827309"/>
    <w:rsid w:val="00827FC8"/>
    <w:rsid w:val="00947CA0"/>
    <w:rsid w:val="009D6FE7"/>
    <w:rsid w:val="00A20874"/>
    <w:rsid w:val="00A406A8"/>
    <w:rsid w:val="00A41913"/>
    <w:rsid w:val="00B47025"/>
    <w:rsid w:val="00B624E7"/>
    <w:rsid w:val="00B85A84"/>
    <w:rsid w:val="00C15CB0"/>
    <w:rsid w:val="00C80D6B"/>
    <w:rsid w:val="00D746B1"/>
    <w:rsid w:val="00EA78E5"/>
    <w:rsid w:val="00EC1088"/>
    <w:rsid w:val="00FC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D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Box for Small Ruminant Educators In-Service</dc:title>
  <dc:subject/>
  <dc:creator>tech support</dc:creator>
  <cp:keywords/>
  <dc:description/>
  <cp:lastModifiedBy>lindac</cp:lastModifiedBy>
  <cp:revision>2</cp:revision>
  <cp:lastPrinted>2010-12-07T16:43:00Z</cp:lastPrinted>
  <dcterms:created xsi:type="dcterms:W3CDTF">2011-08-25T18:05:00Z</dcterms:created>
  <dcterms:modified xsi:type="dcterms:W3CDTF">2011-08-25T18:05:00Z</dcterms:modified>
</cp:coreProperties>
</file>