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180" w:tblpY="4269"/>
        <w:tblW w:w="10188" w:type="dxa"/>
        <w:tblLook w:val="04A0" w:firstRow="1" w:lastRow="0" w:firstColumn="1" w:lastColumn="0" w:noHBand="0" w:noVBand="1"/>
      </w:tblPr>
      <w:tblGrid>
        <w:gridCol w:w="2718"/>
        <w:gridCol w:w="2430"/>
        <w:gridCol w:w="2700"/>
        <w:gridCol w:w="2340"/>
      </w:tblGrid>
      <w:tr w:rsidR="00662D2E" w:rsidTr="00E151ED">
        <w:tc>
          <w:tcPr>
            <w:tcW w:w="5148" w:type="dxa"/>
            <w:gridSpan w:val="2"/>
          </w:tcPr>
          <w:p w:rsidR="00C80EB1" w:rsidRPr="00320AB3" w:rsidRDefault="00E151ED" w:rsidP="00E151ED">
            <w:pPr>
              <w:jc w:val="center"/>
              <w:rPr>
                <w:b/>
              </w:rPr>
            </w:pPr>
            <w:r>
              <w:rPr>
                <w:b/>
              </w:rPr>
              <w:t>Estimated o</w:t>
            </w:r>
            <w:r w:rsidR="00662D2E" w:rsidRPr="00320AB3">
              <w:rPr>
                <w:b/>
              </w:rPr>
              <w:t>ut-of-season breeding</w:t>
            </w:r>
            <w:r>
              <w:rPr>
                <w:b/>
              </w:rPr>
              <w:t xml:space="preserve"> costs and revenue/ewe</w:t>
            </w:r>
            <w:r w:rsidR="00662D2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662D2E" w:rsidRPr="00320AB3" w:rsidRDefault="00E151ED" w:rsidP="00E151ED">
            <w:pPr>
              <w:jc w:val="center"/>
              <w:rPr>
                <w:b/>
              </w:rPr>
            </w:pPr>
            <w:r>
              <w:rPr>
                <w:b/>
              </w:rPr>
              <w:t>Estimated i</w:t>
            </w:r>
            <w:r w:rsidR="00662D2E" w:rsidRPr="00320AB3">
              <w:rPr>
                <w:b/>
              </w:rPr>
              <w:t>n-season breeding</w:t>
            </w:r>
            <w:r>
              <w:rPr>
                <w:b/>
              </w:rPr>
              <w:t xml:space="preserve"> costs and revenue/ewe</w:t>
            </w:r>
          </w:p>
        </w:tc>
      </w:tr>
      <w:tr w:rsidR="00662D2E" w:rsidTr="00E151ED">
        <w:trPr>
          <w:trHeight w:val="333"/>
        </w:trPr>
        <w:tc>
          <w:tcPr>
            <w:tcW w:w="2718" w:type="dxa"/>
          </w:tcPr>
          <w:p w:rsidR="00662D2E" w:rsidRDefault="00662D2E" w:rsidP="00ED351B">
            <w:pPr>
              <w:jc w:val="center"/>
              <w:rPr>
                <w:b/>
              </w:rPr>
            </w:pPr>
            <w:r w:rsidRPr="00320AB3">
              <w:rPr>
                <w:b/>
              </w:rPr>
              <w:t>Item</w:t>
            </w:r>
          </w:p>
          <w:p w:rsidR="00C80EB1" w:rsidRPr="00320AB3" w:rsidRDefault="00C80EB1" w:rsidP="00ED351B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662D2E" w:rsidRPr="00320AB3" w:rsidRDefault="00662D2E" w:rsidP="00ED351B">
            <w:pPr>
              <w:jc w:val="center"/>
              <w:rPr>
                <w:b/>
              </w:rPr>
            </w:pPr>
            <w:r w:rsidRPr="00320AB3">
              <w:rPr>
                <w:b/>
              </w:rPr>
              <w:t xml:space="preserve">Estimated </w:t>
            </w:r>
            <w:r>
              <w:rPr>
                <w:b/>
              </w:rPr>
              <w:t xml:space="preserve">annual </w:t>
            </w:r>
            <w:r w:rsidRPr="00320AB3">
              <w:rPr>
                <w:b/>
              </w:rPr>
              <w:t>cost</w:t>
            </w:r>
            <w:r w:rsidR="00E151ED">
              <w:rPr>
                <w:b/>
              </w:rPr>
              <w:t>/ewe</w:t>
            </w:r>
          </w:p>
        </w:tc>
        <w:tc>
          <w:tcPr>
            <w:tcW w:w="2700" w:type="dxa"/>
          </w:tcPr>
          <w:p w:rsidR="00662D2E" w:rsidRPr="00320AB3" w:rsidRDefault="00662D2E" w:rsidP="00ED351B">
            <w:pPr>
              <w:jc w:val="center"/>
              <w:rPr>
                <w:b/>
              </w:rPr>
            </w:pPr>
            <w:r w:rsidRPr="00320AB3">
              <w:rPr>
                <w:b/>
              </w:rPr>
              <w:t>Item</w:t>
            </w:r>
          </w:p>
        </w:tc>
        <w:tc>
          <w:tcPr>
            <w:tcW w:w="2340" w:type="dxa"/>
          </w:tcPr>
          <w:p w:rsidR="00662D2E" w:rsidRPr="00320AB3" w:rsidRDefault="00662D2E" w:rsidP="00ED351B">
            <w:pPr>
              <w:jc w:val="center"/>
              <w:rPr>
                <w:b/>
              </w:rPr>
            </w:pPr>
            <w:r w:rsidRPr="00320AB3">
              <w:rPr>
                <w:b/>
              </w:rPr>
              <w:t xml:space="preserve">Estimated </w:t>
            </w:r>
            <w:r>
              <w:rPr>
                <w:b/>
              </w:rPr>
              <w:t xml:space="preserve">annual </w:t>
            </w:r>
            <w:r w:rsidRPr="00320AB3">
              <w:rPr>
                <w:b/>
              </w:rPr>
              <w:t>cost</w:t>
            </w:r>
            <w:r w:rsidR="00E151ED">
              <w:rPr>
                <w:b/>
              </w:rPr>
              <w:t>/ewe</w:t>
            </w:r>
          </w:p>
        </w:tc>
      </w:tr>
      <w:tr w:rsidR="009E5F3B" w:rsidTr="00E151ED">
        <w:tc>
          <w:tcPr>
            <w:tcW w:w="2718" w:type="dxa"/>
          </w:tcPr>
          <w:p w:rsidR="009E5F3B" w:rsidRDefault="009E5F3B" w:rsidP="009E5F3B">
            <w:r>
              <w:t>Feed (hay, grain, minerals, creep, etc.)</w:t>
            </w:r>
          </w:p>
        </w:tc>
        <w:tc>
          <w:tcPr>
            <w:tcW w:w="2430" w:type="dxa"/>
          </w:tcPr>
          <w:p w:rsidR="009E5F3B" w:rsidRDefault="00ED351B" w:rsidP="00C50EDD">
            <w:pPr>
              <w:jc w:val="center"/>
            </w:pPr>
            <w:r>
              <w:t>$</w:t>
            </w:r>
            <w:r w:rsidR="00C773A8">
              <w:t>65.73</w:t>
            </w:r>
          </w:p>
        </w:tc>
        <w:tc>
          <w:tcPr>
            <w:tcW w:w="2700" w:type="dxa"/>
          </w:tcPr>
          <w:p w:rsidR="009E5F3B" w:rsidRDefault="009E5F3B" w:rsidP="009E5F3B">
            <w:r>
              <w:t>Feed (hay, grain, minerals, creep, etc.)</w:t>
            </w:r>
          </w:p>
        </w:tc>
        <w:tc>
          <w:tcPr>
            <w:tcW w:w="2340" w:type="dxa"/>
          </w:tcPr>
          <w:p w:rsidR="009E5F3B" w:rsidRDefault="00ED351B" w:rsidP="009E5F3B">
            <w:pPr>
              <w:jc w:val="center"/>
            </w:pPr>
            <w:r>
              <w:t>$</w:t>
            </w:r>
            <w:r w:rsidR="00C80EB1">
              <w:t>60.28</w:t>
            </w:r>
          </w:p>
        </w:tc>
      </w:tr>
      <w:tr w:rsidR="009E5F3B" w:rsidTr="00E151ED">
        <w:tc>
          <w:tcPr>
            <w:tcW w:w="2718" w:type="dxa"/>
          </w:tcPr>
          <w:p w:rsidR="009E5F3B" w:rsidRDefault="009E5F3B" w:rsidP="009E5F3B">
            <w:r>
              <w:t>Hormone treatment (CIDR, PG600, PGF)</w:t>
            </w:r>
          </w:p>
        </w:tc>
        <w:tc>
          <w:tcPr>
            <w:tcW w:w="2430" w:type="dxa"/>
          </w:tcPr>
          <w:p w:rsidR="009E5F3B" w:rsidRDefault="00ED351B" w:rsidP="00C50EDD">
            <w:pPr>
              <w:jc w:val="center"/>
            </w:pPr>
            <w:r>
              <w:t>$</w:t>
            </w:r>
            <w:r w:rsidR="00C773A8">
              <w:t>10.38</w:t>
            </w:r>
          </w:p>
          <w:p w:rsidR="009E5F3B" w:rsidRDefault="009E5F3B" w:rsidP="00C50EDD">
            <w:pPr>
              <w:jc w:val="center"/>
            </w:pPr>
          </w:p>
        </w:tc>
        <w:tc>
          <w:tcPr>
            <w:tcW w:w="2700" w:type="dxa"/>
          </w:tcPr>
          <w:p w:rsidR="009E5F3B" w:rsidRDefault="009E5F3B" w:rsidP="009E5F3B">
            <w:r>
              <w:t>Hormone treatment (CIDR, PG</w:t>
            </w:r>
            <w:r w:rsidR="002A08A2">
              <w:t xml:space="preserve"> </w:t>
            </w:r>
            <w:r>
              <w:t>600, PGF)</w:t>
            </w:r>
          </w:p>
        </w:tc>
        <w:tc>
          <w:tcPr>
            <w:tcW w:w="2340" w:type="dxa"/>
          </w:tcPr>
          <w:p w:rsidR="009E5F3B" w:rsidRDefault="00ED351B" w:rsidP="00C50EDD">
            <w:pPr>
              <w:jc w:val="center"/>
            </w:pPr>
            <w:r>
              <w:t>$</w:t>
            </w:r>
            <w:r w:rsidR="00C80EB1">
              <w:t>10.38</w:t>
            </w:r>
          </w:p>
          <w:p w:rsidR="009E5F3B" w:rsidRDefault="009E5F3B" w:rsidP="009E5F3B">
            <w:pPr>
              <w:jc w:val="center"/>
            </w:pPr>
          </w:p>
        </w:tc>
      </w:tr>
      <w:tr w:rsidR="009E5F3B" w:rsidTr="00E151ED">
        <w:tc>
          <w:tcPr>
            <w:tcW w:w="2718" w:type="dxa"/>
          </w:tcPr>
          <w:p w:rsidR="009E5F3B" w:rsidRDefault="009E5F3B" w:rsidP="009E5F3B">
            <w:r>
              <w:t xml:space="preserve">Labor (shearing, cleaning, etc.) </w:t>
            </w:r>
          </w:p>
        </w:tc>
        <w:tc>
          <w:tcPr>
            <w:tcW w:w="2430" w:type="dxa"/>
          </w:tcPr>
          <w:p w:rsidR="009E5F3B" w:rsidRDefault="00ED351B" w:rsidP="00C50EDD">
            <w:pPr>
              <w:jc w:val="center"/>
            </w:pPr>
            <w:r>
              <w:t>$</w:t>
            </w:r>
            <w:r w:rsidR="00C773A8">
              <w:t>9.65</w:t>
            </w:r>
          </w:p>
        </w:tc>
        <w:tc>
          <w:tcPr>
            <w:tcW w:w="2700" w:type="dxa"/>
          </w:tcPr>
          <w:p w:rsidR="009E5F3B" w:rsidRDefault="009E5F3B" w:rsidP="009E5F3B">
            <w:r>
              <w:t xml:space="preserve">Labor (shearing, cleaning, etc.) </w:t>
            </w:r>
          </w:p>
        </w:tc>
        <w:tc>
          <w:tcPr>
            <w:tcW w:w="2340" w:type="dxa"/>
          </w:tcPr>
          <w:p w:rsidR="009E5F3B" w:rsidRDefault="00ED351B" w:rsidP="009E5F3B">
            <w:pPr>
              <w:jc w:val="center"/>
            </w:pPr>
            <w:r>
              <w:t>$</w:t>
            </w:r>
            <w:r w:rsidR="00C80EB1">
              <w:t>6.13</w:t>
            </w:r>
          </w:p>
        </w:tc>
      </w:tr>
      <w:tr w:rsidR="009E5F3B" w:rsidTr="00E151ED">
        <w:tc>
          <w:tcPr>
            <w:tcW w:w="2718" w:type="dxa"/>
          </w:tcPr>
          <w:p w:rsidR="00B16B1C" w:rsidRDefault="009E5F3B" w:rsidP="009E5F3B">
            <w:r>
              <w:t>Veterinary costs (deworming, vaccines, etc.)</w:t>
            </w:r>
          </w:p>
        </w:tc>
        <w:tc>
          <w:tcPr>
            <w:tcW w:w="2430" w:type="dxa"/>
          </w:tcPr>
          <w:p w:rsidR="009E5F3B" w:rsidRDefault="00ED351B" w:rsidP="00C773A8">
            <w:pPr>
              <w:jc w:val="center"/>
            </w:pPr>
            <w:r>
              <w:t>$</w:t>
            </w:r>
            <w:r w:rsidR="00C50EDD">
              <w:t>3</w:t>
            </w:r>
            <w:r w:rsidR="00C773A8">
              <w:t>.</w:t>
            </w:r>
            <w:r w:rsidR="00C50EDD">
              <w:t>58</w:t>
            </w:r>
          </w:p>
        </w:tc>
        <w:tc>
          <w:tcPr>
            <w:tcW w:w="2700" w:type="dxa"/>
          </w:tcPr>
          <w:p w:rsidR="009E5F3B" w:rsidRDefault="009E5F3B" w:rsidP="009E5F3B">
            <w:r>
              <w:t>Veterinary costs (deworming, vaccines, etc.)</w:t>
            </w:r>
          </w:p>
        </w:tc>
        <w:tc>
          <w:tcPr>
            <w:tcW w:w="2340" w:type="dxa"/>
          </w:tcPr>
          <w:p w:rsidR="009E5F3B" w:rsidRDefault="00ED351B" w:rsidP="009E5F3B">
            <w:pPr>
              <w:jc w:val="center"/>
            </w:pPr>
            <w:r>
              <w:t>$</w:t>
            </w:r>
            <w:r w:rsidR="00C80EB1">
              <w:t>1.55</w:t>
            </w:r>
          </w:p>
        </w:tc>
      </w:tr>
      <w:tr w:rsidR="009E5F3B" w:rsidTr="00E151ED">
        <w:tc>
          <w:tcPr>
            <w:tcW w:w="2718" w:type="dxa"/>
          </w:tcPr>
          <w:p w:rsidR="009E5F3B" w:rsidRDefault="009E5F3B" w:rsidP="009E5F3B">
            <w:r>
              <w:t>Losses from parasites</w:t>
            </w:r>
          </w:p>
          <w:p w:rsidR="00C50EDD" w:rsidRDefault="00C50EDD" w:rsidP="009E5F3B"/>
        </w:tc>
        <w:tc>
          <w:tcPr>
            <w:tcW w:w="2430" w:type="dxa"/>
          </w:tcPr>
          <w:p w:rsidR="009E5F3B" w:rsidRDefault="00ED351B" w:rsidP="00C50EDD">
            <w:pPr>
              <w:jc w:val="center"/>
            </w:pPr>
            <w:r>
              <w:t>$</w:t>
            </w:r>
            <w:r w:rsidR="00C80EB1">
              <w:t>2</w:t>
            </w:r>
            <w:r w:rsidR="00C773A8">
              <w:t>.</w:t>
            </w:r>
            <w:r w:rsidR="00C80EB1">
              <w:t>1</w:t>
            </w:r>
            <w:r w:rsidR="00C773A8">
              <w:t>0</w:t>
            </w:r>
          </w:p>
        </w:tc>
        <w:tc>
          <w:tcPr>
            <w:tcW w:w="2700" w:type="dxa"/>
          </w:tcPr>
          <w:p w:rsidR="009E5F3B" w:rsidRDefault="009E5F3B" w:rsidP="009E5F3B">
            <w:r>
              <w:t>Losses from parasites</w:t>
            </w:r>
          </w:p>
        </w:tc>
        <w:tc>
          <w:tcPr>
            <w:tcW w:w="2340" w:type="dxa"/>
          </w:tcPr>
          <w:p w:rsidR="009E5F3B" w:rsidRDefault="00ED351B" w:rsidP="009E5F3B">
            <w:pPr>
              <w:jc w:val="center"/>
            </w:pPr>
            <w:r>
              <w:t>$</w:t>
            </w:r>
            <w:r w:rsidR="00C80EB1">
              <w:t>4.06</w:t>
            </w:r>
          </w:p>
        </w:tc>
      </w:tr>
      <w:tr w:rsidR="009E5F3B" w:rsidTr="00E151ED">
        <w:tc>
          <w:tcPr>
            <w:tcW w:w="2718" w:type="dxa"/>
          </w:tcPr>
          <w:p w:rsidR="009E5F3B" w:rsidRDefault="009E5F3B" w:rsidP="009E5F3B">
            <w:r>
              <w:t>Losses from predators</w:t>
            </w:r>
          </w:p>
          <w:p w:rsidR="00C50EDD" w:rsidRDefault="00C50EDD" w:rsidP="009E5F3B"/>
        </w:tc>
        <w:tc>
          <w:tcPr>
            <w:tcW w:w="2430" w:type="dxa"/>
          </w:tcPr>
          <w:p w:rsidR="009E5F3B" w:rsidRDefault="00ED351B" w:rsidP="00C50EDD">
            <w:pPr>
              <w:jc w:val="center"/>
            </w:pPr>
            <w:r>
              <w:t>$</w:t>
            </w:r>
            <w:r w:rsidR="00C50EDD">
              <w:t>0.00</w:t>
            </w:r>
          </w:p>
        </w:tc>
        <w:tc>
          <w:tcPr>
            <w:tcW w:w="2700" w:type="dxa"/>
          </w:tcPr>
          <w:p w:rsidR="009E5F3B" w:rsidRDefault="009E5F3B" w:rsidP="009E5F3B">
            <w:r>
              <w:t>Losses from predators</w:t>
            </w:r>
          </w:p>
        </w:tc>
        <w:tc>
          <w:tcPr>
            <w:tcW w:w="2340" w:type="dxa"/>
          </w:tcPr>
          <w:p w:rsidR="009E5F3B" w:rsidRDefault="00ED351B" w:rsidP="009E5F3B">
            <w:pPr>
              <w:jc w:val="center"/>
            </w:pPr>
            <w:r>
              <w:t>$</w:t>
            </w:r>
            <w:r w:rsidR="00C80EB1">
              <w:t>10.01</w:t>
            </w:r>
          </w:p>
        </w:tc>
      </w:tr>
      <w:tr w:rsidR="009E5F3B" w:rsidTr="00E151ED">
        <w:tc>
          <w:tcPr>
            <w:tcW w:w="2718" w:type="dxa"/>
          </w:tcPr>
          <w:p w:rsidR="009E5F3B" w:rsidRDefault="009E5F3B" w:rsidP="009E5F3B">
            <w:r>
              <w:t>Managemen</w:t>
            </w:r>
            <w:r w:rsidR="00900F8F">
              <w:t>t costs (supplies, hauling</w:t>
            </w:r>
            <w:r>
              <w:t>)</w:t>
            </w:r>
          </w:p>
        </w:tc>
        <w:tc>
          <w:tcPr>
            <w:tcW w:w="2430" w:type="dxa"/>
          </w:tcPr>
          <w:p w:rsidR="009E5F3B" w:rsidRDefault="00ED351B" w:rsidP="00C773A8">
            <w:pPr>
              <w:jc w:val="center"/>
            </w:pPr>
            <w:r>
              <w:t>$</w:t>
            </w:r>
            <w:r w:rsidR="00C50EDD">
              <w:t>8</w:t>
            </w:r>
            <w:r w:rsidR="00C773A8">
              <w:t>.</w:t>
            </w:r>
            <w:r w:rsidR="00C50EDD">
              <w:t>7</w:t>
            </w:r>
            <w:r w:rsidR="00C773A8">
              <w:t>4</w:t>
            </w:r>
          </w:p>
        </w:tc>
        <w:tc>
          <w:tcPr>
            <w:tcW w:w="2700" w:type="dxa"/>
          </w:tcPr>
          <w:p w:rsidR="009E5F3B" w:rsidRDefault="009E5F3B" w:rsidP="009E5F3B">
            <w:r>
              <w:t>Managemen</w:t>
            </w:r>
            <w:r w:rsidR="00900F8F">
              <w:t>t costs (supplies, hauling</w:t>
            </w:r>
            <w:r>
              <w:t>)</w:t>
            </w:r>
          </w:p>
        </w:tc>
        <w:tc>
          <w:tcPr>
            <w:tcW w:w="2340" w:type="dxa"/>
          </w:tcPr>
          <w:p w:rsidR="009E5F3B" w:rsidRDefault="00ED351B" w:rsidP="009E5F3B">
            <w:pPr>
              <w:jc w:val="center"/>
            </w:pPr>
            <w:r>
              <w:t>$</w:t>
            </w:r>
            <w:r w:rsidR="00C80EB1">
              <w:t>6.38</w:t>
            </w:r>
          </w:p>
        </w:tc>
      </w:tr>
      <w:tr w:rsidR="00E151ED" w:rsidTr="00E151ED">
        <w:tc>
          <w:tcPr>
            <w:tcW w:w="2718" w:type="dxa"/>
          </w:tcPr>
          <w:p w:rsidR="00E151ED" w:rsidRDefault="00E151ED" w:rsidP="00E151ED">
            <w:r>
              <w:t>Other (taxes, fuel, equipment, etc.)</w:t>
            </w:r>
          </w:p>
        </w:tc>
        <w:tc>
          <w:tcPr>
            <w:tcW w:w="2430" w:type="dxa"/>
          </w:tcPr>
          <w:p w:rsidR="00E151ED" w:rsidRDefault="00E151ED" w:rsidP="00E151ED">
            <w:pPr>
              <w:jc w:val="center"/>
            </w:pPr>
            <w:r>
              <w:t>$20.75</w:t>
            </w:r>
          </w:p>
        </w:tc>
        <w:tc>
          <w:tcPr>
            <w:tcW w:w="2700" w:type="dxa"/>
          </w:tcPr>
          <w:p w:rsidR="00E151ED" w:rsidRDefault="00E151ED" w:rsidP="00E151ED">
            <w:r>
              <w:t xml:space="preserve">Other </w:t>
            </w:r>
            <w:r w:rsidRPr="00C50EDD">
              <w:t>(taxes, fuel, equipment</w:t>
            </w:r>
            <w:r>
              <w:t>, etc.</w:t>
            </w:r>
            <w:r w:rsidRPr="00C50EDD">
              <w:t>)</w:t>
            </w:r>
          </w:p>
        </w:tc>
        <w:tc>
          <w:tcPr>
            <w:tcW w:w="2340" w:type="dxa"/>
          </w:tcPr>
          <w:p w:rsidR="00E151ED" w:rsidRDefault="00E151ED" w:rsidP="00E151ED">
            <w:pPr>
              <w:jc w:val="center"/>
            </w:pPr>
            <w:r>
              <w:t>$11.41</w:t>
            </w:r>
          </w:p>
        </w:tc>
      </w:tr>
      <w:tr w:rsidR="00E151ED" w:rsidTr="00E151ED">
        <w:tc>
          <w:tcPr>
            <w:tcW w:w="2718" w:type="dxa"/>
          </w:tcPr>
          <w:p w:rsidR="00E151ED" w:rsidRDefault="00E151ED" w:rsidP="00E151ED">
            <w:r w:rsidRPr="009E5F3B">
              <w:t>Cost per lb. of liveweight</w:t>
            </w:r>
          </w:p>
          <w:p w:rsidR="00E151ED" w:rsidRDefault="00E151ED" w:rsidP="00E151ED"/>
        </w:tc>
        <w:tc>
          <w:tcPr>
            <w:tcW w:w="2430" w:type="dxa"/>
          </w:tcPr>
          <w:p w:rsidR="00E151ED" w:rsidRDefault="00E151ED" w:rsidP="00E151ED">
            <w:pPr>
              <w:jc w:val="center"/>
            </w:pPr>
            <w:r>
              <w:t>$0.465</w:t>
            </w:r>
          </w:p>
        </w:tc>
        <w:tc>
          <w:tcPr>
            <w:tcW w:w="2700" w:type="dxa"/>
          </w:tcPr>
          <w:p w:rsidR="00E151ED" w:rsidRDefault="00E151ED" w:rsidP="00E151ED">
            <w:r w:rsidRPr="009E5F3B">
              <w:t>Cost per lb. of liveweight</w:t>
            </w:r>
          </w:p>
        </w:tc>
        <w:tc>
          <w:tcPr>
            <w:tcW w:w="2340" w:type="dxa"/>
          </w:tcPr>
          <w:p w:rsidR="00E151ED" w:rsidRDefault="00E151ED" w:rsidP="00E151ED">
            <w:pPr>
              <w:jc w:val="center"/>
            </w:pPr>
            <w:r>
              <w:t>$0.378</w:t>
            </w:r>
          </w:p>
        </w:tc>
      </w:tr>
      <w:tr w:rsidR="00E151ED" w:rsidTr="00E151ED">
        <w:tc>
          <w:tcPr>
            <w:tcW w:w="2718" w:type="dxa"/>
          </w:tcPr>
          <w:p w:rsidR="00E151ED" w:rsidRDefault="00E151ED" w:rsidP="00E151ED">
            <w:r>
              <w:t>Average return for fall-born lambs ($/</w:t>
            </w:r>
            <w:proofErr w:type="spellStart"/>
            <w:r>
              <w:t>ctw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2430" w:type="dxa"/>
          </w:tcPr>
          <w:p w:rsidR="00E151ED" w:rsidRDefault="00E151ED" w:rsidP="00E151ED">
            <w:pPr>
              <w:jc w:val="center"/>
            </w:pPr>
            <w:r>
              <w:t>$200.00</w:t>
            </w:r>
          </w:p>
        </w:tc>
        <w:tc>
          <w:tcPr>
            <w:tcW w:w="2700" w:type="dxa"/>
          </w:tcPr>
          <w:p w:rsidR="00E151ED" w:rsidRDefault="00E151ED" w:rsidP="00E151ED">
            <w:r>
              <w:t>Average return for spring-born lambs ($/</w:t>
            </w:r>
            <w:proofErr w:type="spellStart"/>
            <w:r>
              <w:t>cwt</w:t>
            </w:r>
            <w:proofErr w:type="spellEnd"/>
            <w:r>
              <w:t>)</w:t>
            </w:r>
          </w:p>
        </w:tc>
        <w:tc>
          <w:tcPr>
            <w:tcW w:w="2340" w:type="dxa"/>
          </w:tcPr>
          <w:p w:rsidR="00E151ED" w:rsidRDefault="00E151ED" w:rsidP="00E151ED">
            <w:pPr>
              <w:jc w:val="center"/>
            </w:pPr>
            <w:r>
              <w:t>$125.00</w:t>
            </w:r>
          </w:p>
        </w:tc>
      </w:tr>
      <w:tr w:rsidR="00E151ED" w:rsidTr="00E151ED">
        <w:tc>
          <w:tcPr>
            <w:tcW w:w="2718" w:type="dxa"/>
          </w:tcPr>
          <w:p w:rsidR="00E151ED" w:rsidRDefault="00E151ED" w:rsidP="00E151ED">
            <w:r>
              <w:t xml:space="preserve">Net revenue per ewe </w:t>
            </w:r>
          </w:p>
          <w:p w:rsidR="00E151ED" w:rsidRDefault="00E151ED" w:rsidP="00E151ED"/>
        </w:tc>
        <w:tc>
          <w:tcPr>
            <w:tcW w:w="2430" w:type="dxa"/>
          </w:tcPr>
          <w:p w:rsidR="00E151ED" w:rsidRDefault="00E151ED" w:rsidP="00E151ED">
            <w:pPr>
              <w:jc w:val="center"/>
            </w:pPr>
            <w:r>
              <w:t>$</w:t>
            </w:r>
            <w:r w:rsidR="006B494E">
              <w:t>145.50</w:t>
            </w:r>
          </w:p>
        </w:tc>
        <w:tc>
          <w:tcPr>
            <w:tcW w:w="2700" w:type="dxa"/>
          </w:tcPr>
          <w:p w:rsidR="00E151ED" w:rsidRDefault="00E151ED" w:rsidP="00E151ED">
            <w:r>
              <w:t xml:space="preserve">Net revenue per ewe </w:t>
            </w:r>
          </w:p>
        </w:tc>
        <w:tc>
          <w:tcPr>
            <w:tcW w:w="2340" w:type="dxa"/>
          </w:tcPr>
          <w:p w:rsidR="00E151ED" w:rsidRDefault="00E151ED" w:rsidP="00E151ED">
            <w:pPr>
              <w:jc w:val="center"/>
            </w:pPr>
            <w:r>
              <w:t>$</w:t>
            </w:r>
            <w:r w:rsidR="006B494E">
              <w:t>99.70</w:t>
            </w:r>
          </w:p>
        </w:tc>
      </w:tr>
    </w:tbl>
    <w:p w:rsidR="00D72D58" w:rsidRDefault="00D72D58"/>
    <w:p w:rsidR="00662D2E" w:rsidRDefault="00662D2E"/>
    <w:p w:rsidR="00662D2E" w:rsidRDefault="00662D2E"/>
    <w:p w:rsidR="00E151ED" w:rsidRDefault="00E151ED" w:rsidP="00E151ED">
      <w:r>
        <w:rPr>
          <w:b/>
        </w:rPr>
        <w:br/>
        <w:t xml:space="preserve">    </w:t>
      </w:r>
      <w:r w:rsidR="00C50EDD" w:rsidRPr="00C50EDD">
        <w:rPr>
          <w:b/>
        </w:rPr>
        <w:t>Table 2:</w:t>
      </w:r>
      <w:r w:rsidR="00C50EDD">
        <w:t xml:space="preserve"> Estimated cost of production</w:t>
      </w:r>
      <w:r>
        <w:t>*</w:t>
      </w:r>
      <w:r w:rsidR="00C50EDD">
        <w:t xml:space="preserve"> </w:t>
      </w:r>
      <w:r>
        <w:t>and net revenue per ewe</w:t>
      </w:r>
      <w:r w:rsidR="00AD0434">
        <w:t xml:space="preserve"> </w:t>
      </w:r>
      <w:r w:rsidR="00C50EDD">
        <w:t>fo</w:t>
      </w:r>
      <w:r>
        <w:t>r out-of-season breeding vs. in</w:t>
      </w:r>
      <w:r>
        <w:br/>
        <w:t xml:space="preserve">                   </w:t>
      </w:r>
      <w:r w:rsidR="00C50EDD">
        <w:t>season breeding</w:t>
      </w:r>
    </w:p>
    <w:p w:rsidR="00662D2E" w:rsidRPr="00AD0434" w:rsidRDefault="00AD0434">
      <w:pPr>
        <w:rPr>
          <w:sz w:val="20"/>
        </w:rPr>
      </w:pPr>
      <w:r>
        <w:rPr>
          <w:sz w:val="20"/>
        </w:rPr>
        <w:t>*</w:t>
      </w:r>
      <w:r w:rsidR="008602E0" w:rsidRPr="00AD0434">
        <w:rPr>
          <w:sz w:val="20"/>
        </w:rPr>
        <w:t xml:space="preserve">Values represent </w:t>
      </w:r>
      <w:r>
        <w:rPr>
          <w:sz w:val="20"/>
        </w:rPr>
        <w:t xml:space="preserve">the cost per </w:t>
      </w:r>
      <w:r w:rsidRPr="00AD0434">
        <w:rPr>
          <w:sz w:val="20"/>
        </w:rPr>
        <w:t>ewe raising her lambs.</w:t>
      </w:r>
      <w:r>
        <w:rPr>
          <w:sz w:val="20"/>
        </w:rPr>
        <w:t xml:space="preserve"> </w:t>
      </w:r>
      <w:r w:rsidRPr="00AD0434">
        <w:rPr>
          <w:sz w:val="20"/>
        </w:rPr>
        <w:t xml:space="preserve"> </w:t>
      </w:r>
    </w:p>
    <w:sectPr w:rsidR="00662D2E" w:rsidRPr="00AD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B3"/>
    <w:rsid w:val="00083D81"/>
    <w:rsid w:val="001F3A25"/>
    <w:rsid w:val="002A08A2"/>
    <w:rsid w:val="00320AB3"/>
    <w:rsid w:val="005231F0"/>
    <w:rsid w:val="00527351"/>
    <w:rsid w:val="00662D2E"/>
    <w:rsid w:val="006B494E"/>
    <w:rsid w:val="007B6534"/>
    <w:rsid w:val="008602E0"/>
    <w:rsid w:val="00900F8F"/>
    <w:rsid w:val="009E5F3B"/>
    <w:rsid w:val="00A22452"/>
    <w:rsid w:val="00AD0434"/>
    <w:rsid w:val="00B16B1C"/>
    <w:rsid w:val="00B86FC3"/>
    <w:rsid w:val="00C50EDD"/>
    <w:rsid w:val="00C773A8"/>
    <w:rsid w:val="00C80EB1"/>
    <w:rsid w:val="00D72D58"/>
    <w:rsid w:val="00E151ED"/>
    <w:rsid w:val="00E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Nicole D'Souza</dc:creator>
  <cp:lastModifiedBy>Kellie D'Souza</cp:lastModifiedBy>
  <cp:revision>15</cp:revision>
  <dcterms:created xsi:type="dcterms:W3CDTF">2013-12-09T19:43:00Z</dcterms:created>
  <dcterms:modified xsi:type="dcterms:W3CDTF">2014-02-11T21:19:00Z</dcterms:modified>
</cp:coreProperties>
</file>