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86" w:rsidRPr="0035062A" w:rsidRDefault="000071B1" w:rsidP="008E1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Advanced Organic Vegetable Production</w:t>
      </w:r>
      <w:r w:rsidR="005D40C7">
        <w:rPr>
          <w:b/>
          <w:sz w:val="28"/>
          <w:szCs w:val="28"/>
        </w:rPr>
        <w:t xml:space="preserve"> Agenda</w:t>
      </w:r>
      <w:bookmarkStart w:id="0" w:name="_GoBack"/>
      <w:bookmarkEnd w:id="0"/>
    </w:p>
    <w:p w:rsidR="00964656" w:rsidRPr="00D80455" w:rsidRDefault="000C5CAE" w:rsidP="00090781">
      <w:pPr>
        <w:rPr>
          <w:b/>
          <w:sz w:val="28"/>
          <w:szCs w:val="28"/>
        </w:rPr>
      </w:pPr>
      <w:r w:rsidRPr="00D80455">
        <w:rPr>
          <w:b/>
          <w:sz w:val="28"/>
          <w:szCs w:val="28"/>
        </w:rPr>
        <w:t xml:space="preserve">Monday, </w:t>
      </w:r>
      <w:r w:rsidR="00101186" w:rsidRPr="00D80455">
        <w:rPr>
          <w:b/>
          <w:sz w:val="28"/>
          <w:szCs w:val="28"/>
        </w:rPr>
        <w:t>October 28,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5586"/>
        <w:gridCol w:w="2268"/>
      </w:tblGrid>
      <w:tr w:rsidR="00002E29" w:rsidRPr="00D80455" w:rsidTr="005D40C7">
        <w:tc>
          <w:tcPr>
            <w:tcW w:w="1722" w:type="dxa"/>
          </w:tcPr>
          <w:p w:rsidR="00002E29" w:rsidRPr="0035062A" w:rsidRDefault="0035062A" w:rsidP="0035062A">
            <w:pPr>
              <w:jc w:val="center"/>
              <w:rPr>
                <w:b/>
              </w:rPr>
            </w:pPr>
            <w:r w:rsidRPr="0035062A">
              <w:rPr>
                <w:b/>
              </w:rPr>
              <w:t>Time</w:t>
            </w:r>
          </w:p>
        </w:tc>
        <w:tc>
          <w:tcPr>
            <w:tcW w:w="5586" w:type="dxa"/>
          </w:tcPr>
          <w:p w:rsidR="00002E29" w:rsidRPr="0035062A" w:rsidRDefault="005D7DFA" w:rsidP="005D40C7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651D40">
              <w:rPr>
                <w:b/>
              </w:rPr>
              <w:t>-Location</w:t>
            </w:r>
          </w:p>
        </w:tc>
        <w:tc>
          <w:tcPr>
            <w:tcW w:w="2268" w:type="dxa"/>
          </w:tcPr>
          <w:p w:rsidR="00002E29" w:rsidRPr="0035062A" w:rsidRDefault="005D40C7" w:rsidP="0035062A">
            <w:pPr>
              <w:jc w:val="center"/>
              <w:rPr>
                <w:b/>
              </w:rPr>
            </w:pPr>
            <w:r>
              <w:rPr>
                <w:b/>
              </w:rPr>
              <w:t>Presenter/</w:t>
            </w:r>
            <w:r w:rsidR="00002E29" w:rsidRPr="0035062A">
              <w:rPr>
                <w:b/>
              </w:rPr>
              <w:t>Facilitators</w:t>
            </w:r>
          </w:p>
        </w:tc>
      </w:tr>
      <w:tr w:rsidR="00002E29" w:rsidRPr="00D80455" w:rsidTr="005D40C7">
        <w:trPr>
          <w:trHeight w:val="332"/>
        </w:trPr>
        <w:tc>
          <w:tcPr>
            <w:tcW w:w="1722" w:type="dxa"/>
            <w:shd w:val="clear" w:color="auto" w:fill="FFFF00"/>
          </w:tcPr>
          <w:p w:rsidR="00002E29" w:rsidRPr="00D80455" w:rsidRDefault="0000342D" w:rsidP="0088053C">
            <w:r>
              <w:t>9:00-</w:t>
            </w:r>
            <w:r w:rsidR="00002E29" w:rsidRPr="00D80455">
              <w:t>9:25 AM</w:t>
            </w:r>
          </w:p>
        </w:tc>
        <w:tc>
          <w:tcPr>
            <w:tcW w:w="5586" w:type="dxa"/>
            <w:shd w:val="clear" w:color="auto" w:fill="FFFF00"/>
          </w:tcPr>
          <w:p w:rsidR="00651D40" w:rsidRPr="00781AC9" w:rsidRDefault="00002E29" w:rsidP="00651D40">
            <w:pPr>
              <w:rPr>
                <w:b/>
              </w:rPr>
            </w:pPr>
            <w:r w:rsidRPr="00D80455">
              <w:rPr>
                <w:b/>
              </w:rPr>
              <w:t>WELCOME</w:t>
            </w:r>
            <w:r w:rsidR="00781AC9">
              <w:rPr>
                <w:b/>
              </w:rPr>
              <w:t xml:space="preserve">: </w:t>
            </w:r>
            <w:r w:rsidR="00CD6043">
              <w:t xml:space="preserve">Review Goals, </w:t>
            </w:r>
            <w:r w:rsidRPr="00D80455">
              <w:t>Expectations</w:t>
            </w:r>
            <w:r w:rsidR="00651D40">
              <w:t xml:space="preserve"> – White Ballroom</w:t>
            </w:r>
          </w:p>
        </w:tc>
        <w:tc>
          <w:tcPr>
            <w:tcW w:w="2268" w:type="dxa"/>
            <w:shd w:val="clear" w:color="auto" w:fill="FFFF00"/>
          </w:tcPr>
          <w:p w:rsidR="00002E29" w:rsidRPr="00D80455" w:rsidRDefault="00002E29">
            <w:r w:rsidRPr="00D80455">
              <w:t>Anu Rangarajan</w:t>
            </w:r>
          </w:p>
        </w:tc>
      </w:tr>
      <w:tr w:rsidR="00002E29" w:rsidRPr="00D80455" w:rsidTr="005D40C7">
        <w:trPr>
          <w:trHeight w:val="395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002E29" w:rsidRPr="00D92F96" w:rsidRDefault="00002E29" w:rsidP="00002E29">
            <w:pPr>
              <w:jc w:val="center"/>
              <w:rPr>
                <w:b/>
                <w:sz w:val="28"/>
                <w:szCs w:val="28"/>
              </w:rPr>
            </w:pPr>
            <w:r w:rsidRPr="00D92F96">
              <w:rPr>
                <w:b/>
                <w:sz w:val="28"/>
                <w:szCs w:val="28"/>
              </w:rPr>
              <w:t>Workshop 1</w:t>
            </w:r>
            <w:r w:rsidR="00651D40" w:rsidRPr="00D92F96">
              <w:rPr>
                <w:b/>
                <w:sz w:val="28"/>
                <w:szCs w:val="28"/>
              </w:rPr>
              <w:t xml:space="preserve"> – East Room</w:t>
            </w:r>
          </w:p>
        </w:tc>
      </w:tr>
      <w:tr w:rsidR="00002E29" w:rsidRPr="00D80455" w:rsidTr="005D40C7">
        <w:trPr>
          <w:trHeight w:val="296"/>
        </w:trPr>
        <w:tc>
          <w:tcPr>
            <w:tcW w:w="1722" w:type="dxa"/>
          </w:tcPr>
          <w:p w:rsidR="00002E29" w:rsidRPr="00D80455" w:rsidRDefault="00002E29" w:rsidP="00D248B3">
            <w:r w:rsidRPr="00D80455">
              <w:t>9:30-10:30 AM</w:t>
            </w:r>
          </w:p>
        </w:tc>
        <w:tc>
          <w:tcPr>
            <w:tcW w:w="5586" w:type="dxa"/>
          </w:tcPr>
          <w:p w:rsidR="00002E29" w:rsidRPr="00D80455" w:rsidRDefault="000071B1" w:rsidP="00002E29">
            <w:pPr>
              <w:rPr>
                <w:b/>
              </w:rPr>
            </w:pPr>
            <w:r>
              <w:rPr>
                <w:b/>
              </w:rPr>
              <w:t>Organic Rotation Planning</w:t>
            </w:r>
            <w:r w:rsidR="00540419">
              <w:rPr>
                <w:b/>
              </w:rPr>
              <w:t>: Presentation</w:t>
            </w:r>
          </w:p>
          <w:p w:rsidR="00F24D70" w:rsidRPr="00D80455" w:rsidRDefault="00F24D70" w:rsidP="00F24D70"/>
        </w:tc>
        <w:tc>
          <w:tcPr>
            <w:tcW w:w="2268" w:type="dxa"/>
          </w:tcPr>
          <w:p w:rsidR="00002E29" w:rsidRPr="00D80455" w:rsidRDefault="000071B1" w:rsidP="007D729F">
            <w:r>
              <w:t xml:space="preserve">Chuck </w:t>
            </w:r>
            <w:proofErr w:type="spellStart"/>
            <w:r>
              <w:t>Mohler</w:t>
            </w:r>
            <w:proofErr w:type="spellEnd"/>
          </w:p>
        </w:tc>
      </w:tr>
      <w:tr w:rsidR="00002E29" w:rsidRPr="00D80455" w:rsidTr="005D40C7">
        <w:trPr>
          <w:trHeight w:val="305"/>
        </w:trPr>
        <w:tc>
          <w:tcPr>
            <w:tcW w:w="1722" w:type="dxa"/>
          </w:tcPr>
          <w:p w:rsidR="00002E29" w:rsidRPr="00D80455" w:rsidRDefault="00002E29">
            <w:r w:rsidRPr="00D80455">
              <w:t>10:30-11:30 AM</w:t>
            </w:r>
          </w:p>
        </w:tc>
        <w:tc>
          <w:tcPr>
            <w:tcW w:w="5586" w:type="dxa"/>
          </w:tcPr>
          <w:p w:rsidR="00090781" w:rsidRPr="00540419" w:rsidRDefault="00090781" w:rsidP="00090781">
            <w:r w:rsidRPr="00540419">
              <w:rPr>
                <w:i/>
              </w:rPr>
              <w:t>Participant Presentations and Teaching Methods Sharing</w:t>
            </w:r>
          </w:p>
          <w:p w:rsidR="00002E29" w:rsidRPr="00D80455" w:rsidRDefault="00002E29" w:rsidP="005F32E3"/>
        </w:tc>
        <w:tc>
          <w:tcPr>
            <w:tcW w:w="2268" w:type="dxa"/>
          </w:tcPr>
          <w:p w:rsidR="00002E29" w:rsidRPr="00D80455" w:rsidRDefault="000071B1" w:rsidP="0046420F">
            <w:proofErr w:type="spellStart"/>
            <w:r>
              <w:t>Tianna</w:t>
            </w:r>
            <w:proofErr w:type="spellEnd"/>
            <w:r>
              <w:t xml:space="preserve"> </w:t>
            </w:r>
            <w:proofErr w:type="spellStart"/>
            <w:r>
              <w:t>Dupont</w:t>
            </w:r>
            <w:proofErr w:type="spellEnd"/>
          </w:p>
        </w:tc>
      </w:tr>
      <w:tr w:rsidR="00002E29" w:rsidRPr="00D80455" w:rsidTr="005D40C7">
        <w:trPr>
          <w:trHeight w:val="467"/>
        </w:trPr>
        <w:tc>
          <w:tcPr>
            <w:tcW w:w="1722" w:type="dxa"/>
            <w:tcBorders>
              <w:bottom w:val="single" w:sz="4" w:space="0" w:color="auto"/>
            </w:tcBorders>
          </w:tcPr>
          <w:p w:rsidR="00002E29" w:rsidRPr="00D80455" w:rsidRDefault="00002E29" w:rsidP="006220D9">
            <w:r w:rsidRPr="00D80455">
              <w:t>11:30-12:15 PM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090781" w:rsidRPr="00540419" w:rsidRDefault="00090781" w:rsidP="00090781">
            <w:pPr>
              <w:rPr>
                <w:i/>
              </w:rPr>
            </w:pPr>
            <w:r w:rsidRPr="00540419">
              <w:rPr>
                <w:i/>
              </w:rPr>
              <w:t>Group Discussion, Action Plan, and Evaluation</w:t>
            </w:r>
          </w:p>
          <w:p w:rsidR="00002E29" w:rsidRPr="00D80455" w:rsidRDefault="00002E29" w:rsidP="000549DA"/>
        </w:tc>
        <w:tc>
          <w:tcPr>
            <w:tcW w:w="2268" w:type="dxa"/>
            <w:tcBorders>
              <w:bottom w:val="single" w:sz="4" w:space="0" w:color="auto"/>
            </w:tcBorders>
          </w:tcPr>
          <w:p w:rsidR="00002E29" w:rsidRPr="00D80455" w:rsidRDefault="003B1595" w:rsidP="0046420F">
            <w:r>
              <w:t>Ryan Maher</w:t>
            </w:r>
          </w:p>
        </w:tc>
      </w:tr>
      <w:tr w:rsidR="0085288B" w:rsidRPr="00D80455" w:rsidTr="005D40C7">
        <w:trPr>
          <w:trHeight w:val="305"/>
        </w:trPr>
        <w:tc>
          <w:tcPr>
            <w:tcW w:w="9576" w:type="dxa"/>
            <w:gridSpan w:val="3"/>
            <w:shd w:val="clear" w:color="auto" w:fill="D6E3BC" w:themeFill="accent3" w:themeFillTint="66"/>
          </w:tcPr>
          <w:p w:rsidR="0085288B" w:rsidRPr="00D92F96" w:rsidRDefault="0085288B" w:rsidP="0085288B">
            <w:pPr>
              <w:jc w:val="center"/>
              <w:rPr>
                <w:b/>
                <w:sz w:val="28"/>
                <w:szCs w:val="28"/>
              </w:rPr>
            </w:pPr>
            <w:r w:rsidRPr="00D92F96">
              <w:rPr>
                <w:b/>
                <w:sz w:val="28"/>
                <w:szCs w:val="28"/>
              </w:rPr>
              <w:t>Lunch: 12:30-1:15</w:t>
            </w:r>
            <w:r w:rsidR="005D7DFA" w:rsidRPr="00D92F96">
              <w:rPr>
                <w:b/>
                <w:sz w:val="28"/>
                <w:szCs w:val="28"/>
              </w:rPr>
              <w:t xml:space="preserve"> PM</w:t>
            </w:r>
            <w:r w:rsidR="00651D40" w:rsidRPr="00D92F96">
              <w:rPr>
                <w:b/>
                <w:sz w:val="28"/>
                <w:szCs w:val="28"/>
              </w:rPr>
              <w:t xml:space="preserve"> – White Ballroom</w:t>
            </w:r>
          </w:p>
        </w:tc>
      </w:tr>
      <w:tr w:rsidR="0085288B" w:rsidRPr="00D80455" w:rsidTr="005D40C7">
        <w:trPr>
          <w:trHeight w:val="440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85288B" w:rsidRPr="00D92F96" w:rsidRDefault="00D92F96" w:rsidP="008528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Workshop 2 - </w:t>
            </w:r>
            <w:r w:rsidR="00651D40" w:rsidRPr="00D92F96">
              <w:rPr>
                <w:b/>
                <w:sz w:val="28"/>
                <w:szCs w:val="28"/>
              </w:rPr>
              <w:t>East Room</w:t>
            </w:r>
          </w:p>
        </w:tc>
      </w:tr>
      <w:tr w:rsidR="00002E29" w:rsidRPr="00D80455" w:rsidTr="005D40C7">
        <w:trPr>
          <w:trHeight w:val="296"/>
        </w:trPr>
        <w:tc>
          <w:tcPr>
            <w:tcW w:w="1722" w:type="dxa"/>
          </w:tcPr>
          <w:p w:rsidR="00002E29" w:rsidRPr="00D80455" w:rsidRDefault="0000342D" w:rsidP="0000342D">
            <w:r>
              <w:t xml:space="preserve">1:30-2:30 </w:t>
            </w:r>
            <w:r w:rsidR="0085288B" w:rsidRPr="00D80455">
              <w:t>PM</w:t>
            </w:r>
          </w:p>
        </w:tc>
        <w:tc>
          <w:tcPr>
            <w:tcW w:w="5586" w:type="dxa"/>
          </w:tcPr>
          <w:p w:rsidR="00002E29" w:rsidRDefault="000071B1">
            <w:pPr>
              <w:rPr>
                <w:b/>
              </w:rPr>
            </w:pPr>
            <w:r>
              <w:rPr>
                <w:b/>
              </w:rPr>
              <w:t>Organic Weed Management</w:t>
            </w:r>
            <w:r w:rsidR="00540419">
              <w:rPr>
                <w:b/>
              </w:rPr>
              <w:t>: Presentation</w:t>
            </w:r>
          </w:p>
          <w:p w:rsidR="00D80455" w:rsidRPr="00D80455" w:rsidRDefault="00D80455" w:rsidP="00F24D70">
            <w:pPr>
              <w:rPr>
                <w:b/>
              </w:rPr>
            </w:pPr>
          </w:p>
        </w:tc>
        <w:tc>
          <w:tcPr>
            <w:tcW w:w="2268" w:type="dxa"/>
          </w:tcPr>
          <w:p w:rsidR="00002E29" w:rsidRPr="00D80455" w:rsidRDefault="000071B1" w:rsidP="0085288B">
            <w:r>
              <w:t xml:space="preserve">Eric </w:t>
            </w:r>
            <w:proofErr w:type="spellStart"/>
            <w:r>
              <w:t>Gallandt</w:t>
            </w:r>
            <w:proofErr w:type="spellEnd"/>
          </w:p>
        </w:tc>
      </w:tr>
      <w:tr w:rsidR="0085288B" w:rsidRPr="00D80455" w:rsidTr="005D40C7">
        <w:trPr>
          <w:trHeight w:val="278"/>
        </w:trPr>
        <w:tc>
          <w:tcPr>
            <w:tcW w:w="1722" w:type="dxa"/>
          </w:tcPr>
          <w:p w:rsidR="0085288B" w:rsidRPr="00D80455" w:rsidRDefault="0085288B" w:rsidP="0046420F">
            <w:r w:rsidRPr="00D80455">
              <w:t>2:30-3:30 PM</w:t>
            </w:r>
          </w:p>
        </w:tc>
        <w:tc>
          <w:tcPr>
            <w:tcW w:w="5586" w:type="dxa"/>
          </w:tcPr>
          <w:p w:rsidR="0085288B" w:rsidRPr="00540419" w:rsidRDefault="00CD6043" w:rsidP="000549DA">
            <w:r>
              <w:rPr>
                <w:i/>
              </w:rPr>
              <w:t xml:space="preserve">Discussion and </w:t>
            </w:r>
            <w:r w:rsidR="00540419" w:rsidRPr="00540419">
              <w:rPr>
                <w:i/>
              </w:rPr>
              <w:t>Teaching Methods Sharing</w:t>
            </w:r>
          </w:p>
          <w:p w:rsidR="0085288B" w:rsidRPr="00540419" w:rsidRDefault="0085288B" w:rsidP="000549DA"/>
        </w:tc>
        <w:tc>
          <w:tcPr>
            <w:tcW w:w="2268" w:type="dxa"/>
          </w:tcPr>
          <w:p w:rsidR="0085288B" w:rsidRPr="00D80455" w:rsidRDefault="000071B1" w:rsidP="0046420F">
            <w:r>
              <w:t>Brian Caldwell</w:t>
            </w:r>
          </w:p>
        </w:tc>
      </w:tr>
      <w:tr w:rsidR="0085288B" w:rsidRPr="00D80455" w:rsidTr="005D40C7">
        <w:trPr>
          <w:trHeight w:val="557"/>
        </w:trPr>
        <w:tc>
          <w:tcPr>
            <w:tcW w:w="1722" w:type="dxa"/>
          </w:tcPr>
          <w:p w:rsidR="0085288B" w:rsidRPr="00D80455" w:rsidRDefault="0085288B" w:rsidP="0046420F">
            <w:r w:rsidRPr="00D80455">
              <w:t>3:30-4:15 PM</w:t>
            </w:r>
          </w:p>
        </w:tc>
        <w:tc>
          <w:tcPr>
            <w:tcW w:w="5586" w:type="dxa"/>
          </w:tcPr>
          <w:p w:rsidR="0085288B" w:rsidRPr="00540419" w:rsidRDefault="0085288B" w:rsidP="000549DA">
            <w:pPr>
              <w:rPr>
                <w:i/>
              </w:rPr>
            </w:pPr>
            <w:r w:rsidRPr="00540419">
              <w:rPr>
                <w:i/>
              </w:rPr>
              <w:t>Group Discussion</w:t>
            </w:r>
            <w:r w:rsidR="00540419" w:rsidRPr="00540419">
              <w:rPr>
                <w:i/>
              </w:rPr>
              <w:t>, Action Plan, and Evaluation</w:t>
            </w:r>
          </w:p>
          <w:p w:rsidR="0085288B" w:rsidRPr="00540419" w:rsidRDefault="0085288B" w:rsidP="000549DA"/>
        </w:tc>
        <w:tc>
          <w:tcPr>
            <w:tcW w:w="2268" w:type="dxa"/>
          </w:tcPr>
          <w:p w:rsidR="0085288B" w:rsidRPr="00D80455" w:rsidRDefault="003B1595" w:rsidP="0046420F">
            <w:r>
              <w:t>Ryan Maher</w:t>
            </w:r>
          </w:p>
        </w:tc>
      </w:tr>
      <w:tr w:rsidR="00D80455" w:rsidRPr="00D80455" w:rsidTr="005D40C7">
        <w:tc>
          <w:tcPr>
            <w:tcW w:w="9576" w:type="dxa"/>
            <w:gridSpan w:val="3"/>
            <w:shd w:val="clear" w:color="auto" w:fill="D6E3BC" w:themeFill="accent3" w:themeFillTint="66"/>
          </w:tcPr>
          <w:p w:rsidR="00D80455" w:rsidRPr="00D92F96" w:rsidRDefault="0000342D" w:rsidP="00D80455">
            <w:pPr>
              <w:jc w:val="center"/>
              <w:rPr>
                <w:b/>
                <w:sz w:val="28"/>
                <w:szCs w:val="28"/>
              </w:rPr>
            </w:pPr>
            <w:r w:rsidRPr="00D92F96">
              <w:rPr>
                <w:b/>
                <w:sz w:val="28"/>
                <w:szCs w:val="28"/>
              </w:rPr>
              <w:t>Dinner: 5:15</w:t>
            </w:r>
            <w:r w:rsidR="00D80455" w:rsidRPr="00D92F96">
              <w:rPr>
                <w:b/>
                <w:sz w:val="28"/>
                <w:szCs w:val="28"/>
              </w:rPr>
              <w:t>-6:45 PM</w:t>
            </w:r>
            <w:r w:rsidR="00651D40" w:rsidRPr="00D92F96">
              <w:rPr>
                <w:b/>
                <w:sz w:val="28"/>
                <w:szCs w:val="28"/>
              </w:rPr>
              <w:t xml:space="preserve"> – Main Ballroom</w:t>
            </w:r>
          </w:p>
        </w:tc>
      </w:tr>
      <w:tr w:rsidR="00D80455" w:rsidRPr="00D80455" w:rsidTr="005D40C7">
        <w:tc>
          <w:tcPr>
            <w:tcW w:w="9576" w:type="dxa"/>
            <w:gridSpan w:val="3"/>
            <w:shd w:val="clear" w:color="auto" w:fill="DBE5F1" w:themeFill="accent1" w:themeFillTint="33"/>
          </w:tcPr>
          <w:p w:rsidR="00D80455" w:rsidRPr="00D92F96" w:rsidRDefault="00D80455" w:rsidP="005D40C7">
            <w:pPr>
              <w:tabs>
                <w:tab w:val="center" w:pos="4095"/>
                <w:tab w:val="left" w:pos="5793"/>
                <w:tab w:val="right" w:pos="8190"/>
              </w:tabs>
              <w:jc w:val="center"/>
              <w:rPr>
                <w:b/>
                <w:sz w:val="28"/>
                <w:szCs w:val="28"/>
              </w:rPr>
            </w:pPr>
            <w:r w:rsidRPr="00D92F96">
              <w:rPr>
                <w:b/>
                <w:sz w:val="28"/>
                <w:szCs w:val="28"/>
              </w:rPr>
              <w:t>Roundtable</w:t>
            </w:r>
            <w:r w:rsidR="00651D40" w:rsidRPr="00D92F96">
              <w:rPr>
                <w:b/>
                <w:sz w:val="28"/>
                <w:szCs w:val="28"/>
              </w:rPr>
              <w:t xml:space="preserve"> – Commons Room</w:t>
            </w:r>
          </w:p>
        </w:tc>
      </w:tr>
      <w:tr w:rsidR="00090781" w:rsidRPr="00D80455" w:rsidTr="005D40C7">
        <w:tc>
          <w:tcPr>
            <w:tcW w:w="1722" w:type="dxa"/>
          </w:tcPr>
          <w:p w:rsidR="00090781" w:rsidRPr="00D80455" w:rsidRDefault="0000342D">
            <w:r>
              <w:t>7:00-</w:t>
            </w:r>
            <w:r w:rsidR="00090781" w:rsidRPr="00D80455">
              <w:t>9:00 PM</w:t>
            </w:r>
          </w:p>
        </w:tc>
        <w:tc>
          <w:tcPr>
            <w:tcW w:w="5586" w:type="dxa"/>
          </w:tcPr>
          <w:p w:rsidR="00090781" w:rsidRPr="00090781" w:rsidRDefault="00090781">
            <w:pPr>
              <w:rPr>
                <w:i/>
              </w:rPr>
            </w:pPr>
            <w:r w:rsidRPr="00090781">
              <w:rPr>
                <w:i/>
              </w:rPr>
              <w:t>Cultural Competency:</w:t>
            </w:r>
            <w:r>
              <w:rPr>
                <w:i/>
              </w:rPr>
              <w:t xml:space="preserve"> </w:t>
            </w:r>
            <w:r w:rsidRPr="00090781">
              <w:rPr>
                <w:i/>
              </w:rPr>
              <w:t>Improving Cultural Competencies, Inclusiveness and Communication to Reach Diverse BF Audiences</w:t>
            </w:r>
          </w:p>
        </w:tc>
        <w:tc>
          <w:tcPr>
            <w:tcW w:w="2268" w:type="dxa"/>
          </w:tcPr>
          <w:p w:rsidR="00090781" w:rsidRPr="00D80455" w:rsidRDefault="00090781">
            <w:r>
              <w:t>Gail Myers,</w:t>
            </w:r>
            <w:r w:rsidRPr="00D80455">
              <w:t xml:space="preserve"> Mary Peabody</w:t>
            </w:r>
            <w:r>
              <w:t>, Eduardo Gonzalez, and Joanna Green</w:t>
            </w:r>
          </w:p>
        </w:tc>
      </w:tr>
    </w:tbl>
    <w:p w:rsidR="00651D40" w:rsidRDefault="00651D40" w:rsidP="00D80455">
      <w:pPr>
        <w:rPr>
          <w:b/>
          <w:sz w:val="28"/>
          <w:szCs w:val="28"/>
        </w:rPr>
      </w:pPr>
    </w:p>
    <w:p w:rsidR="00D80455" w:rsidRDefault="00D80455" w:rsidP="00D80455">
      <w:pPr>
        <w:rPr>
          <w:b/>
          <w:sz w:val="28"/>
          <w:szCs w:val="28"/>
        </w:rPr>
      </w:pPr>
      <w:r w:rsidRPr="00D80455">
        <w:rPr>
          <w:b/>
          <w:sz w:val="28"/>
          <w:szCs w:val="28"/>
        </w:rPr>
        <w:t>Tuesday, October 29,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5540"/>
        <w:gridCol w:w="2318"/>
      </w:tblGrid>
      <w:tr w:rsidR="0035062A" w:rsidRPr="00D80455" w:rsidTr="005D40C7">
        <w:tc>
          <w:tcPr>
            <w:tcW w:w="1718" w:type="dxa"/>
          </w:tcPr>
          <w:p w:rsidR="0035062A" w:rsidRPr="0035062A" w:rsidRDefault="0035062A" w:rsidP="005C7B6F">
            <w:pPr>
              <w:jc w:val="center"/>
              <w:rPr>
                <w:b/>
              </w:rPr>
            </w:pPr>
            <w:r w:rsidRPr="0035062A">
              <w:rPr>
                <w:b/>
              </w:rPr>
              <w:t>Time</w:t>
            </w:r>
          </w:p>
        </w:tc>
        <w:tc>
          <w:tcPr>
            <w:tcW w:w="5540" w:type="dxa"/>
          </w:tcPr>
          <w:p w:rsidR="0035062A" w:rsidRPr="0035062A" w:rsidRDefault="005D7DFA" w:rsidP="005C7B6F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CD6043">
              <w:rPr>
                <w:b/>
              </w:rPr>
              <w:t xml:space="preserve"> - Location</w:t>
            </w:r>
          </w:p>
        </w:tc>
        <w:tc>
          <w:tcPr>
            <w:tcW w:w="2318" w:type="dxa"/>
          </w:tcPr>
          <w:p w:rsidR="0035062A" w:rsidRPr="0035062A" w:rsidRDefault="005D40C7" w:rsidP="005C7B6F">
            <w:pPr>
              <w:jc w:val="center"/>
              <w:rPr>
                <w:b/>
              </w:rPr>
            </w:pPr>
            <w:r>
              <w:rPr>
                <w:b/>
              </w:rPr>
              <w:t>Presenters/</w:t>
            </w:r>
            <w:r w:rsidR="0035062A" w:rsidRPr="0035062A">
              <w:rPr>
                <w:b/>
              </w:rPr>
              <w:t>Facilitators</w:t>
            </w:r>
          </w:p>
        </w:tc>
      </w:tr>
      <w:tr w:rsidR="0035062A" w:rsidRPr="00D80455" w:rsidTr="005D40C7">
        <w:trPr>
          <w:trHeight w:val="332"/>
        </w:trPr>
        <w:tc>
          <w:tcPr>
            <w:tcW w:w="1718" w:type="dxa"/>
            <w:shd w:val="clear" w:color="auto" w:fill="FFFF00"/>
          </w:tcPr>
          <w:p w:rsidR="0035062A" w:rsidRPr="00D80455" w:rsidRDefault="0035062A" w:rsidP="005C7B6F">
            <w:r w:rsidRPr="00D80455">
              <w:t>9:00 -9:25 AM</w:t>
            </w:r>
          </w:p>
        </w:tc>
        <w:tc>
          <w:tcPr>
            <w:tcW w:w="5540" w:type="dxa"/>
            <w:shd w:val="clear" w:color="auto" w:fill="FFFF00"/>
          </w:tcPr>
          <w:p w:rsidR="0035062A" w:rsidRPr="005D40C7" w:rsidRDefault="000071B1" w:rsidP="003342F9">
            <w:r w:rsidRPr="005D40C7">
              <w:t>Review of Previous Day and Process</w:t>
            </w:r>
            <w:r w:rsidR="00CD6043">
              <w:t xml:space="preserve"> – </w:t>
            </w:r>
            <w:r w:rsidR="003342F9">
              <w:t xml:space="preserve">White </w:t>
            </w:r>
            <w:r w:rsidR="00CD6043">
              <w:t>Ballroom</w:t>
            </w:r>
          </w:p>
        </w:tc>
        <w:tc>
          <w:tcPr>
            <w:tcW w:w="2318" w:type="dxa"/>
            <w:shd w:val="clear" w:color="auto" w:fill="FFFF00"/>
          </w:tcPr>
          <w:p w:rsidR="0035062A" w:rsidRPr="00D80455" w:rsidRDefault="0035062A" w:rsidP="005C7B6F">
            <w:r w:rsidRPr="00D80455">
              <w:t>Anu Rangarajan</w:t>
            </w:r>
          </w:p>
        </w:tc>
      </w:tr>
      <w:tr w:rsidR="0035062A" w:rsidRPr="00D80455" w:rsidTr="005D40C7">
        <w:trPr>
          <w:trHeight w:val="395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35062A" w:rsidRPr="00D92F96" w:rsidRDefault="0035062A" w:rsidP="0035062A">
            <w:pPr>
              <w:jc w:val="center"/>
              <w:rPr>
                <w:b/>
                <w:sz w:val="28"/>
                <w:szCs w:val="28"/>
              </w:rPr>
            </w:pPr>
            <w:r w:rsidRPr="00D92F96">
              <w:rPr>
                <w:b/>
                <w:sz w:val="28"/>
                <w:szCs w:val="28"/>
              </w:rPr>
              <w:t>Workshop 3</w:t>
            </w:r>
            <w:r w:rsidR="00CD6043" w:rsidRPr="00D92F96">
              <w:rPr>
                <w:b/>
                <w:sz w:val="28"/>
                <w:szCs w:val="28"/>
              </w:rPr>
              <w:t xml:space="preserve"> – East Room</w:t>
            </w:r>
          </w:p>
        </w:tc>
      </w:tr>
      <w:tr w:rsidR="0035062A" w:rsidRPr="00D80455" w:rsidTr="005D40C7">
        <w:trPr>
          <w:trHeight w:val="359"/>
        </w:trPr>
        <w:tc>
          <w:tcPr>
            <w:tcW w:w="1718" w:type="dxa"/>
          </w:tcPr>
          <w:p w:rsidR="0035062A" w:rsidRPr="00D80455" w:rsidRDefault="0035062A" w:rsidP="005C7B6F">
            <w:r w:rsidRPr="00D80455">
              <w:t>9:30-10:30 AM</w:t>
            </w:r>
          </w:p>
        </w:tc>
        <w:tc>
          <w:tcPr>
            <w:tcW w:w="5540" w:type="dxa"/>
          </w:tcPr>
          <w:p w:rsidR="007F79C5" w:rsidRDefault="000071B1" w:rsidP="007F79C5">
            <w:pPr>
              <w:rPr>
                <w:b/>
              </w:rPr>
            </w:pPr>
            <w:r>
              <w:rPr>
                <w:b/>
              </w:rPr>
              <w:t>Organic Soil Management</w:t>
            </w:r>
            <w:r w:rsidR="00090781">
              <w:rPr>
                <w:b/>
              </w:rPr>
              <w:t>: Presentation</w:t>
            </w:r>
          </w:p>
          <w:p w:rsidR="0035062A" w:rsidRPr="00D80455" w:rsidRDefault="0035062A" w:rsidP="000071B1"/>
        </w:tc>
        <w:tc>
          <w:tcPr>
            <w:tcW w:w="2318" w:type="dxa"/>
          </w:tcPr>
          <w:p w:rsidR="0035062A" w:rsidRPr="00D80455" w:rsidRDefault="000071B1" w:rsidP="005C7B6F">
            <w:r>
              <w:t>Elsa Sanchez and Brian Caldwell</w:t>
            </w:r>
          </w:p>
        </w:tc>
      </w:tr>
      <w:tr w:rsidR="0035062A" w:rsidRPr="00D80455" w:rsidTr="005D40C7">
        <w:trPr>
          <w:trHeight w:val="575"/>
        </w:trPr>
        <w:tc>
          <w:tcPr>
            <w:tcW w:w="1718" w:type="dxa"/>
          </w:tcPr>
          <w:p w:rsidR="0035062A" w:rsidRPr="00D80455" w:rsidRDefault="0035062A" w:rsidP="005C7B6F">
            <w:r w:rsidRPr="00D80455">
              <w:t>10:30-11:30 AM</w:t>
            </w:r>
          </w:p>
        </w:tc>
        <w:tc>
          <w:tcPr>
            <w:tcW w:w="5540" w:type="dxa"/>
          </w:tcPr>
          <w:p w:rsidR="00090781" w:rsidRPr="00540419" w:rsidRDefault="00090781" w:rsidP="00090781">
            <w:r w:rsidRPr="00540419">
              <w:rPr>
                <w:i/>
              </w:rPr>
              <w:t>Participant Presentations and Teaching Methods Sharing</w:t>
            </w:r>
          </w:p>
          <w:p w:rsidR="0035062A" w:rsidRPr="00D80455" w:rsidRDefault="0035062A" w:rsidP="005C7B6F"/>
        </w:tc>
        <w:tc>
          <w:tcPr>
            <w:tcW w:w="2318" w:type="dxa"/>
          </w:tcPr>
          <w:p w:rsidR="0035062A" w:rsidRPr="00D80455" w:rsidRDefault="000071B1" w:rsidP="005C7B6F">
            <w:proofErr w:type="spellStart"/>
            <w:r>
              <w:t>Tianna</w:t>
            </w:r>
            <w:proofErr w:type="spellEnd"/>
            <w:r>
              <w:t xml:space="preserve"> </w:t>
            </w:r>
            <w:proofErr w:type="spellStart"/>
            <w:r>
              <w:t>Dupont</w:t>
            </w:r>
            <w:proofErr w:type="spellEnd"/>
          </w:p>
        </w:tc>
      </w:tr>
      <w:tr w:rsidR="0035062A" w:rsidRPr="00D80455" w:rsidTr="005D40C7">
        <w:trPr>
          <w:trHeight w:val="530"/>
        </w:trPr>
        <w:tc>
          <w:tcPr>
            <w:tcW w:w="1718" w:type="dxa"/>
            <w:tcBorders>
              <w:bottom w:val="single" w:sz="4" w:space="0" w:color="auto"/>
            </w:tcBorders>
          </w:tcPr>
          <w:p w:rsidR="0035062A" w:rsidRPr="00D80455" w:rsidRDefault="0035062A" w:rsidP="005C7B6F">
            <w:r w:rsidRPr="00D80455">
              <w:t>11:30-12:15 PM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090781" w:rsidRPr="00540419" w:rsidRDefault="00090781" w:rsidP="00090781">
            <w:pPr>
              <w:rPr>
                <w:i/>
              </w:rPr>
            </w:pPr>
            <w:r w:rsidRPr="00540419">
              <w:rPr>
                <w:i/>
              </w:rPr>
              <w:t>Group Discussion, Action Plan, and Evaluation</w:t>
            </w:r>
          </w:p>
          <w:p w:rsidR="0035062A" w:rsidRPr="00D80455" w:rsidRDefault="0035062A" w:rsidP="005C7B6F"/>
        </w:tc>
        <w:tc>
          <w:tcPr>
            <w:tcW w:w="2318" w:type="dxa"/>
            <w:tcBorders>
              <w:bottom w:val="single" w:sz="4" w:space="0" w:color="auto"/>
            </w:tcBorders>
          </w:tcPr>
          <w:p w:rsidR="0035062A" w:rsidRPr="00D80455" w:rsidRDefault="003B1595" w:rsidP="005C7B6F">
            <w:r>
              <w:t>Ryan Maher</w:t>
            </w:r>
          </w:p>
        </w:tc>
      </w:tr>
      <w:tr w:rsidR="0035062A" w:rsidRPr="00D80455" w:rsidTr="005D40C7">
        <w:trPr>
          <w:trHeight w:val="305"/>
        </w:trPr>
        <w:tc>
          <w:tcPr>
            <w:tcW w:w="9576" w:type="dxa"/>
            <w:gridSpan w:val="3"/>
            <w:shd w:val="clear" w:color="auto" w:fill="D6E3BC" w:themeFill="accent3" w:themeFillTint="66"/>
          </w:tcPr>
          <w:p w:rsidR="0035062A" w:rsidRPr="00D92F96" w:rsidRDefault="0035062A" w:rsidP="005C7B6F">
            <w:pPr>
              <w:jc w:val="center"/>
              <w:rPr>
                <w:b/>
                <w:sz w:val="28"/>
                <w:szCs w:val="28"/>
              </w:rPr>
            </w:pPr>
            <w:r w:rsidRPr="00D92F96">
              <w:rPr>
                <w:b/>
                <w:sz w:val="28"/>
                <w:szCs w:val="28"/>
              </w:rPr>
              <w:lastRenderedPageBreak/>
              <w:t>Lunch: 12:30-1:15</w:t>
            </w:r>
            <w:r w:rsidR="005D7DFA" w:rsidRPr="00D92F96">
              <w:rPr>
                <w:b/>
                <w:sz w:val="28"/>
                <w:szCs w:val="28"/>
              </w:rPr>
              <w:t xml:space="preserve"> PM</w:t>
            </w:r>
            <w:r w:rsidR="00CD6043" w:rsidRPr="00D92F96">
              <w:rPr>
                <w:b/>
                <w:sz w:val="28"/>
                <w:szCs w:val="28"/>
              </w:rPr>
              <w:t xml:space="preserve"> – White Ballroom </w:t>
            </w:r>
          </w:p>
        </w:tc>
      </w:tr>
      <w:tr w:rsidR="0035062A" w:rsidRPr="00D80455" w:rsidTr="005D40C7">
        <w:trPr>
          <w:trHeight w:val="440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35062A" w:rsidRPr="00D92F96" w:rsidRDefault="0035062A" w:rsidP="0035062A">
            <w:pPr>
              <w:jc w:val="center"/>
              <w:rPr>
                <w:sz w:val="28"/>
                <w:szCs w:val="28"/>
              </w:rPr>
            </w:pPr>
            <w:r w:rsidRPr="00D92F96">
              <w:rPr>
                <w:b/>
                <w:sz w:val="28"/>
                <w:szCs w:val="28"/>
              </w:rPr>
              <w:t>Workshop 4</w:t>
            </w:r>
            <w:r w:rsidR="00CD6043" w:rsidRPr="00D92F96">
              <w:rPr>
                <w:b/>
                <w:sz w:val="28"/>
                <w:szCs w:val="28"/>
              </w:rPr>
              <w:t xml:space="preserve"> – East Room</w:t>
            </w:r>
          </w:p>
        </w:tc>
      </w:tr>
      <w:tr w:rsidR="0035062A" w:rsidRPr="00D80455" w:rsidTr="005D40C7">
        <w:trPr>
          <w:trHeight w:val="530"/>
        </w:trPr>
        <w:tc>
          <w:tcPr>
            <w:tcW w:w="1718" w:type="dxa"/>
          </w:tcPr>
          <w:p w:rsidR="0035062A" w:rsidRPr="00D80455" w:rsidRDefault="003A30D6" w:rsidP="005C7B6F">
            <w:r>
              <w:t>1:30-</w:t>
            </w:r>
            <w:r w:rsidR="00090781">
              <w:t>2:30</w:t>
            </w:r>
            <w:r w:rsidR="0035062A" w:rsidRPr="00D80455">
              <w:t xml:space="preserve"> PM</w:t>
            </w:r>
          </w:p>
        </w:tc>
        <w:tc>
          <w:tcPr>
            <w:tcW w:w="5540" w:type="dxa"/>
          </w:tcPr>
          <w:p w:rsidR="007F79C5" w:rsidRPr="007F79C5" w:rsidRDefault="000071B1" w:rsidP="007F79C5">
            <w:pPr>
              <w:rPr>
                <w:b/>
              </w:rPr>
            </w:pPr>
            <w:r>
              <w:rPr>
                <w:b/>
              </w:rPr>
              <w:t>Organic Insect Management</w:t>
            </w:r>
            <w:r w:rsidR="005D7DFA">
              <w:rPr>
                <w:b/>
              </w:rPr>
              <w:t>: Presentation</w:t>
            </w:r>
          </w:p>
          <w:p w:rsidR="0035062A" w:rsidRPr="00D80455" w:rsidRDefault="0035062A" w:rsidP="007F79C5">
            <w:pPr>
              <w:rPr>
                <w:b/>
              </w:rPr>
            </w:pPr>
          </w:p>
        </w:tc>
        <w:tc>
          <w:tcPr>
            <w:tcW w:w="2318" w:type="dxa"/>
          </w:tcPr>
          <w:p w:rsidR="0035062A" w:rsidRPr="00D80455" w:rsidRDefault="000071B1" w:rsidP="005C7B6F">
            <w:r>
              <w:t>Ruth Hazzard</w:t>
            </w:r>
          </w:p>
        </w:tc>
      </w:tr>
      <w:tr w:rsidR="0035062A" w:rsidRPr="00D80455" w:rsidTr="005D40C7">
        <w:trPr>
          <w:trHeight w:val="512"/>
        </w:trPr>
        <w:tc>
          <w:tcPr>
            <w:tcW w:w="1718" w:type="dxa"/>
          </w:tcPr>
          <w:p w:rsidR="0035062A" w:rsidRPr="00D80455" w:rsidRDefault="0035062A" w:rsidP="005C7B6F">
            <w:r w:rsidRPr="00D80455">
              <w:t>2:30-3:30 PM</w:t>
            </w:r>
          </w:p>
        </w:tc>
        <w:tc>
          <w:tcPr>
            <w:tcW w:w="5540" w:type="dxa"/>
          </w:tcPr>
          <w:p w:rsidR="00090781" w:rsidRPr="00540419" w:rsidRDefault="00090781" w:rsidP="00090781">
            <w:r w:rsidRPr="00540419">
              <w:rPr>
                <w:i/>
              </w:rPr>
              <w:t>Participant Presentations and Teaching Methods Sharing</w:t>
            </w:r>
          </w:p>
          <w:p w:rsidR="0035062A" w:rsidRPr="00D80455" w:rsidRDefault="0035062A" w:rsidP="005C7B6F"/>
        </w:tc>
        <w:tc>
          <w:tcPr>
            <w:tcW w:w="2318" w:type="dxa"/>
          </w:tcPr>
          <w:p w:rsidR="0035062A" w:rsidRPr="00D80455" w:rsidRDefault="000071B1" w:rsidP="005C7B6F">
            <w:proofErr w:type="spellStart"/>
            <w:r>
              <w:t>Tianna</w:t>
            </w:r>
            <w:proofErr w:type="spellEnd"/>
            <w:r>
              <w:t xml:space="preserve"> </w:t>
            </w:r>
            <w:proofErr w:type="spellStart"/>
            <w:r>
              <w:t>Dupont</w:t>
            </w:r>
            <w:proofErr w:type="spellEnd"/>
            <w:r w:rsidR="0035062A" w:rsidRPr="00D80455">
              <w:t xml:space="preserve"> </w:t>
            </w:r>
          </w:p>
        </w:tc>
      </w:tr>
      <w:tr w:rsidR="0035062A" w:rsidRPr="00D80455" w:rsidTr="005D40C7">
        <w:trPr>
          <w:trHeight w:val="422"/>
        </w:trPr>
        <w:tc>
          <w:tcPr>
            <w:tcW w:w="1718" w:type="dxa"/>
          </w:tcPr>
          <w:p w:rsidR="0035062A" w:rsidRPr="00D80455" w:rsidRDefault="0035062A" w:rsidP="005C7B6F">
            <w:r w:rsidRPr="00D80455">
              <w:t>3:30-4:15 PM</w:t>
            </w:r>
          </w:p>
        </w:tc>
        <w:tc>
          <w:tcPr>
            <w:tcW w:w="5540" w:type="dxa"/>
          </w:tcPr>
          <w:p w:rsidR="00090781" w:rsidRPr="00540419" w:rsidRDefault="00090781" w:rsidP="00090781">
            <w:pPr>
              <w:rPr>
                <w:i/>
              </w:rPr>
            </w:pPr>
            <w:r w:rsidRPr="00540419">
              <w:rPr>
                <w:i/>
              </w:rPr>
              <w:t>Group Discussion, Action Plan, and Evaluation</w:t>
            </w:r>
          </w:p>
          <w:p w:rsidR="0035062A" w:rsidRPr="00D80455" w:rsidRDefault="0035062A" w:rsidP="005C7B6F"/>
        </w:tc>
        <w:tc>
          <w:tcPr>
            <w:tcW w:w="2318" w:type="dxa"/>
          </w:tcPr>
          <w:p w:rsidR="0035062A" w:rsidRPr="00D80455" w:rsidRDefault="003B1595" w:rsidP="005C7B6F">
            <w:r>
              <w:t>Ryan Maher</w:t>
            </w:r>
          </w:p>
        </w:tc>
      </w:tr>
      <w:tr w:rsidR="0035062A" w:rsidRPr="00D80455" w:rsidTr="005D40C7">
        <w:tc>
          <w:tcPr>
            <w:tcW w:w="9576" w:type="dxa"/>
            <w:gridSpan w:val="3"/>
            <w:shd w:val="clear" w:color="auto" w:fill="D6E3BC" w:themeFill="accent3" w:themeFillTint="66"/>
          </w:tcPr>
          <w:p w:rsidR="0035062A" w:rsidRPr="00D92F96" w:rsidRDefault="0000342D" w:rsidP="005C7B6F">
            <w:pPr>
              <w:jc w:val="center"/>
              <w:rPr>
                <w:b/>
                <w:sz w:val="28"/>
                <w:szCs w:val="28"/>
              </w:rPr>
            </w:pPr>
            <w:r w:rsidRPr="00D92F96">
              <w:rPr>
                <w:b/>
                <w:sz w:val="28"/>
                <w:szCs w:val="28"/>
              </w:rPr>
              <w:t>Dinner: 5:15</w:t>
            </w:r>
            <w:r w:rsidR="0035062A" w:rsidRPr="00D92F96">
              <w:rPr>
                <w:b/>
                <w:sz w:val="28"/>
                <w:szCs w:val="28"/>
              </w:rPr>
              <w:t>-6:45 PM</w:t>
            </w:r>
            <w:r w:rsidR="00CD6043" w:rsidRPr="00D92F96">
              <w:rPr>
                <w:b/>
                <w:sz w:val="28"/>
                <w:szCs w:val="28"/>
              </w:rPr>
              <w:t xml:space="preserve"> – Main Ballroom</w:t>
            </w:r>
          </w:p>
        </w:tc>
      </w:tr>
      <w:tr w:rsidR="0035062A" w:rsidRPr="00D80455" w:rsidTr="005D40C7">
        <w:tc>
          <w:tcPr>
            <w:tcW w:w="9576" w:type="dxa"/>
            <w:gridSpan w:val="3"/>
            <w:shd w:val="clear" w:color="auto" w:fill="DBE5F1" w:themeFill="accent1" w:themeFillTint="33"/>
          </w:tcPr>
          <w:p w:rsidR="0035062A" w:rsidRPr="00D92F96" w:rsidRDefault="0035062A" w:rsidP="005D40C7">
            <w:pPr>
              <w:tabs>
                <w:tab w:val="center" w:pos="4095"/>
                <w:tab w:val="left" w:pos="5793"/>
                <w:tab w:val="right" w:pos="8190"/>
              </w:tabs>
              <w:jc w:val="center"/>
              <w:rPr>
                <w:b/>
                <w:sz w:val="28"/>
                <w:szCs w:val="28"/>
              </w:rPr>
            </w:pPr>
            <w:r w:rsidRPr="00D92F96">
              <w:rPr>
                <w:b/>
                <w:sz w:val="28"/>
                <w:szCs w:val="28"/>
              </w:rPr>
              <w:t>Roundtable</w:t>
            </w:r>
            <w:r w:rsidR="00CD6043" w:rsidRPr="00D92F96">
              <w:rPr>
                <w:b/>
                <w:sz w:val="28"/>
                <w:szCs w:val="28"/>
              </w:rPr>
              <w:t xml:space="preserve"> – Commons Room</w:t>
            </w:r>
          </w:p>
        </w:tc>
      </w:tr>
      <w:tr w:rsidR="00090781" w:rsidRPr="00D80455" w:rsidTr="005D40C7">
        <w:tc>
          <w:tcPr>
            <w:tcW w:w="1718" w:type="dxa"/>
          </w:tcPr>
          <w:p w:rsidR="00090781" w:rsidRPr="00D80455" w:rsidRDefault="00090781" w:rsidP="005C7B6F">
            <w:r w:rsidRPr="00D80455">
              <w:t>7:00 – 9:00 PM</w:t>
            </w:r>
          </w:p>
        </w:tc>
        <w:tc>
          <w:tcPr>
            <w:tcW w:w="5540" w:type="dxa"/>
          </w:tcPr>
          <w:p w:rsidR="00090781" w:rsidRPr="00090781" w:rsidRDefault="005D7DFA" w:rsidP="00090781">
            <w:pPr>
              <w:rPr>
                <w:i/>
              </w:rPr>
            </w:pPr>
            <w:r>
              <w:rPr>
                <w:i/>
              </w:rPr>
              <w:t>Cultural Competency</w:t>
            </w:r>
            <w:r w:rsidR="00090781" w:rsidRPr="00090781">
              <w:rPr>
                <w:i/>
              </w:rPr>
              <w:t>: Engaging Veterans, African Americans, Hispanics and other non-Traditional</w:t>
            </w:r>
            <w:r>
              <w:rPr>
                <w:i/>
              </w:rPr>
              <w:t xml:space="preserve"> BF</w:t>
            </w:r>
            <w:r w:rsidR="00090781" w:rsidRPr="00090781">
              <w:rPr>
                <w:i/>
              </w:rPr>
              <w:t xml:space="preserve"> Audiences</w:t>
            </w:r>
          </w:p>
        </w:tc>
        <w:tc>
          <w:tcPr>
            <w:tcW w:w="2318" w:type="dxa"/>
          </w:tcPr>
          <w:p w:rsidR="00090781" w:rsidRPr="00D80455" w:rsidRDefault="00090781" w:rsidP="007F79C5">
            <w:r w:rsidRPr="00D80455">
              <w:t>Tia Christopher</w:t>
            </w:r>
            <w:r>
              <w:t>,</w:t>
            </w:r>
          </w:p>
          <w:p w:rsidR="00090781" w:rsidRPr="00D80455" w:rsidRDefault="00CD6043" w:rsidP="00CD6043">
            <w:r>
              <w:t xml:space="preserve">Joanna Green, Gail Myers, Mary Peabody, Karen Washington, </w:t>
            </w:r>
            <w:r w:rsidR="001F6495">
              <w:t>Christopher Wayne</w:t>
            </w:r>
          </w:p>
        </w:tc>
      </w:tr>
    </w:tbl>
    <w:p w:rsidR="0035062A" w:rsidRDefault="0035062A" w:rsidP="00D80455">
      <w:pPr>
        <w:rPr>
          <w:b/>
          <w:sz w:val="28"/>
          <w:szCs w:val="28"/>
        </w:rPr>
      </w:pPr>
    </w:p>
    <w:p w:rsidR="00EC72EB" w:rsidRDefault="00090781" w:rsidP="00EC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EC72EB">
        <w:rPr>
          <w:b/>
          <w:sz w:val="28"/>
          <w:szCs w:val="28"/>
        </w:rPr>
        <w:t>ednesday</w:t>
      </w:r>
      <w:r w:rsidR="00EC72EB" w:rsidRPr="00D80455">
        <w:rPr>
          <w:b/>
          <w:sz w:val="28"/>
          <w:szCs w:val="28"/>
        </w:rPr>
        <w:t xml:space="preserve">, </w:t>
      </w:r>
      <w:r w:rsidR="00EC72EB">
        <w:rPr>
          <w:b/>
          <w:sz w:val="28"/>
          <w:szCs w:val="28"/>
        </w:rPr>
        <w:t>October 30</w:t>
      </w:r>
      <w:r w:rsidR="00EC72EB" w:rsidRPr="00D80455">
        <w:rPr>
          <w:b/>
          <w:sz w:val="28"/>
          <w:szCs w:val="28"/>
        </w:rPr>
        <w:t>,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5490"/>
        <w:gridCol w:w="2358"/>
      </w:tblGrid>
      <w:tr w:rsidR="00BE0DC4" w:rsidRPr="00D80455" w:rsidTr="005D40C7">
        <w:tc>
          <w:tcPr>
            <w:tcW w:w="1728" w:type="dxa"/>
          </w:tcPr>
          <w:p w:rsidR="00BE0DC4" w:rsidRPr="0035062A" w:rsidRDefault="00BE0DC4" w:rsidP="005C7B6F">
            <w:pPr>
              <w:jc w:val="center"/>
              <w:rPr>
                <w:b/>
              </w:rPr>
            </w:pPr>
            <w:r w:rsidRPr="0035062A">
              <w:rPr>
                <w:b/>
              </w:rPr>
              <w:t>Time</w:t>
            </w:r>
          </w:p>
        </w:tc>
        <w:tc>
          <w:tcPr>
            <w:tcW w:w="5490" w:type="dxa"/>
          </w:tcPr>
          <w:p w:rsidR="00BE0DC4" w:rsidRPr="0035062A" w:rsidRDefault="005D7DFA" w:rsidP="005C7B6F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CD6043">
              <w:rPr>
                <w:b/>
              </w:rPr>
              <w:t xml:space="preserve"> - Location</w:t>
            </w:r>
          </w:p>
        </w:tc>
        <w:tc>
          <w:tcPr>
            <w:tcW w:w="2358" w:type="dxa"/>
          </w:tcPr>
          <w:p w:rsidR="00BE0DC4" w:rsidRPr="0035062A" w:rsidRDefault="005D40C7" w:rsidP="005C7B6F">
            <w:pPr>
              <w:jc w:val="center"/>
              <w:rPr>
                <w:b/>
              </w:rPr>
            </w:pPr>
            <w:r>
              <w:rPr>
                <w:b/>
              </w:rPr>
              <w:t>Presenters/</w:t>
            </w:r>
            <w:r w:rsidR="00BE0DC4" w:rsidRPr="0035062A">
              <w:rPr>
                <w:b/>
              </w:rPr>
              <w:t>Facilitators</w:t>
            </w:r>
          </w:p>
        </w:tc>
      </w:tr>
      <w:tr w:rsidR="00BE0DC4" w:rsidRPr="00D80455" w:rsidTr="005D40C7">
        <w:trPr>
          <w:trHeight w:val="350"/>
        </w:trPr>
        <w:tc>
          <w:tcPr>
            <w:tcW w:w="1728" w:type="dxa"/>
            <w:shd w:val="clear" w:color="auto" w:fill="FFFF00"/>
          </w:tcPr>
          <w:p w:rsidR="00BE0DC4" w:rsidRPr="00D80455" w:rsidRDefault="00BE0DC4" w:rsidP="005C7B6F">
            <w:r w:rsidRPr="00D80455">
              <w:t>9:00 -9:25 AM</w:t>
            </w:r>
          </w:p>
        </w:tc>
        <w:tc>
          <w:tcPr>
            <w:tcW w:w="5490" w:type="dxa"/>
            <w:shd w:val="clear" w:color="auto" w:fill="FFFF00"/>
          </w:tcPr>
          <w:p w:rsidR="00BE0DC4" w:rsidRPr="00BE0DC4" w:rsidRDefault="00BE0DC4" w:rsidP="003342F9">
            <w:r w:rsidRPr="00BE0DC4">
              <w:t>Review of Previous Day and Process</w:t>
            </w:r>
            <w:r w:rsidR="00CD6043">
              <w:t xml:space="preserve"> – </w:t>
            </w:r>
            <w:r w:rsidR="003342F9">
              <w:t>White</w:t>
            </w:r>
            <w:r w:rsidR="00CD6043">
              <w:t xml:space="preserve"> Ballroom</w:t>
            </w:r>
          </w:p>
        </w:tc>
        <w:tc>
          <w:tcPr>
            <w:tcW w:w="2358" w:type="dxa"/>
            <w:shd w:val="clear" w:color="auto" w:fill="FFFF00"/>
          </w:tcPr>
          <w:p w:rsidR="00BE0DC4" w:rsidRPr="00D80455" w:rsidRDefault="00BE0DC4" w:rsidP="005C7B6F">
            <w:r w:rsidRPr="00D80455">
              <w:t>Anu Rangarajan</w:t>
            </w:r>
          </w:p>
        </w:tc>
      </w:tr>
      <w:tr w:rsidR="00BE0DC4" w:rsidRPr="00D80455" w:rsidTr="005D40C7">
        <w:trPr>
          <w:trHeight w:val="395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BE0DC4" w:rsidRPr="00D92F96" w:rsidRDefault="00BE0DC4" w:rsidP="005C7B6F">
            <w:pPr>
              <w:jc w:val="center"/>
              <w:rPr>
                <w:b/>
                <w:sz w:val="28"/>
                <w:szCs w:val="28"/>
              </w:rPr>
            </w:pPr>
            <w:r w:rsidRPr="00D92F96">
              <w:rPr>
                <w:b/>
                <w:sz w:val="28"/>
                <w:szCs w:val="28"/>
              </w:rPr>
              <w:t>Workshop 5</w:t>
            </w:r>
            <w:r w:rsidR="00CD6043" w:rsidRPr="00D92F96">
              <w:rPr>
                <w:b/>
                <w:sz w:val="28"/>
                <w:szCs w:val="28"/>
              </w:rPr>
              <w:t xml:space="preserve"> – East Room</w:t>
            </w:r>
          </w:p>
        </w:tc>
      </w:tr>
      <w:tr w:rsidR="00BE0DC4" w:rsidRPr="00D80455" w:rsidTr="005D7DFA">
        <w:trPr>
          <w:trHeight w:val="377"/>
        </w:trPr>
        <w:tc>
          <w:tcPr>
            <w:tcW w:w="1728" w:type="dxa"/>
          </w:tcPr>
          <w:p w:rsidR="00BE0DC4" w:rsidRPr="00D80455" w:rsidRDefault="00BE0DC4" w:rsidP="005C7B6F">
            <w:r w:rsidRPr="00D80455">
              <w:t>9:30-10:30 AM</w:t>
            </w:r>
          </w:p>
        </w:tc>
        <w:tc>
          <w:tcPr>
            <w:tcW w:w="5490" w:type="dxa"/>
          </w:tcPr>
          <w:p w:rsidR="00BE0DC4" w:rsidRDefault="000071B1" w:rsidP="005C7B6F">
            <w:pPr>
              <w:rPr>
                <w:b/>
              </w:rPr>
            </w:pPr>
            <w:r>
              <w:rPr>
                <w:b/>
              </w:rPr>
              <w:t>Organic Disease Management</w:t>
            </w:r>
            <w:r w:rsidR="00090781">
              <w:rPr>
                <w:b/>
              </w:rPr>
              <w:t>: Presentation</w:t>
            </w:r>
          </w:p>
          <w:p w:rsidR="00BE0DC4" w:rsidRPr="00D80455" w:rsidRDefault="00BE0DC4" w:rsidP="000071B1"/>
        </w:tc>
        <w:tc>
          <w:tcPr>
            <w:tcW w:w="2358" w:type="dxa"/>
          </w:tcPr>
          <w:p w:rsidR="00BE0DC4" w:rsidRPr="00D80455" w:rsidRDefault="000071B1" w:rsidP="005C7B6F">
            <w:r>
              <w:t>Meg McGrath</w:t>
            </w:r>
          </w:p>
        </w:tc>
      </w:tr>
      <w:tr w:rsidR="00BE0DC4" w:rsidRPr="00D80455" w:rsidTr="005D7DFA">
        <w:trPr>
          <w:trHeight w:val="359"/>
        </w:trPr>
        <w:tc>
          <w:tcPr>
            <w:tcW w:w="1728" w:type="dxa"/>
          </w:tcPr>
          <w:p w:rsidR="00BE0DC4" w:rsidRPr="00D80455" w:rsidRDefault="00BE0DC4" w:rsidP="005C7B6F">
            <w:r w:rsidRPr="00D80455">
              <w:t>10:30-11:30 AM</w:t>
            </w:r>
          </w:p>
        </w:tc>
        <w:tc>
          <w:tcPr>
            <w:tcW w:w="5490" w:type="dxa"/>
          </w:tcPr>
          <w:p w:rsidR="00090781" w:rsidRPr="00540419" w:rsidRDefault="00090781" w:rsidP="00090781">
            <w:r w:rsidRPr="00540419">
              <w:rPr>
                <w:i/>
              </w:rPr>
              <w:t>Participant Presentations and Teaching Methods Sharing</w:t>
            </w:r>
          </w:p>
          <w:p w:rsidR="00BE0DC4" w:rsidRPr="00D80455" w:rsidRDefault="00BE0DC4" w:rsidP="005C7B6F"/>
        </w:tc>
        <w:tc>
          <w:tcPr>
            <w:tcW w:w="2358" w:type="dxa"/>
          </w:tcPr>
          <w:p w:rsidR="00BE0DC4" w:rsidRPr="00D80455" w:rsidRDefault="000071B1" w:rsidP="005C7B6F">
            <w:proofErr w:type="spellStart"/>
            <w:r>
              <w:t>Tianna</w:t>
            </w:r>
            <w:proofErr w:type="spellEnd"/>
            <w:r>
              <w:t xml:space="preserve"> </w:t>
            </w:r>
            <w:proofErr w:type="spellStart"/>
            <w:r>
              <w:t>Dupont</w:t>
            </w:r>
            <w:proofErr w:type="spellEnd"/>
          </w:p>
        </w:tc>
      </w:tr>
      <w:tr w:rsidR="00BE0DC4" w:rsidRPr="00D80455" w:rsidTr="005D7DFA">
        <w:trPr>
          <w:trHeight w:val="395"/>
        </w:trPr>
        <w:tc>
          <w:tcPr>
            <w:tcW w:w="1728" w:type="dxa"/>
            <w:tcBorders>
              <w:bottom w:val="single" w:sz="4" w:space="0" w:color="auto"/>
            </w:tcBorders>
          </w:tcPr>
          <w:p w:rsidR="00BE0DC4" w:rsidRPr="00D80455" w:rsidRDefault="00BE0DC4" w:rsidP="005C7B6F">
            <w:r>
              <w:t xml:space="preserve">11:30-12:00 </w:t>
            </w:r>
            <w:r w:rsidRPr="00D80455">
              <w:t>PM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90781" w:rsidRPr="00540419" w:rsidRDefault="00090781" w:rsidP="00090781">
            <w:pPr>
              <w:rPr>
                <w:i/>
              </w:rPr>
            </w:pPr>
            <w:r w:rsidRPr="00540419">
              <w:rPr>
                <w:i/>
              </w:rPr>
              <w:t>Group Discussion, Action Plan, and Evaluation</w:t>
            </w:r>
          </w:p>
          <w:p w:rsidR="00BE0DC4" w:rsidRPr="00D80455" w:rsidRDefault="00BE0DC4" w:rsidP="005C7B6F"/>
        </w:tc>
        <w:tc>
          <w:tcPr>
            <w:tcW w:w="2358" w:type="dxa"/>
            <w:tcBorders>
              <w:bottom w:val="single" w:sz="4" w:space="0" w:color="auto"/>
            </w:tcBorders>
          </w:tcPr>
          <w:p w:rsidR="00BE0DC4" w:rsidRPr="00D80455" w:rsidRDefault="003B1595" w:rsidP="005C7B6F">
            <w:r>
              <w:t>Ryan Maher</w:t>
            </w:r>
          </w:p>
        </w:tc>
      </w:tr>
      <w:tr w:rsidR="00BE0DC4" w:rsidRPr="00D80455" w:rsidTr="005D40C7">
        <w:trPr>
          <w:trHeight w:val="305"/>
        </w:trPr>
        <w:tc>
          <w:tcPr>
            <w:tcW w:w="9576" w:type="dxa"/>
            <w:gridSpan w:val="3"/>
            <w:shd w:val="clear" w:color="auto" w:fill="D6E3BC" w:themeFill="accent3" w:themeFillTint="66"/>
          </w:tcPr>
          <w:p w:rsidR="00BE0DC4" w:rsidRPr="00D80455" w:rsidRDefault="00BE0DC4" w:rsidP="005C7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Adjourn</w:t>
            </w:r>
          </w:p>
        </w:tc>
      </w:tr>
    </w:tbl>
    <w:p w:rsidR="00101186" w:rsidRDefault="00101186" w:rsidP="00090781"/>
    <w:sectPr w:rsidR="00101186" w:rsidSect="005D4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2D" w:rsidRDefault="00FE7E2D" w:rsidP="007F79C5">
      <w:pPr>
        <w:spacing w:after="0" w:line="240" w:lineRule="auto"/>
      </w:pPr>
      <w:r>
        <w:separator/>
      </w:r>
    </w:p>
  </w:endnote>
  <w:endnote w:type="continuationSeparator" w:id="0">
    <w:p w:rsidR="00FE7E2D" w:rsidRDefault="00FE7E2D" w:rsidP="007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A3" w:rsidRDefault="00954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98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0C7" w:rsidRDefault="005D4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0C7" w:rsidRDefault="005D4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A3" w:rsidRDefault="00954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2D" w:rsidRDefault="00FE7E2D" w:rsidP="007F79C5">
      <w:pPr>
        <w:spacing w:after="0" w:line="240" w:lineRule="auto"/>
      </w:pPr>
      <w:r>
        <w:separator/>
      </w:r>
    </w:p>
  </w:footnote>
  <w:footnote w:type="continuationSeparator" w:id="0">
    <w:p w:rsidR="00FE7E2D" w:rsidRDefault="00FE7E2D" w:rsidP="007F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A3" w:rsidRDefault="00954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7D" w:rsidRDefault="007F79C5" w:rsidP="002C5FA1">
    <w:pPr>
      <w:spacing w:line="240" w:lineRule="auto"/>
      <w:jc w:val="center"/>
      <w:rPr>
        <w:b/>
        <w:sz w:val="28"/>
        <w:szCs w:val="28"/>
      </w:rPr>
    </w:pPr>
    <w:r w:rsidRPr="00D80455">
      <w:rPr>
        <w:b/>
        <w:sz w:val="28"/>
        <w:szCs w:val="28"/>
      </w:rPr>
      <w:t xml:space="preserve">Beginning Farmer Service Organization Professional Development Training </w:t>
    </w:r>
    <w:r w:rsidRPr="00D80455">
      <w:rPr>
        <w:b/>
        <w:sz w:val="28"/>
        <w:szCs w:val="28"/>
      </w:rPr>
      <w:br/>
      <w:t>October 28-30, 2013</w:t>
    </w:r>
    <w:r w:rsidR="002C5FA1">
      <w:rPr>
        <w:b/>
        <w:sz w:val="28"/>
        <w:szCs w:val="28"/>
      </w:rPr>
      <w:t xml:space="preserve"> </w:t>
    </w:r>
  </w:p>
  <w:p w:rsidR="007F79C5" w:rsidRPr="009545A3" w:rsidRDefault="00B27B7D" w:rsidP="002C5FA1">
    <w:pPr>
      <w:spacing w:line="240" w:lineRule="auto"/>
      <w:jc w:val="center"/>
      <w:rPr>
        <w:b/>
        <w:i/>
        <w:sz w:val="24"/>
        <w:szCs w:val="24"/>
      </w:rPr>
    </w:pPr>
    <w:r w:rsidRPr="009545A3">
      <w:rPr>
        <w:b/>
        <w:i/>
        <w:sz w:val="24"/>
        <w:szCs w:val="24"/>
      </w:rPr>
      <w:t>Century Ho</w:t>
    </w:r>
    <w:r w:rsidR="005D7DFA" w:rsidRPr="009545A3">
      <w:rPr>
        <w:b/>
        <w:i/>
        <w:sz w:val="24"/>
        <w:szCs w:val="24"/>
      </w:rPr>
      <w:t>use, 997 New Loudon Rd</w:t>
    </w:r>
    <w:r w:rsidRPr="009545A3">
      <w:rPr>
        <w:b/>
        <w:i/>
        <w:sz w:val="24"/>
        <w:szCs w:val="24"/>
      </w:rPr>
      <w:t xml:space="preserve">, </w:t>
    </w:r>
    <w:r w:rsidR="002C5FA1" w:rsidRPr="009545A3">
      <w:rPr>
        <w:b/>
        <w:i/>
        <w:sz w:val="24"/>
        <w:szCs w:val="24"/>
      </w:rPr>
      <w:t>Latham, NY</w:t>
    </w:r>
    <w:r w:rsidRPr="009545A3">
      <w:rPr>
        <w:b/>
        <w:i/>
        <w:sz w:val="24"/>
        <w:szCs w:val="24"/>
      </w:rPr>
      <w:t xml:space="preserve"> 12110</w:t>
    </w:r>
  </w:p>
  <w:p w:rsidR="007F79C5" w:rsidRDefault="007F7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A3" w:rsidRDefault="00954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7FB"/>
    <w:multiLevelType w:val="hybridMultilevel"/>
    <w:tmpl w:val="02221F88"/>
    <w:lvl w:ilvl="0" w:tplc="2BBC36C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0D72"/>
    <w:multiLevelType w:val="hybridMultilevel"/>
    <w:tmpl w:val="875E99A8"/>
    <w:lvl w:ilvl="0" w:tplc="450ADD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Segoe U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693C"/>
    <w:multiLevelType w:val="hybridMultilevel"/>
    <w:tmpl w:val="E3A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5924"/>
    <w:multiLevelType w:val="hybridMultilevel"/>
    <w:tmpl w:val="1C86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05F1"/>
    <w:multiLevelType w:val="hybridMultilevel"/>
    <w:tmpl w:val="37B81D2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5E55"/>
    <w:multiLevelType w:val="hybridMultilevel"/>
    <w:tmpl w:val="41B0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015DF"/>
    <w:multiLevelType w:val="hybridMultilevel"/>
    <w:tmpl w:val="7D162D28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6F8C"/>
    <w:multiLevelType w:val="hybridMultilevel"/>
    <w:tmpl w:val="377A9B6C"/>
    <w:lvl w:ilvl="0" w:tplc="10A629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73B69"/>
    <w:multiLevelType w:val="multilevel"/>
    <w:tmpl w:val="02221F8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8374C"/>
    <w:multiLevelType w:val="multilevel"/>
    <w:tmpl w:val="C07A969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Segoe U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65CF"/>
    <w:multiLevelType w:val="hybridMultilevel"/>
    <w:tmpl w:val="23AC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4EF8"/>
    <w:multiLevelType w:val="hybridMultilevel"/>
    <w:tmpl w:val="32321D3A"/>
    <w:lvl w:ilvl="0" w:tplc="9906FF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951FA"/>
    <w:multiLevelType w:val="hybridMultilevel"/>
    <w:tmpl w:val="AA7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86"/>
    <w:rsid w:val="00002E29"/>
    <w:rsid w:val="0000342D"/>
    <w:rsid w:val="000071B1"/>
    <w:rsid w:val="00027532"/>
    <w:rsid w:val="00090781"/>
    <w:rsid w:val="000B1C25"/>
    <w:rsid w:val="000C5CAE"/>
    <w:rsid w:val="000D7905"/>
    <w:rsid w:val="00101186"/>
    <w:rsid w:val="00132AEE"/>
    <w:rsid w:val="001C15B7"/>
    <w:rsid w:val="001F6495"/>
    <w:rsid w:val="00293FA6"/>
    <w:rsid w:val="002C5FA1"/>
    <w:rsid w:val="002E67AD"/>
    <w:rsid w:val="00312EDE"/>
    <w:rsid w:val="003342F9"/>
    <w:rsid w:val="0035062A"/>
    <w:rsid w:val="00355960"/>
    <w:rsid w:val="003A1688"/>
    <w:rsid w:val="003A30D6"/>
    <w:rsid w:val="003B1595"/>
    <w:rsid w:val="0042001A"/>
    <w:rsid w:val="00463098"/>
    <w:rsid w:val="004B39F8"/>
    <w:rsid w:val="00540419"/>
    <w:rsid w:val="005774A5"/>
    <w:rsid w:val="00587F90"/>
    <w:rsid w:val="005D40C7"/>
    <w:rsid w:val="005D7DFA"/>
    <w:rsid w:val="005F0671"/>
    <w:rsid w:val="005F32E3"/>
    <w:rsid w:val="006139FA"/>
    <w:rsid w:val="0064485E"/>
    <w:rsid w:val="00651D40"/>
    <w:rsid w:val="006E59F8"/>
    <w:rsid w:val="006F502B"/>
    <w:rsid w:val="0071268D"/>
    <w:rsid w:val="00781AC9"/>
    <w:rsid w:val="007B7C29"/>
    <w:rsid w:val="007D729F"/>
    <w:rsid w:val="007F79C5"/>
    <w:rsid w:val="0085288B"/>
    <w:rsid w:val="0088053C"/>
    <w:rsid w:val="008E1941"/>
    <w:rsid w:val="009545A3"/>
    <w:rsid w:val="00964656"/>
    <w:rsid w:val="0098229D"/>
    <w:rsid w:val="00A22B64"/>
    <w:rsid w:val="00A94536"/>
    <w:rsid w:val="00B00AAC"/>
    <w:rsid w:val="00B27B7D"/>
    <w:rsid w:val="00B51B64"/>
    <w:rsid w:val="00B7576A"/>
    <w:rsid w:val="00B81591"/>
    <w:rsid w:val="00B83A91"/>
    <w:rsid w:val="00BA7A52"/>
    <w:rsid w:val="00BC7355"/>
    <w:rsid w:val="00BE0DC4"/>
    <w:rsid w:val="00CA3FE2"/>
    <w:rsid w:val="00CD6043"/>
    <w:rsid w:val="00D26E0E"/>
    <w:rsid w:val="00D80455"/>
    <w:rsid w:val="00D92F96"/>
    <w:rsid w:val="00DB5B03"/>
    <w:rsid w:val="00EC72EB"/>
    <w:rsid w:val="00ED7279"/>
    <w:rsid w:val="00F007D1"/>
    <w:rsid w:val="00F02CED"/>
    <w:rsid w:val="00F24D70"/>
    <w:rsid w:val="00FE7E2D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C5"/>
  </w:style>
  <w:style w:type="paragraph" w:styleId="Footer">
    <w:name w:val="footer"/>
    <w:basedOn w:val="Normal"/>
    <w:link w:val="Foot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C5"/>
  </w:style>
  <w:style w:type="paragraph" w:styleId="BalloonText">
    <w:name w:val="Balloon Text"/>
    <w:basedOn w:val="Normal"/>
    <w:link w:val="BalloonTextChar"/>
    <w:uiPriority w:val="99"/>
    <w:semiHidden/>
    <w:unhideWhenUsed/>
    <w:rsid w:val="007F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C5"/>
  </w:style>
  <w:style w:type="paragraph" w:styleId="Footer">
    <w:name w:val="footer"/>
    <w:basedOn w:val="Normal"/>
    <w:link w:val="Foot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C5"/>
  </w:style>
  <w:style w:type="paragraph" w:styleId="BalloonText">
    <w:name w:val="Balloon Text"/>
    <w:basedOn w:val="Normal"/>
    <w:link w:val="BalloonTextChar"/>
    <w:uiPriority w:val="99"/>
    <w:semiHidden/>
    <w:unhideWhenUsed/>
    <w:rsid w:val="007F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0139-8652-4140-AAD3-6FFF404D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2013-10-23T17:00:00Z</cp:lastPrinted>
  <dcterms:created xsi:type="dcterms:W3CDTF">2013-10-18T12:48:00Z</dcterms:created>
  <dcterms:modified xsi:type="dcterms:W3CDTF">2013-10-24T02:35:00Z</dcterms:modified>
</cp:coreProperties>
</file>