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8B" w:rsidRDefault="00B82D5B" w:rsidP="00F46188">
      <w:pPr>
        <w:jc w:val="center"/>
        <w:rPr>
          <w:b/>
        </w:rPr>
      </w:pPr>
      <w:r>
        <w:rPr>
          <w:b/>
        </w:rPr>
        <w:t xml:space="preserve">Cultural </w:t>
      </w:r>
      <w:r w:rsidR="00146CEB">
        <w:rPr>
          <w:b/>
        </w:rPr>
        <w:t>Competency</w:t>
      </w:r>
      <w:r>
        <w:rPr>
          <w:b/>
        </w:rPr>
        <w:t xml:space="preserve"> </w:t>
      </w:r>
      <w:r w:rsidR="00F1375D" w:rsidRPr="00127CC3">
        <w:rPr>
          <w:b/>
        </w:rPr>
        <w:t>Learning Objectives</w:t>
      </w:r>
      <w:r w:rsidR="00192BD0">
        <w:rPr>
          <w:b/>
        </w:rPr>
        <w:t xml:space="preserve"> and Agenda</w:t>
      </w:r>
    </w:p>
    <w:p w:rsidR="00745351" w:rsidRDefault="00745351" w:rsidP="00FA7CD8">
      <w:pPr>
        <w:spacing w:after="0"/>
        <w:rPr>
          <w:b/>
        </w:rPr>
      </w:pPr>
      <w:r>
        <w:rPr>
          <w:b/>
        </w:rPr>
        <w:t>Learning Objectives:</w:t>
      </w:r>
    </w:p>
    <w:p w:rsidR="00745351" w:rsidRPr="00745351" w:rsidRDefault="00745351" w:rsidP="00FA7CD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27CC3">
        <w:t>To challenge our own self-awareness about racial and cultural differences to foster greater cultural humility (the lifelong journey)</w:t>
      </w:r>
    </w:p>
    <w:p w:rsidR="00745351" w:rsidRDefault="00B10F0E" w:rsidP="00B10F0E">
      <w:pPr>
        <w:pStyle w:val="ListParagraph"/>
        <w:numPr>
          <w:ilvl w:val="0"/>
          <w:numId w:val="3"/>
        </w:numPr>
      </w:pPr>
      <w:r w:rsidRPr="00B10F0E">
        <w:t>To gain a historical and cultural perspective on the place, roles and bias that face minority and other underrepresented members (women, veterans, refugees, etc.)  in our food system</w:t>
      </w:r>
    </w:p>
    <w:p w:rsidR="000950E8" w:rsidRDefault="000950E8" w:rsidP="000950E8">
      <w:pPr>
        <w:pStyle w:val="ListParagraph"/>
        <w:numPr>
          <w:ilvl w:val="0"/>
          <w:numId w:val="3"/>
        </w:numPr>
      </w:pPr>
      <w:r w:rsidRPr="00127CC3">
        <w:t>To explore the process of cultivating authentic relationship with these emerging farmers</w:t>
      </w:r>
      <w:r w:rsidRPr="003711C3">
        <w:t xml:space="preserve"> </w:t>
      </w:r>
      <w:r>
        <w:t xml:space="preserve"> </w:t>
      </w:r>
    </w:p>
    <w:p w:rsidR="000950E8" w:rsidRDefault="000950E8" w:rsidP="000950E8">
      <w:pPr>
        <w:pStyle w:val="ListParagraph"/>
        <w:numPr>
          <w:ilvl w:val="0"/>
          <w:numId w:val="3"/>
        </w:numPr>
      </w:pPr>
      <w:r>
        <w:t>To c</w:t>
      </w:r>
      <w:r w:rsidRPr="00127CC3">
        <w:t>reate, thoughtful and targeted outreach and engagement strategies for these emerging farmers</w:t>
      </w:r>
    </w:p>
    <w:p w:rsidR="00FA7CD8" w:rsidRDefault="00FA7CD8" w:rsidP="00FA7CD8">
      <w:pPr>
        <w:spacing w:after="0"/>
      </w:pPr>
      <w:r w:rsidRPr="00FA7CD8">
        <w:rPr>
          <w:b/>
        </w:rPr>
        <w:t>Facilitators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0D60" w:rsidTr="00770D60">
        <w:tc>
          <w:tcPr>
            <w:tcW w:w="4788" w:type="dxa"/>
          </w:tcPr>
          <w:p w:rsidR="00770D60" w:rsidRPr="00FA0835" w:rsidRDefault="00770D60" w:rsidP="00770D60">
            <w:r w:rsidRPr="00FA0835">
              <w:t xml:space="preserve">Anu Rangarajan </w:t>
            </w:r>
            <w:hyperlink r:id="rId8" w:history="1">
              <w:r w:rsidRPr="00FA0835">
                <w:rPr>
                  <w:rStyle w:val="Hyperlink"/>
                </w:rPr>
                <w:t>ar47@cornell.edu</w:t>
              </w:r>
            </w:hyperlink>
          </w:p>
        </w:tc>
        <w:tc>
          <w:tcPr>
            <w:tcW w:w="4788" w:type="dxa"/>
          </w:tcPr>
          <w:p w:rsidR="00770D60" w:rsidRPr="001B5E01" w:rsidRDefault="00770D60" w:rsidP="00770D60">
            <w:r w:rsidRPr="001B5E01">
              <w:t xml:space="preserve">Karen Washington </w:t>
            </w:r>
            <w:hyperlink r:id="rId9" w:history="1">
              <w:r w:rsidRPr="001B5E01">
                <w:rPr>
                  <w:rStyle w:val="Hyperlink"/>
                </w:rPr>
                <w:t>linkoree2@aol.com</w:t>
              </w:r>
            </w:hyperlink>
            <w:r w:rsidRPr="001B5E01">
              <w:t xml:space="preserve"> </w:t>
            </w:r>
          </w:p>
        </w:tc>
      </w:tr>
      <w:tr w:rsidR="00770D60" w:rsidTr="00770D60">
        <w:tc>
          <w:tcPr>
            <w:tcW w:w="4788" w:type="dxa"/>
          </w:tcPr>
          <w:p w:rsidR="00770D60" w:rsidRPr="00FA0835" w:rsidRDefault="00770D60" w:rsidP="00770D60">
            <w:r w:rsidRPr="00FA0835">
              <w:t xml:space="preserve">Gail Myers </w:t>
            </w:r>
            <w:hyperlink r:id="rId10" w:history="1">
              <w:r w:rsidRPr="00FA0835">
                <w:rPr>
                  <w:rStyle w:val="Hyperlink"/>
                </w:rPr>
                <w:t>gpmyers@farmstogrow.com</w:t>
              </w:r>
            </w:hyperlink>
          </w:p>
        </w:tc>
        <w:tc>
          <w:tcPr>
            <w:tcW w:w="4788" w:type="dxa"/>
          </w:tcPr>
          <w:p w:rsidR="00770D60" w:rsidRPr="001B5E01" w:rsidRDefault="00770D60" w:rsidP="00770D60">
            <w:r w:rsidRPr="001B5E01">
              <w:t xml:space="preserve">Tia Christopher </w:t>
            </w:r>
            <w:hyperlink r:id="rId11" w:history="1">
              <w:r w:rsidRPr="001B5E01">
                <w:rPr>
                  <w:rStyle w:val="Hyperlink"/>
                </w:rPr>
                <w:t>tia@farmvetco.org</w:t>
              </w:r>
            </w:hyperlink>
          </w:p>
        </w:tc>
      </w:tr>
      <w:tr w:rsidR="00770D60" w:rsidTr="00770D60">
        <w:tc>
          <w:tcPr>
            <w:tcW w:w="4788" w:type="dxa"/>
          </w:tcPr>
          <w:p w:rsidR="00770D60" w:rsidRPr="00FA0835" w:rsidRDefault="00770D60" w:rsidP="00770D60">
            <w:r>
              <w:t>J</w:t>
            </w:r>
            <w:r w:rsidRPr="00FA0835">
              <w:t xml:space="preserve">oanna Green </w:t>
            </w:r>
            <w:hyperlink r:id="rId12" w:history="1">
              <w:r w:rsidRPr="00FA0835">
                <w:rPr>
                  <w:rStyle w:val="Hyperlink"/>
                </w:rPr>
                <w:t>joanna@groundswellcenter.org</w:t>
              </w:r>
            </w:hyperlink>
          </w:p>
        </w:tc>
        <w:tc>
          <w:tcPr>
            <w:tcW w:w="4788" w:type="dxa"/>
          </w:tcPr>
          <w:p w:rsidR="00770D60" w:rsidRPr="001B5E01" w:rsidRDefault="00770D60" w:rsidP="00770D60">
            <w:r w:rsidRPr="001B5E01">
              <w:t xml:space="preserve">Eduardo Gonzalez Jr </w:t>
            </w:r>
            <w:hyperlink r:id="rId13" w:history="1">
              <w:r w:rsidRPr="001B5E01">
                <w:rPr>
                  <w:rStyle w:val="Hyperlink"/>
                </w:rPr>
                <w:t>eg36@cornell.edu</w:t>
              </w:r>
            </w:hyperlink>
          </w:p>
        </w:tc>
      </w:tr>
      <w:tr w:rsidR="00770D60" w:rsidTr="00770D60">
        <w:tc>
          <w:tcPr>
            <w:tcW w:w="4788" w:type="dxa"/>
          </w:tcPr>
          <w:p w:rsidR="00770D60" w:rsidRPr="00FA0835" w:rsidRDefault="00770D60" w:rsidP="00770D60">
            <w:r w:rsidRPr="00FA0835">
              <w:t xml:space="preserve">Mary </w:t>
            </w:r>
            <w:r>
              <w:t xml:space="preserve">Peabody </w:t>
            </w:r>
            <w:hyperlink r:id="rId14" w:history="1">
              <w:r w:rsidRPr="00FA0835">
                <w:rPr>
                  <w:rStyle w:val="Hyperlink"/>
                </w:rPr>
                <w:t>mary.peabody@uvm.edu</w:t>
              </w:r>
            </w:hyperlink>
          </w:p>
        </w:tc>
        <w:tc>
          <w:tcPr>
            <w:tcW w:w="4788" w:type="dxa"/>
          </w:tcPr>
          <w:p w:rsidR="00770D60" w:rsidRPr="001B5E01" w:rsidRDefault="00770D60" w:rsidP="00770D60">
            <w:r>
              <w:t>Christopher Wayne</w:t>
            </w:r>
            <w:r w:rsidRPr="001B5E01">
              <w:t xml:space="preserve"> </w:t>
            </w:r>
            <w:hyperlink r:id="rId15" w:history="1">
              <w:r w:rsidRPr="001B5E01">
                <w:rPr>
                  <w:rStyle w:val="Hyperlink"/>
                </w:rPr>
                <w:t>cwayne@grownyc.org</w:t>
              </w:r>
            </w:hyperlink>
          </w:p>
        </w:tc>
      </w:tr>
    </w:tbl>
    <w:p w:rsidR="00770D60" w:rsidRDefault="00770D60" w:rsidP="00FA7CD8">
      <w:pPr>
        <w:spacing w:after="0"/>
      </w:pPr>
    </w:p>
    <w:p w:rsidR="00F1375D" w:rsidRDefault="00F46188">
      <w:pPr>
        <w:rPr>
          <w:b/>
        </w:rPr>
      </w:pPr>
      <w:r w:rsidRPr="00127CC3">
        <w:rPr>
          <w:b/>
        </w:rPr>
        <w:t>Day 1, Monday Oct 28</w:t>
      </w:r>
      <w:r w:rsidRPr="00127CC3">
        <w:rPr>
          <w:b/>
          <w:vertAlign w:val="superscript"/>
        </w:rPr>
        <w:t>th</w:t>
      </w:r>
      <w:r w:rsidR="00A14DBF" w:rsidRPr="00127CC3">
        <w:rPr>
          <w:b/>
        </w:rPr>
        <w:t>, 7</w:t>
      </w:r>
      <w:r w:rsidR="009B5DE2" w:rsidRPr="009B5DE2">
        <w:t xml:space="preserve"> </w:t>
      </w:r>
      <w:r w:rsidR="00A14DBF" w:rsidRPr="00127CC3">
        <w:rPr>
          <w:b/>
        </w:rPr>
        <w:t>-9pm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850"/>
        <w:gridCol w:w="2088"/>
      </w:tblGrid>
      <w:tr w:rsidR="00192BD0" w:rsidTr="00745351">
        <w:tc>
          <w:tcPr>
            <w:tcW w:w="1638" w:type="dxa"/>
          </w:tcPr>
          <w:p w:rsidR="00192BD0" w:rsidRDefault="00192BD0">
            <w:pPr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5850" w:type="dxa"/>
          </w:tcPr>
          <w:p w:rsidR="00770D60" w:rsidRDefault="00770D60" w:rsidP="00192BD0">
            <w:r>
              <w:t xml:space="preserve">Welcome </w:t>
            </w:r>
          </w:p>
          <w:p w:rsidR="00192BD0" w:rsidRPr="00745351" w:rsidRDefault="00192BD0" w:rsidP="00770D60">
            <w:r w:rsidRPr="00745351">
              <w:t>Review of Learning Objectives</w:t>
            </w:r>
          </w:p>
        </w:tc>
        <w:tc>
          <w:tcPr>
            <w:tcW w:w="2088" w:type="dxa"/>
          </w:tcPr>
          <w:p w:rsidR="00192BD0" w:rsidRDefault="00192BD0">
            <w:pPr>
              <w:rPr>
                <w:b/>
              </w:rPr>
            </w:pPr>
            <w:r>
              <w:rPr>
                <w:b/>
              </w:rPr>
              <w:t>Anu</w:t>
            </w:r>
          </w:p>
        </w:tc>
      </w:tr>
      <w:tr w:rsidR="00192BD0" w:rsidTr="00745351">
        <w:tc>
          <w:tcPr>
            <w:tcW w:w="1638" w:type="dxa"/>
          </w:tcPr>
          <w:p w:rsidR="00192BD0" w:rsidRDefault="00192BD0" w:rsidP="00745351">
            <w:pPr>
              <w:rPr>
                <w:b/>
              </w:rPr>
            </w:pPr>
            <w:r>
              <w:rPr>
                <w:b/>
              </w:rPr>
              <w:t>7:</w:t>
            </w:r>
            <w:r w:rsidR="00745351">
              <w:rPr>
                <w:b/>
              </w:rPr>
              <w:t>10</w:t>
            </w:r>
            <w:r>
              <w:rPr>
                <w:b/>
              </w:rPr>
              <w:t xml:space="preserve"> pm</w:t>
            </w:r>
          </w:p>
        </w:tc>
        <w:tc>
          <w:tcPr>
            <w:tcW w:w="5850" w:type="dxa"/>
          </w:tcPr>
          <w:p w:rsidR="00192BD0" w:rsidRDefault="00146CEB" w:rsidP="00146CEB">
            <w:r>
              <w:t xml:space="preserve">Diversity </w:t>
            </w:r>
            <w:r w:rsidR="00745351" w:rsidRPr="00745351">
              <w:t xml:space="preserve">Ice Breaker:  </w:t>
            </w:r>
            <w:r>
              <w:t>Ups-Downs-Shared Pride</w:t>
            </w:r>
            <w:r w:rsidR="00590832">
              <w:t xml:space="preserve"> exercise</w:t>
            </w:r>
          </w:p>
          <w:p w:rsidR="00146CEB" w:rsidRPr="00745351" w:rsidRDefault="00590832" w:rsidP="00770D60">
            <w:pPr>
              <w:pStyle w:val="ListParagraph"/>
              <w:numPr>
                <w:ilvl w:val="0"/>
                <w:numId w:val="5"/>
              </w:numPr>
            </w:pPr>
            <w:r>
              <w:t>Establish a shared framework for thinking about diversity</w:t>
            </w:r>
          </w:p>
        </w:tc>
        <w:tc>
          <w:tcPr>
            <w:tcW w:w="2088" w:type="dxa"/>
          </w:tcPr>
          <w:p w:rsidR="00192BD0" w:rsidRDefault="00745351" w:rsidP="00146CEB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  <w:r w:rsidR="00722BEF">
              <w:rPr>
                <w:b/>
              </w:rPr>
              <w:t>Gonzalez</w:t>
            </w:r>
          </w:p>
        </w:tc>
      </w:tr>
      <w:tr w:rsidR="00192BD0" w:rsidTr="00745351">
        <w:tc>
          <w:tcPr>
            <w:tcW w:w="1638" w:type="dxa"/>
          </w:tcPr>
          <w:p w:rsidR="00192BD0" w:rsidRDefault="00745351" w:rsidP="00B10F0E">
            <w:pPr>
              <w:rPr>
                <w:b/>
              </w:rPr>
            </w:pPr>
            <w:r>
              <w:rPr>
                <w:b/>
              </w:rPr>
              <w:t>7:</w:t>
            </w:r>
            <w:r w:rsidR="00B10F0E">
              <w:rPr>
                <w:b/>
              </w:rPr>
              <w:t>3</w:t>
            </w:r>
            <w:r>
              <w:rPr>
                <w:b/>
              </w:rPr>
              <w:t>0 pm</w:t>
            </w:r>
          </w:p>
        </w:tc>
        <w:tc>
          <w:tcPr>
            <w:tcW w:w="5850" w:type="dxa"/>
          </w:tcPr>
          <w:p w:rsidR="00192BD0" w:rsidRDefault="00745351" w:rsidP="00192BD0">
            <w:r w:rsidRPr="00745351">
              <w:rPr>
                <w:b/>
              </w:rPr>
              <w:t>Learning Objective</w:t>
            </w:r>
            <w:r w:rsidRPr="00745351">
              <w:t>: To challenge our own self-awareness about racial and cultural differences to foster greater cultural humility (the lifelong journey)</w:t>
            </w:r>
          </w:p>
          <w:p w:rsidR="00745351" w:rsidRDefault="00745351" w:rsidP="00192BD0"/>
          <w:p w:rsidR="00745351" w:rsidRPr="00745351" w:rsidRDefault="00745351" w:rsidP="00192BD0">
            <w:r w:rsidRPr="00745351">
              <w:rPr>
                <w:b/>
              </w:rPr>
              <w:t>Short presentations</w:t>
            </w:r>
            <w:r>
              <w:t xml:space="preserve">: </w:t>
            </w:r>
            <w:r w:rsidR="00590832">
              <w:t>15</w:t>
            </w:r>
            <w:r>
              <w:t xml:space="preserve"> minutes each</w:t>
            </w:r>
          </w:p>
          <w:p w:rsidR="00BF58AB" w:rsidRDefault="00745351" w:rsidP="00BF58AB">
            <w:pPr>
              <w:pStyle w:val="ListParagraph"/>
              <w:numPr>
                <w:ilvl w:val="0"/>
                <w:numId w:val="6"/>
              </w:numPr>
            </w:pPr>
            <w:r w:rsidRPr="00745351">
              <w:t xml:space="preserve">Eduardo: </w:t>
            </w:r>
            <w:r w:rsidR="00770D60">
              <w:t>Identity Map</w:t>
            </w:r>
          </w:p>
          <w:p w:rsidR="00B10F0E" w:rsidRPr="00745351" w:rsidRDefault="00AE4D3B" w:rsidP="00770D60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 xml:space="preserve">Joanna </w:t>
            </w:r>
            <w:r w:rsidR="00770D60">
              <w:t>:</w:t>
            </w:r>
            <w:proofErr w:type="gramEnd"/>
            <w:r w:rsidR="00770D60">
              <w:t xml:space="preserve"> Personal Stories -</w:t>
            </w:r>
            <w:r w:rsidR="00590832" w:rsidRPr="00BF58AB">
              <w:rPr>
                <w:b/>
              </w:rPr>
              <w:t>See Groundswell Story pdf</w:t>
            </w:r>
            <w:r w:rsidR="00590832">
              <w:t>.</w:t>
            </w:r>
          </w:p>
        </w:tc>
        <w:tc>
          <w:tcPr>
            <w:tcW w:w="2088" w:type="dxa"/>
          </w:tcPr>
          <w:p w:rsidR="00192BD0" w:rsidRDefault="00745351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  <w:r w:rsidR="00722BEF">
              <w:rPr>
                <w:b/>
              </w:rPr>
              <w:t xml:space="preserve">Gonzalez </w:t>
            </w:r>
            <w:r>
              <w:rPr>
                <w:b/>
              </w:rPr>
              <w:t>and Joanna</w:t>
            </w:r>
            <w:r w:rsidR="00590832">
              <w:rPr>
                <w:b/>
              </w:rPr>
              <w:t xml:space="preserve"> Green</w:t>
            </w:r>
          </w:p>
        </w:tc>
      </w:tr>
      <w:tr w:rsidR="00192BD0" w:rsidTr="00745351">
        <w:tc>
          <w:tcPr>
            <w:tcW w:w="1638" w:type="dxa"/>
          </w:tcPr>
          <w:p w:rsidR="00192BD0" w:rsidRDefault="00745351">
            <w:pPr>
              <w:rPr>
                <w:b/>
              </w:rPr>
            </w:pPr>
            <w:r>
              <w:rPr>
                <w:b/>
              </w:rPr>
              <w:t>8:00</w:t>
            </w:r>
            <w:r w:rsidR="00B10F0E">
              <w:rPr>
                <w:b/>
              </w:rPr>
              <w:t xml:space="preserve"> pm</w:t>
            </w:r>
          </w:p>
        </w:tc>
        <w:tc>
          <w:tcPr>
            <w:tcW w:w="5850" w:type="dxa"/>
          </w:tcPr>
          <w:p w:rsidR="00192BD0" w:rsidRDefault="00B10F0E" w:rsidP="00192BD0">
            <w:r w:rsidRPr="00FD51F0">
              <w:rPr>
                <w:b/>
              </w:rPr>
              <w:t>Learning Objective</w:t>
            </w:r>
            <w:r>
              <w:t xml:space="preserve">: </w:t>
            </w:r>
            <w:r w:rsidRPr="00B10F0E">
              <w:t>To gain a historical and cultural perspective on the place, roles and bias that face minority and other underrepresented members (women, veterans, refugees, etc.)  in our food system</w:t>
            </w:r>
          </w:p>
          <w:p w:rsidR="00B10F0E" w:rsidRDefault="00B10F0E" w:rsidP="00192BD0"/>
          <w:p w:rsidR="00B10F0E" w:rsidRPr="00745351" w:rsidRDefault="00B10F0E" w:rsidP="00B10F0E">
            <w:pPr>
              <w:rPr>
                <w:b/>
                <w:i/>
              </w:rPr>
            </w:pPr>
            <w:r w:rsidRPr="00745351">
              <w:rPr>
                <w:b/>
                <w:i/>
              </w:rPr>
              <w:t xml:space="preserve">Guiding Questions: </w:t>
            </w:r>
          </w:p>
          <w:p w:rsidR="00B10F0E" w:rsidRDefault="00B10F0E" w:rsidP="00B10F0E">
            <w:r w:rsidRPr="00B10F0E">
              <w:t>What do we need to know, understand and pursue about these communities to effectively engage them in our agriculture work?</w:t>
            </w:r>
          </w:p>
          <w:p w:rsidR="00B10F0E" w:rsidRDefault="00B10F0E" w:rsidP="00192BD0"/>
          <w:p w:rsidR="00B10F0E" w:rsidRPr="00745351" w:rsidRDefault="00B10F0E" w:rsidP="00B10F0E">
            <w:r w:rsidRPr="00745351">
              <w:rPr>
                <w:b/>
              </w:rPr>
              <w:t>Short presentations</w:t>
            </w:r>
            <w:r>
              <w:t>: 10 minutes each</w:t>
            </w:r>
          </w:p>
          <w:p w:rsidR="00B10F0E" w:rsidRPr="00127CC3" w:rsidRDefault="00B10F0E" w:rsidP="00CA357E">
            <w:pPr>
              <w:pStyle w:val="ListParagraph"/>
              <w:numPr>
                <w:ilvl w:val="0"/>
                <w:numId w:val="7"/>
              </w:numPr>
            </w:pPr>
            <w:r w:rsidRPr="00127CC3">
              <w:t>Gail Myers</w:t>
            </w:r>
            <w:r>
              <w:t>- African American farmers</w:t>
            </w:r>
          </w:p>
          <w:p w:rsidR="00B10F0E" w:rsidRDefault="00B10F0E" w:rsidP="00770D60">
            <w:pPr>
              <w:pStyle w:val="ListParagraph"/>
              <w:numPr>
                <w:ilvl w:val="0"/>
                <w:numId w:val="7"/>
              </w:numPr>
            </w:pPr>
            <w:r w:rsidRPr="00127CC3">
              <w:t>Tia Christopher</w:t>
            </w:r>
            <w:r>
              <w:t>- Veteran farmers</w:t>
            </w:r>
          </w:p>
          <w:p w:rsidR="00770D60" w:rsidRDefault="00770D60" w:rsidP="00722BEF">
            <w:pPr>
              <w:pStyle w:val="ListParagraph"/>
              <w:ind w:left="360"/>
            </w:pPr>
          </w:p>
          <w:p w:rsidR="00722BEF" w:rsidRPr="00745351" w:rsidRDefault="00722BEF" w:rsidP="00722BEF">
            <w:pPr>
              <w:pStyle w:val="ListParagraph"/>
              <w:ind w:left="360"/>
            </w:pPr>
          </w:p>
        </w:tc>
        <w:tc>
          <w:tcPr>
            <w:tcW w:w="2088" w:type="dxa"/>
          </w:tcPr>
          <w:p w:rsidR="00192BD0" w:rsidRDefault="00B10F0E" w:rsidP="00722BEF">
            <w:pPr>
              <w:rPr>
                <w:b/>
              </w:rPr>
            </w:pPr>
            <w:r>
              <w:rPr>
                <w:b/>
              </w:rPr>
              <w:t>Gail Myers, Tia Christopher</w:t>
            </w:r>
          </w:p>
        </w:tc>
      </w:tr>
      <w:tr w:rsidR="00192BD0" w:rsidTr="00745351">
        <w:tc>
          <w:tcPr>
            <w:tcW w:w="1638" w:type="dxa"/>
          </w:tcPr>
          <w:p w:rsidR="00192BD0" w:rsidRDefault="00B10F0E">
            <w:pPr>
              <w:rPr>
                <w:b/>
              </w:rPr>
            </w:pPr>
            <w:r>
              <w:rPr>
                <w:b/>
              </w:rPr>
              <w:lastRenderedPageBreak/>
              <w:t>8:30</w:t>
            </w:r>
          </w:p>
        </w:tc>
        <w:tc>
          <w:tcPr>
            <w:tcW w:w="5850" w:type="dxa"/>
          </w:tcPr>
          <w:p w:rsidR="00192BD0" w:rsidRPr="00FD51F0" w:rsidRDefault="00B10F0E" w:rsidP="00192BD0">
            <w:pPr>
              <w:rPr>
                <w:b/>
              </w:rPr>
            </w:pPr>
            <w:r w:rsidRPr="00FD51F0">
              <w:rPr>
                <w:b/>
              </w:rPr>
              <w:t>Small group discussions</w:t>
            </w:r>
          </w:p>
          <w:p w:rsidR="00B10F0E" w:rsidRDefault="00B10F0E" w:rsidP="00192BD0"/>
          <w:p w:rsidR="00B10F0E" w:rsidRPr="00B10F0E" w:rsidRDefault="00B10F0E" w:rsidP="00192BD0">
            <w:pPr>
              <w:rPr>
                <w:b/>
                <w:i/>
              </w:rPr>
            </w:pPr>
            <w:r w:rsidRPr="00B10F0E">
              <w:rPr>
                <w:b/>
                <w:i/>
              </w:rPr>
              <w:t>Guiding questions</w:t>
            </w:r>
          </w:p>
          <w:p w:rsidR="00AE4D3B" w:rsidRDefault="00AE4D3B" w:rsidP="00CA357E">
            <w:pPr>
              <w:pStyle w:val="ListParagraph"/>
              <w:numPr>
                <w:ilvl w:val="0"/>
                <w:numId w:val="8"/>
              </w:numPr>
            </w:pPr>
            <w:r>
              <w:t>What have been my unspoken assumptions about these communities?</w:t>
            </w:r>
          </w:p>
          <w:p w:rsidR="00AE4D3B" w:rsidRDefault="00AE4D3B" w:rsidP="00CA357E">
            <w:pPr>
              <w:pStyle w:val="ListParagraph"/>
              <w:numPr>
                <w:ilvl w:val="0"/>
                <w:numId w:val="8"/>
              </w:numPr>
            </w:pPr>
            <w:r>
              <w:t>How do I engage with this community to change myself?</w:t>
            </w:r>
          </w:p>
          <w:p w:rsidR="00AE4D3B" w:rsidRPr="00745351" w:rsidRDefault="00AE4D3B" w:rsidP="00CA357E">
            <w:pPr>
              <w:pStyle w:val="ListParagraph"/>
              <w:numPr>
                <w:ilvl w:val="0"/>
                <w:numId w:val="8"/>
              </w:numPr>
            </w:pPr>
            <w:r>
              <w:t>What assets, resources and experiences do I have to help address challenges faced by these communities?</w:t>
            </w:r>
          </w:p>
        </w:tc>
        <w:tc>
          <w:tcPr>
            <w:tcW w:w="2088" w:type="dxa"/>
          </w:tcPr>
          <w:p w:rsidR="00192BD0" w:rsidRDefault="00D337A3">
            <w:pPr>
              <w:rPr>
                <w:b/>
              </w:rPr>
            </w:pPr>
            <w:r>
              <w:rPr>
                <w:b/>
              </w:rPr>
              <w:t>All trainers</w:t>
            </w:r>
          </w:p>
        </w:tc>
      </w:tr>
      <w:tr w:rsidR="00D337A3" w:rsidTr="00745351">
        <w:tc>
          <w:tcPr>
            <w:tcW w:w="1638" w:type="dxa"/>
          </w:tcPr>
          <w:p w:rsidR="00D337A3" w:rsidRDefault="00D337A3">
            <w:pPr>
              <w:rPr>
                <w:b/>
              </w:rPr>
            </w:pPr>
            <w:r>
              <w:rPr>
                <w:b/>
              </w:rPr>
              <w:t>9:00 pm</w:t>
            </w:r>
          </w:p>
        </w:tc>
        <w:tc>
          <w:tcPr>
            <w:tcW w:w="5850" w:type="dxa"/>
          </w:tcPr>
          <w:p w:rsidR="00D337A3" w:rsidRDefault="00D337A3" w:rsidP="00192BD0">
            <w:r>
              <w:t>Adjourn</w:t>
            </w:r>
          </w:p>
        </w:tc>
        <w:tc>
          <w:tcPr>
            <w:tcW w:w="2088" w:type="dxa"/>
          </w:tcPr>
          <w:p w:rsidR="00D337A3" w:rsidRDefault="00D337A3">
            <w:pPr>
              <w:rPr>
                <w:b/>
              </w:rPr>
            </w:pPr>
          </w:p>
        </w:tc>
      </w:tr>
    </w:tbl>
    <w:p w:rsidR="00770D60" w:rsidRDefault="00770D60" w:rsidP="00F46188">
      <w:pPr>
        <w:rPr>
          <w:b/>
        </w:rPr>
      </w:pPr>
    </w:p>
    <w:p w:rsidR="00A504CE" w:rsidRDefault="00F46188" w:rsidP="00F46188">
      <w:pPr>
        <w:rPr>
          <w:b/>
        </w:rPr>
      </w:pPr>
      <w:r w:rsidRPr="00127CC3">
        <w:rPr>
          <w:b/>
        </w:rPr>
        <w:t>Day 2, Tuesday Oct 29</w:t>
      </w:r>
      <w:r w:rsidRPr="00127CC3">
        <w:rPr>
          <w:b/>
          <w:vertAlign w:val="superscript"/>
        </w:rPr>
        <w:t>th</w:t>
      </w:r>
      <w:r w:rsidR="00A14DBF" w:rsidRPr="00127CC3">
        <w:rPr>
          <w:b/>
        </w:rPr>
        <w:t>, 7-9pm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850"/>
        <w:gridCol w:w="2088"/>
      </w:tblGrid>
      <w:tr w:rsidR="000950E8" w:rsidTr="003830E1">
        <w:tc>
          <w:tcPr>
            <w:tcW w:w="1638" w:type="dxa"/>
          </w:tcPr>
          <w:p w:rsidR="000950E8" w:rsidRDefault="000950E8" w:rsidP="003830E1">
            <w:pPr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5850" w:type="dxa"/>
          </w:tcPr>
          <w:p w:rsidR="000950E8" w:rsidRPr="00745351" w:rsidRDefault="000950E8" w:rsidP="003830E1">
            <w:r w:rsidRPr="00770D60">
              <w:rPr>
                <w:b/>
              </w:rPr>
              <w:t>Welcome</w:t>
            </w:r>
            <w:r w:rsidRPr="00745351">
              <w:t xml:space="preserve"> and Review of Learning Objectives</w:t>
            </w:r>
          </w:p>
          <w:p w:rsidR="000950E8" w:rsidRPr="00745351" w:rsidRDefault="000950E8" w:rsidP="003830E1">
            <w:r>
              <w:t>Working Agreements</w:t>
            </w:r>
          </w:p>
        </w:tc>
        <w:tc>
          <w:tcPr>
            <w:tcW w:w="2088" w:type="dxa"/>
          </w:tcPr>
          <w:p w:rsidR="000950E8" w:rsidRDefault="000950E8" w:rsidP="003830E1">
            <w:pPr>
              <w:rPr>
                <w:b/>
              </w:rPr>
            </w:pPr>
            <w:r>
              <w:rPr>
                <w:b/>
              </w:rPr>
              <w:t>Anu</w:t>
            </w:r>
          </w:p>
        </w:tc>
      </w:tr>
      <w:tr w:rsidR="000950E8" w:rsidTr="003830E1">
        <w:tc>
          <w:tcPr>
            <w:tcW w:w="1638" w:type="dxa"/>
          </w:tcPr>
          <w:p w:rsidR="000950E8" w:rsidRDefault="000950E8" w:rsidP="000950E8">
            <w:pPr>
              <w:rPr>
                <w:b/>
              </w:rPr>
            </w:pPr>
            <w:r>
              <w:rPr>
                <w:b/>
              </w:rPr>
              <w:t>7:10 pm</w:t>
            </w:r>
          </w:p>
        </w:tc>
        <w:tc>
          <w:tcPr>
            <w:tcW w:w="5850" w:type="dxa"/>
          </w:tcPr>
          <w:p w:rsidR="00CA357E" w:rsidRPr="00CA357E" w:rsidRDefault="00CA357E" w:rsidP="00CA357E">
            <w:pPr>
              <w:rPr>
                <w:b/>
              </w:rPr>
            </w:pPr>
            <w:r w:rsidRPr="00CA357E">
              <w:rPr>
                <w:b/>
              </w:rPr>
              <w:t>Learning Objectives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3"/>
              </w:numPr>
            </w:pPr>
            <w:r w:rsidRPr="00127CC3">
              <w:t>To explore the process of cultivating authentic relationship with these emerging farmers</w:t>
            </w:r>
            <w:r w:rsidRPr="003711C3">
              <w:t xml:space="preserve"> </w:t>
            </w:r>
            <w:r>
              <w:t xml:space="preserve"> 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3"/>
              </w:numPr>
            </w:pPr>
            <w:r>
              <w:t>To c</w:t>
            </w:r>
            <w:r w:rsidRPr="00127CC3">
              <w:t>reate, thoughtful and targeted outreach and engagement strategies for these emerging farmers</w:t>
            </w:r>
          </w:p>
          <w:p w:rsidR="00CA357E" w:rsidRDefault="00CA357E" w:rsidP="000950E8"/>
          <w:p w:rsidR="000950E8" w:rsidRPr="00CA357E" w:rsidRDefault="000950E8" w:rsidP="000950E8">
            <w:pPr>
              <w:rPr>
                <w:b/>
              </w:rPr>
            </w:pPr>
            <w:r w:rsidRPr="00CA357E">
              <w:rPr>
                <w:b/>
              </w:rPr>
              <w:t>Select discussion group of interest</w:t>
            </w:r>
          </w:p>
          <w:p w:rsidR="000C5159" w:rsidRDefault="000C5159" w:rsidP="000C5159">
            <w:pPr>
              <w:pStyle w:val="ListParagraph"/>
              <w:numPr>
                <w:ilvl w:val="0"/>
                <w:numId w:val="15"/>
              </w:numPr>
            </w:pPr>
            <w:r w:rsidRPr="00B71687">
              <w:t>Chris Wayne-Latinos</w:t>
            </w:r>
          </w:p>
          <w:p w:rsidR="000C5159" w:rsidRDefault="000C5159" w:rsidP="000C5159">
            <w:pPr>
              <w:pStyle w:val="ListParagraph"/>
              <w:numPr>
                <w:ilvl w:val="0"/>
                <w:numId w:val="15"/>
              </w:numPr>
            </w:pPr>
            <w:r w:rsidRPr="00B71687">
              <w:t>Gail Myers and Karen Washington- African Americans</w:t>
            </w:r>
          </w:p>
          <w:p w:rsidR="000C5159" w:rsidRDefault="000C5159" w:rsidP="000C5159">
            <w:pPr>
              <w:pStyle w:val="ListParagraph"/>
              <w:numPr>
                <w:ilvl w:val="0"/>
                <w:numId w:val="15"/>
              </w:numPr>
            </w:pPr>
            <w:r w:rsidRPr="00B71687">
              <w:t>Tia Christopher-Veterans</w:t>
            </w:r>
          </w:p>
          <w:p w:rsidR="000C5159" w:rsidRDefault="00722BEF" w:rsidP="000C5159">
            <w:pPr>
              <w:pStyle w:val="ListParagraph"/>
              <w:numPr>
                <w:ilvl w:val="0"/>
                <w:numId w:val="15"/>
              </w:numPr>
            </w:pPr>
            <w:r>
              <w:t>Patty Neiner</w:t>
            </w:r>
            <w:r w:rsidR="000C5159" w:rsidRPr="00B71687">
              <w:t>-Women</w:t>
            </w:r>
          </w:p>
          <w:p w:rsidR="000C5159" w:rsidRDefault="000C5159" w:rsidP="000C5159">
            <w:pPr>
              <w:pStyle w:val="ListParagraph"/>
              <w:numPr>
                <w:ilvl w:val="0"/>
                <w:numId w:val="15"/>
              </w:numPr>
            </w:pPr>
            <w:r w:rsidRPr="00B71687">
              <w:t xml:space="preserve">Eva </w:t>
            </w:r>
            <w:proofErr w:type="spellStart"/>
            <w:r w:rsidRPr="00B71687">
              <w:t>Agudelo</w:t>
            </w:r>
            <w:proofErr w:type="spellEnd"/>
            <w:r w:rsidRPr="00B71687">
              <w:t xml:space="preserve"> </w:t>
            </w:r>
            <w:proofErr w:type="spellStart"/>
            <w:r w:rsidRPr="00B71687">
              <w:t>Winther</w:t>
            </w:r>
            <w:proofErr w:type="spellEnd"/>
            <w:r w:rsidRPr="00B71687">
              <w:t>-Refugees</w:t>
            </w:r>
          </w:p>
          <w:p w:rsidR="000C5159" w:rsidRDefault="000C5159" w:rsidP="000C5159">
            <w:pPr>
              <w:pStyle w:val="ListParagraph"/>
              <w:numPr>
                <w:ilvl w:val="0"/>
                <w:numId w:val="15"/>
              </w:numPr>
            </w:pPr>
            <w:r w:rsidRPr="00B71687">
              <w:t>Joanna Green</w:t>
            </w:r>
            <w:bookmarkStart w:id="0" w:name="_GoBack"/>
            <w:bookmarkEnd w:id="0"/>
            <w:r w:rsidRPr="00B71687">
              <w:t>-</w:t>
            </w:r>
            <w:r>
              <w:t>Cross-</w:t>
            </w:r>
            <w:r w:rsidRPr="00B71687">
              <w:t>Community programming</w:t>
            </w:r>
          </w:p>
          <w:p w:rsidR="00770D60" w:rsidRPr="00B71687" w:rsidRDefault="00770D60" w:rsidP="00770D60">
            <w:pPr>
              <w:pStyle w:val="ListParagraph"/>
              <w:ind w:left="360"/>
            </w:pPr>
          </w:p>
          <w:p w:rsidR="00CA357E" w:rsidRPr="000950E8" w:rsidRDefault="00CA357E" w:rsidP="00CA357E">
            <w:pPr>
              <w:rPr>
                <w:b/>
                <w:i/>
              </w:rPr>
            </w:pPr>
            <w:r w:rsidRPr="00745351">
              <w:rPr>
                <w:b/>
                <w:i/>
              </w:rPr>
              <w:t xml:space="preserve">Guiding Questions: 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13"/>
              </w:numPr>
            </w:pPr>
            <w:r>
              <w:t>How do we reach into these different groups?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13"/>
              </w:numPr>
            </w:pPr>
            <w:r>
              <w:t>How do I build trust in my work and goals among these emerging farmers?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13"/>
              </w:numPr>
            </w:pPr>
            <w:r>
              <w:t>What might be obstacle or challenge to reach these farmers?</w:t>
            </w:r>
          </w:p>
          <w:p w:rsidR="00CA357E" w:rsidRDefault="00CA357E" w:rsidP="00CA357E">
            <w:pPr>
              <w:pStyle w:val="ListParagraph"/>
              <w:numPr>
                <w:ilvl w:val="0"/>
                <w:numId w:val="13"/>
              </w:numPr>
            </w:pPr>
            <w:r>
              <w:t>What actions can I take now, in 2 months and in 6 months to engage these farmers?</w:t>
            </w:r>
          </w:p>
          <w:p w:rsidR="000950E8" w:rsidRPr="00745351" w:rsidRDefault="00CA357E" w:rsidP="00770D6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Who else do I need to have on my team?</w:t>
            </w:r>
          </w:p>
        </w:tc>
        <w:tc>
          <w:tcPr>
            <w:tcW w:w="2088" w:type="dxa"/>
          </w:tcPr>
          <w:p w:rsidR="000950E8" w:rsidRDefault="00B13BCB" w:rsidP="003830E1">
            <w:pPr>
              <w:rPr>
                <w:b/>
              </w:rPr>
            </w:pPr>
            <w:r>
              <w:rPr>
                <w:b/>
              </w:rPr>
              <w:t>All trainers</w:t>
            </w:r>
          </w:p>
        </w:tc>
      </w:tr>
      <w:tr w:rsidR="000950E8" w:rsidTr="003830E1">
        <w:tc>
          <w:tcPr>
            <w:tcW w:w="1638" w:type="dxa"/>
          </w:tcPr>
          <w:p w:rsidR="000950E8" w:rsidRDefault="000950E8" w:rsidP="00B13BCB">
            <w:pPr>
              <w:rPr>
                <w:b/>
              </w:rPr>
            </w:pPr>
            <w:r>
              <w:rPr>
                <w:b/>
              </w:rPr>
              <w:t>8:</w:t>
            </w:r>
            <w:r w:rsidR="00B13BCB">
              <w:rPr>
                <w:b/>
              </w:rPr>
              <w:t>0</w:t>
            </w:r>
            <w:r>
              <w:rPr>
                <w:b/>
              </w:rPr>
              <w:t>0 pm</w:t>
            </w:r>
          </w:p>
        </w:tc>
        <w:tc>
          <w:tcPr>
            <w:tcW w:w="5850" w:type="dxa"/>
          </w:tcPr>
          <w:p w:rsidR="000950E8" w:rsidRDefault="00B13BCB" w:rsidP="00B13BCB">
            <w:pPr>
              <w:rPr>
                <w:b/>
              </w:rPr>
            </w:pPr>
            <w:r w:rsidRPr="00770D60">
              <w:rPr>
                <w:b/>
              </w:rPr>
              <w:t>Reporting Back to whole group</w:t>
            </w:r>
          </w:p>
          <w:p w:rsidR="00770D60" w:rsidRPr="00770D60" w:rsidRDefault="00770D60" w:rsidP="00B13BCB">
            <w:pPr>
              <w:rPr>
                <w:b/>
              </w:rPr>
            </w:pPr>
          </w:p>
        </w:tc>
        <w:tc>
          <w:tcPr>
            <w:tcW w:w="2088" w:type="dxa"/>
          </w:tcPr>
          <w:p w:rsidR="000950E8" w:rsidRDefault="00B13BCB" w:rsidP="003830E1">
            <w:pPr>
              <w:rPr>
                <w:b/>
              </w:rPr>
            </w:pPr>
            <w:r>
              <w:rPr>
                <w:b/>
              </w:rPr>
              <w:t>Gail/Anu</w:t>
            </w:r>
          </w:p>
        </w:tc>
      </w:tr>
      <w:tr w:rsidR="000950E8" w:rsidTr="003830E1">
        <w:tc>
          <w:tcPr>
            <w:tcW w:w="1638" w:type="dxa"/>
          </w:tcPr>
          <w:p w:rsidR="000950E8" w:rsidRDefault="000950E8" w:rsidP="00B13BCB">
            <w:pPr>
              <w:rPr>
                <w:b/>
              </w:rPr>
            </w:pPr>
            <w:r>
              <w:rPr>
                <w:b/>
              </w:rPr>
              <w:t>8:</w:t>
            </w:r>
            <w:r w:rsidR="00B13BCB">
              <w:rPr>
                <w:b/>
              </w:rPr>
              <w:t>30 pm</w:t>
            </w:r>
          </w:p>
        </w:tc>
        <w:tc>
          <w:tcPr>
            <w:tcW w:w="5850" w:type="dxa"/>
          </w:tcPr>
          <w:p w:rsidR="00CA357E" w:rsidRPr="00CA357E" w:rsidRDefault="00CA357E" w:rsidP="003830E1">
            <w:pPr>
              <w:rPr>
                <w:b/>
              </w:rPr>
            </w:pPr>
            <w:r w:rsidRPr="00CA357E">
              <w:rPr>
                <w:b/>
              </w:rPr>
              <w:t>Whole Group Discussion</w:t>
            </w:r>
          </w:p>
          <w:p w:rsidR="00CA357E" w:rsidRDefault="00B13BCB" w:rsidP="00CA357E">
            <w:pPr>
              <w:pStyle w:val="ListParagraph"/>
              <w:numPr>
                <w:ilvl w:val="0"/>
                <w:numId w:val="14"/>
              </w:numPr>
            </w:pPr>
            <w:r>
              <w:t xml:space="preserve">How do we support each other going forward?  </w:t>
            </w:r>
          </w:p>
          <w:p w:rsidR="000950E8" w:rsidRPr="00745351" w:rsidRDefault="009E69E9" w:rsidP="009E69E9">
            <w:pPr>
              <w:pStyle w:val="ListParagraph"/>
              <w:numPr>
                <w:ilvl w:val="0"/>
                <w:numId w:val="14"/>
              </w:numPr>
            </w:pPr>
            <w:r>
              <w:t>What a</w:t>
            </w:r>
            <w:r w:rsidR="00B13BCB">
              <w:t xml:space="preserve">dditional </w:t>
            </w:r>
            <w:r>
              <w:t>t</w:t>
            </w:r>
            <w:r w:rsidR="00B13BCB">
              <w:t>raining is needed?</w:t>
            </w:r>
          </w:p>
        </w:tc>
        <w:tc>
          <w:tcPr>
            <w:tcW w:w="2088" w:type="dxa"/>
          </w:tcPr>
          <w:p w:rsidR="000950E8" w:rsidRDefault="00B13BCB" w:rsidP="003830E1">
            <w:pPr>
              <w:rPr>
                <w:b/>
              </w:rPr>
            </w:pPr>
            <w:r>
              <w:rPr>
                <w:b/>
              </w:rPr>
              <w:t>Anu</w:t>
            </w:r>
          </w:p>
        </w:tc>
      </w:tr>
      <w:tr w:rsidR="000950E8" w:rsidTr="003830E1">
        <w:tc>
          <w:tcPr>
            <w:tcW w:w="1638" w:type="dxa"/>
          </w:tcPr>
          <w:p w:rsidR="000950E8" w:rsidRDefault="000950E8" w:rsidP="003830E1">
            <w:pPr>
              <w:rPr>
                <w:b/>
              </w:rPr>
            </w:pPr>
            <w:r>
              <w:rPr>
                <w:b/>
              </w:rPr>
              <w:t>9:00 pm</w:t>
            </w:r>
          </w:p>
        </w:tc>
        <w:tc>
          <w:tcPr>
            <w:tcW w:w="5850" w:type="dxa"/>
          </w:tcPr>
          <w:p w:rsidR="000950E8" w:rsidRDefault="000950E8" w:rsidP="003830E1">
            <w:r>
              <w:t>Adjourn</w:t>
            </w:r>
          </w:p>
        </w:tc>
        <w:tc>
          <w:tcPr>
            <w:tcW w:w="2088" w:type="dxa"/>
          </w:tcPr>
          <w:p w:rsidR="000950E8" w:rsidRDefault="000950E8" w:rsidP="003830E1">
            <w:pPr>
              <w:rPr>
                <w:b/>
              </w:rPr>
            </w:pPr>
          </w:p>
        </w:tc>
      </w:tr>
    </w:tbl>
    <w:p w:rsidR="00127CC3" w:rsidRPr="00127CC3" w:rsidRDefault="00127CC3" w:rsidP="00F1375D"/>
    <w:sectPr w:rsidR="00127CC3" w:rsidRPr="00127CC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AA" w:rsidRDefault="00F628AA" w:rsidP="00B82D5B">
      <w:pPr>
        <w:spacing w:after="0" w:line="240" w:lineRule="auto"/>
      </w:pPr>
      <w:r>
        <w:separator/>
      </w:r>
    </w:p>
  </w:endnote>
  <w:endnote w:type="continuationSeparator" w:id="0">
    <w:p w:rsidR="00F628AA" w:rsidRDefault="00F628AA" w:rsidP="00B8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AA" w:rsidRDefault="00F628AA" w:rsidP="00B82D5B">
      <w:pPr>
        <w:spacing w:after="0" w:line="240" w:lineRule="auto"/>
      </w:pPr>
      <w:r>
        <w:separator/>
      </w:r>
    </w:p>
  </w:footnote>
  <w:footnote w:type="continuationSeparator" w:id="0">
    <w:p w:rsidR="00F628AA" w:rsidRDefault="00F628AA" w:rsidP="00B8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B" w:rsidRDefault="00B82D5B" w:rsidP="00B82D5B">
    <w:pPr>
      <w:spacing w:line="240" w:lineRule="auto"/>
      <w:jc w:val="center"/>
      <w:rPr>
        <w:b/>
        <w:sz w:val="28"/>
        <w:szCs w:val="28"/>
      </w:rPr>
    </w:pPr>
    <w:r w:rsidRPr="00D80455">
      <w:rPr>
        <w:b/>
        <w:sz w:val="28"/>
        <w:szCs w:val="28"/>
      </w:rPr>
      <w:t xml:space="preserve">Beginning Farmer Service Organization Professional Development Training </w:t>
    </w:r>
    <w:r w:rsidRPr="00D80455">
      <w:rPr>
        <w:b/>
        <w:sz w:val="28"/>
        <w:szCs w:val="28"/>
      </w:rPr>
      <w:br/>
      <w:t>October 28-30, 2013</w:t>
    </w:r>
    <w:r>
      <w:rPr>
        <w:b/>
        <w:sz w:val="28"/>
        <w:szCs w:val="28"/>
      </w:rPr>
      <w:t xml:space="preserve"> </w:t>
    </w:r>
  </w:p>
  <w:p w:rsidR="00B82D5B" w:rsidRDefault="00B82D5B" w:rsidP="00146CEB">
    <w:pPr>
      <w:spacing w:line="240" w:lineRule="auto"/>
      <w:jc w:val="center"/>
    </w:pPr>
    <w:r w:rsidRPr="00D25161">
      <w:rPr>
        <w:b/>
        <w:i/>
        <w:sz w:val="24"/>
        <w:szCs w:val="24"/>
      </w:rPr>
      <w:t>Century House, 997 New Loudon Rd, Latham, NY 12110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91B"/>
    <w:multiLevelType w:val="hybridMultilevel"/>
    <w:tmpl w:val="8A9CE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A6716"/>
    <w:multiLevelType w:val="hybridMultilevel"/>
    <w:tmpl w:val="F67C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53596"/>
    <w:multiLevelType w:val="hybridMultilevel"/>
    <w:tmpl w:val="F1D61E30"/>
    <w:lvl w:ilvl="0" w:tplc="B61A8F4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C3FAF"/>
    <w:multiLevelType w:val="hybridMultilevel"/>
    <w:tmpl w:val="97E2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D4C14"/>
    <w:multiLevelType w:val="hybridMultilevel"/>
    <w:tmpl w:val="9496B7FC"/>
    <w:lvl w:ilvl="0" w:tplc="21F87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71BC"/>
    <w:multiLevelType w:val="hybridMultilevel"/>
    <w:tmpl w:val="F372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661F"/>
    <w:multiLevelType w:val="hybridMultilevel"/>
    <w:tmpl w:val="DE84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73621"/>
    <w:multiLevelType w:val="hybridMultilevel"/>
    <w:tmpl w:val="ED2E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C0B4F"/>
    <w:multiLevelType w:val="hybridMultilevel"/>
    <w:tmpl w:val="21F2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02B30"/>
    <w:multiLevelType w:val="hybridMultilevel"/>
    <w:tmpl w:val="19C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466FC"/>
    <w:multiLevelType w:val="hybridMultilevel"/>
    <w:tmpl w:val="3A0E8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005CE4"/>
    <w:multiLevelType w:val="hybridMultilevel"/>
    <w:tmpl w:val="38520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00228"/>
    <w:multiLevelType w:val="hybridMultilevel"/>
    <w:tmpl w:val="F1E8F28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B05B1A"/>
    <w:multiLevelType w:val="hybridMultilevel"/>
    <w:tmpl w:val="7050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B0659"/>
    <w:multiLevelType w:val="hybridMultilevel"/>
    <w:tmpl w:val="ED2E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D"/>
    <w:rsid w:val="00063E68"/>
    <w:rsid w:val="000950E8"/>
    <w:rsid w:val="000C5159"/>
    <w:rsid w:val="00127CC3"/>
    <w:rsid w:val="00146CEB"/>
    <w:rsid w:val="00164A18"/>
    <w:rsid w:val="00192BD0"/>
    <w:rsid w:val="00197A0D"/>
    <w:rsid w:val="0020687A"/>
    <w:rsid w:val="002E4B7E"/>
    <w:rsid w:val="003711C3"/>
    <w:rsid w:val="004156AB"/>
    <w:rsid w:val="00590832"/>
    <w:rsid w:val="005970DF"/>
    <w:rsid w:val="005F5F41"/>
    <w:rsid w:val="00690F19"/>
    <w:rsid w:val="006A0CB7"/>
    <w:rsid w:val="00722BEF"/>
    <w:rsid w:val="00745351"/>
    <w:rsid w:val="0076378B"/>
    <w:rsid w:val="00770D60"/>
    <w:rsid w:val="00844D62"/>
    <w:rsid w:val="008A6CDB"/>
    <w:rsid w:val="00905B7A"/>
    <w:rsid w:val="00972115"/>
    <w:rsid w:val="009B5DE2"/>
    <w:rsid w:val="009C41B3"/>
    <w:rsid w:val="009E69E9"/>
    <w:rsid w:val="00A14DBF"/>
    <w:rsid w:val="00A504CE"/>
    <w:rsid w:val="00A52CD0"/>
    <w:rsid w:val="00AE4D3B"/>
    <w:rsid w:val="00B10F0E"/>
    <w:rsid w:val="00B13BCB"/>
    <w:rsid w:val="00B82D5B"/>
    <w:rsid w:val="00BF58AB"/>
    <w:rsid w:val="00C77F7E"/>
    <w:rsid w:val="00CA357E"/>
    <w:rsid w:val="00D337A3"/>
    <w:rsid w:val="00D81335"/>
    <w:rsid w:val="00E109A6"/>
    <w:rsid w:val="00E7647B"/>
    <w:rsid w:val="00EB3837"/>
    <w:rsid w:val="00F1375D"/>
    <w:rsid w:val="00F46188"/>
    <w:rsid w:val="00F628AA"/>
    <w:rsid w:val="00FA7CD8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5B"/>
  </w:style>
  <w:style w:type="paragraph" w:styleId="Footer">
    <w:name w:val="footer"/>
    <w:basedOn w:val="Normal"/>
    <w:link w:val="FooterChar"/>
    <w:uiPriority w:val="99"/>
    <w:unhideWhenUsed/>
    <w:rsid w:val="00B8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D5B"/>
  </w:style>
  <w:style w:type="paragraph" w:styleId="BalloonText">
    <w:name w:val="Balloon Text"/>
    <w:basedOn w:val="Normal"/>
    <w:link w:val="BalloonTextChar"/>
    <w:uiPriority w:val="99"/>
    <w:semiHidden/>
    <w:unhideWhenUsed/>
    <w:rsid w:val="00B8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5B"/>
  </w:style>
  <w:style w:type="paragraph" w:styleId="Footer">
    <w:name w:val="footer"/>
    <w:basedOn w:val="Normal"/>
    <w:link w:val="FooterChar"/>
    <w:uiPriority w:val="99"/>
    <w:unhideWhenUsed/>
    <w:rsid w:val="00B8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D5B"/>
  </w:style>
  <w:style w:type="paragraph" w:styleId="BalloonText">
    <w:name w:val="Balloon Text"/>
    <w:basedOn w:val="Normal"/>
    <w:link w:val="BalloonTextChar"/>
    <w:uiPriority w:val="99"/>
    <w:semiHidden/>
    <w:unhideWhenUsed/>
    <w:rsid w:val="00B8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47@cornell.edu" TargetMode="External"/><Relationship Id="rId13" Type="http://schemas.openxmlformats.org/officeDocument/2006/relationships/hyperlink" Target="mailto:eg36@cornell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anna@groundswellcente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a@farmvet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ayne@grownyc.org" TargetMode="External"/><Relationship Id="rId10" Type="http://schemas.openxmlformats.org/officeDocument/2006/relationships/hyperlink" Target="mailto:gpmyers@farmstogr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koree2@aol.com" TargetMode="External"/><Relationship Id="rId14" Type="http://schemas.openxmlformats.org/officeDocument/2006/relationships/hyperlink" Target="mailto:mary.peabody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2013-10-25T18:35:00Z</cp:lastPrinted>
  <dcterms:created xsi:type="dcterms:W3CDTF">2013-12-19T20:14:00Z</dcterms:created>
  <dcterms:modified xsi:type="dcterms:W3CDTF">2013-12-19T20:14:00Z</dcterms:modified>
</cp:coreProperties>
</file>