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64" w:rsidRDefault="00AE3164" w:rsidP="006950A9">
      <w:pPr>
        <w:pStyle w:val="NormalWeb"/>
        <w:numPr>
          <w:ilvl w:val="0"/>
          <w:numId w:val="3"/>
        </w:numPr>
        <w:spacing w:line="480" w:lineRule="auto"/>
        <w:rPr>
          <w:rFonts w:ascii="Times" w:hAnsi="Times"/>
          <w:szCs w:val="18"/>
        </w:rPr>
      </w:pPr>
      <w:r w:rsidRPr="00AE3164">
        <w:rPr>
          <w:rFonts w:ascii="Times" w:hAnsi="Times"/>
          <w:szCs w:val="18"/>
        </w:rPr>
        <w:t>Brown C, Mill</w:t>
      </w:r>
      <w:bookmarkStart w:id="0" w:name="_GoBack"/>
      <w:bookmarkEnd w:id="0"/>
      <w:r w:rsidRPr="00AE3164">
        <w:rPr>
          <w:rFonts w:ascii="Times" w:hAnsi="Times"/>
          <w:szCs w:val="18"/>
        </w:rPr>
        <w:t>er S. The impacts of local markets: A review of research on farmers markets and commu</w:t>
      </w:r>
      <w:r w:rsidR="006950A9">
        <w:rPr>
          <w:rFonts w:ascii="Times" w:hAnsi="Times"/>
          <w:szCs w:val="18"/>
        </w:rPr>
        <w:t>nity supported agriculture</w:t>
      </w:r>
      <w:r w:rsidRPr="00AE3164">
        <w:rPr>
          <w:rFonts w:ascii="Times" w:hAnsi="Times"/>
          <w:szCs w:val="18"/>
        </w:rPr>
        <w:t xml:space="preserve">. Am J </w:t>
      </w:r>
      <w:proofErr w:type="spellStart"/>
      <w:r w:rsidRPr="00AE3164">
        <w:rPr>
          <w:rFonts w:ascii="Times" w:hAnsi="Times"/>
          <w:szCs w:val="18"/>
        </w:rPr>
        <w:t>Agric</w:t>
      </w:r>
      <w:proofErr w:type="spellEnd"/>
      <w:r w:rsidRPr="00AE3164">
        <w:rPr>
          <w:rFonts w:ascii="Times" w:hAnsi="Times"/>
          <w:szCs w:val="18"/>
        </w:rPr>
        <w:t xml:space="preserve"> Econ. 2008</w:t>
      </w:r>
      <w:proofErr w:type="gramStart"/>
      <w:r w:rsidRPr="00AE3164">
        <w:rPr>
          <w:rFonts w:ascii="Times" w:hAnsi="Times"/>
          <w:szCs w:val="18"/>
        </w:rPr>
        <w:t>;90</w:t>
      </w:r>
      <w:proofErr w:type="gramEnd"/>
      <w:r w:rsidRPr="00AE3164">
        <w:rPr>
          <w:rFonts w:ascii="Times" w:hAnsi="Times"/>
          <w:szCs w:val="18"/>
        </w:rPr>
        <w:t>(5):1298-302.</w:t>
      </w:r>
    </w:p>
    <w:p w:rsidR="00496926" w:rsidRDefault="00496926" w:rsidP="00496926">
      <w:pPr>
        <w:pStyle w:val="NormalWeb"/>
        <w:numPr>
          <w:ilvl w:val="0"/>
          <w:numId w:val="3"/>
        </w:numPr>
        <w:spacing w:line="480" w:lineRule="auto"/>
        <w:rPr>
          <w:rFonts w:ascii="Times" w:hAnsi="Times"/>
          <w:szCs w:val="18"/>
        </w:rPr>
      </w:pPr>
      <w:r>
        <w:rPr>
          <w:rFonts w:ascii="Times" w:hAnsi="Times"/>
          <w:szCs w:val="18"/>
        </w:rPr>
        <w:t xml:space="preserve">USDA. </w:t>
      </w:r>
      <w:r w:rsidRPr="00AE3164">
        <w:rPr>
          <w:rFonts w:ascii="Times" w:hAnsi="Times"/>
          <w:bCs/>
          <w:szCs w:val="18"/>
        </w:rPr>
        <w:t>Farmers market growth: 1994-2012</w:t>
      </w:r>
      <w:r>
        <w:rPr>
          <w:rFonts w:ascii="Times" w:hAnsi="Times"/>
          <w:b/>
          <w:bCs/>
          <w:szCs w:val="18"/>
        </w:rPr>
        <w:t>.</w:t>
      </w:r>
      <w:r w:rsidRPr="00AE3164">
        <w:rPr>
          <w:rFonts w:ascii="Times" w:hAnsi="Times"/>
          <w:szCs w:val="18"/>
        </w:rPr>
        <w:t xml:space="preserve"> Available </w:t>
      </w:r>
      <w:r>
        <w:rPr>
          <w:rFonts w:ascii="Times" w:hAnsi="Times"/>
          <w:szCs w:val="18"/>
        </w:rPr>
        <w:t>at</w:t>
      </w:r>
      <w:r w:rsidRPr="00AE3164">
        <w:rPr>
          <w:rFonts w:ascii="Times" w:hAnsi="Times"/>
          <w:szCs w:val="18"/>
        </w:rPr>
        <w:t xml:space="preserve">: </w:t>
      </w:r>
      <w:hyperlink r:id="rId7" w:history="1">
        <w:r w:rsidRPr="00FC5943">
          <w:rPr>
            <w:rStyle w:val="Hyperlink"/>
            <w:rFonts w:ascii="Times" w:hAnsi="Times"/>
            <w:szCs w:val="18"/>
          </w:rPr>
          <w:t>www.ams.USDA.gov</w:t>
        </w:r>
      </w:hyperlink>
    </w:p>
    <w:p w:rsidR="00496926" w:rsidRDefault="00496926" w:rsidP="00496926">
      <w:pPr>
        <w:pStyle w:val="NormalWeb"/>
        <w:numPr>
          <w:ilvl w:val="0"/>
          <w:numId w:val="3"/>
        </w:numPr>
        <w:spacing w:line="480" w:lineRule="auto"/>
        <w:rPr>
          <w:rFonts w:ascii="Times" w:hAnsi="Times"/>
          <w:szCs w:val="18"/>
        </w:rPr>
      </w:pPr>
      <w:r w:rsidRPr="00AE3164">
        <w:rPr>
          <w:rFonts w:ascii="Times" w:hAnsi="Times"/>
          <w:szCs w:val="18"/>
        </w:rPr>
        <w:t xml:space="preserve">Stephenson G, </w:t>
      </w:r>
      <w:r>
        <w:rPr>
          <w:rFonts w:ascii="Times" w:hAnsi="Times"/>
          <w:szCs w:val="18"/>
        </w:rPr>
        <w:t>et al</w:t>
      </w:r>
      <w:r w:rsidRPr="00AE3164">
        <w:rPr>
          <w:rFonts w:ascii="Times" w:hAnsi="Times"/>
          <w:szCs w:val="18"/>
        </w:rPr>
        <w:t xml:space="preserve"> L. 'I'm getting desperate': What we know about farmers' markets that fail. Renewable Agriculture and Fo</w:t>
      </w:r>
      <w:r>
        <w:rPr>
          <w:rFonts w:ascii="Times" w:hAnsi="Times"/>
          <w:szCs w:val="18"/>
        </w:rPr>
        <w:t>od Systems. 2008</w:t>
      </w:r>
      <w:proofErr w:type="gramStart"/>
      <w:r>
        <w:rPr>
          <w:rFonts w:ascii="Times" w:hAnsi="Times"/>
          <w:szCs w:val="18"/>
        </w:rPr>
        <w:t>;23</w:t>
      </w:r>
      <w:proofErr w:type="gramEnd"/>
      <w:r>
        <w:rPr>
          <w:rFonts w:ascii="Times" w:hAnsi="Times"/>
          <w:szCs w:val="18"/>
        </w:rPr>
        <w:t>(3):188-99.</w:t>
      </w:r>
    </w:p>
    <w:p w:rsidR="00496926" w:rsidRDefault="00496926" w:rsidP="00496926">
      <w:pPr>
        <w:pStyle w:val="NormalWeb"/>
        <w:numPr>
          <w:ilvl w:val="0"/>
          <w:numId w:val="3"/>
        </w:numPr>
        <w:spacing w:line="480" w:lineRule="auto"/>
        <w:rPr>
          <w:rFonts w:ascii="Times" w:hAnsi="Times"/>
          <w:szCs w:val="18"/>
        </w:rPr>
      </w:pPr>
      <w:r>
        <w:rPr>
          <w:rFonts w:ascii="Times" w:hAnsi="Times"/>
          <w:szCs w:val="18"/>
        </w:rPr>
        <w:t xml:space="preserve">CDC. </w:t>
      </w:r>
      <w:r w:rsidRPr="00AE3164">
        <w:rPr>
          <w:rFonts w:ascii="Times" w:hAnsi="Times"/>
          <w:szCs w:val="18"/>
        </w:rPr>
        <w:t>Farmers markets, community supported agricultur</w:t>
      </w:r>
      <w:r>
        <w:rPr>
          <w:rFonts w:ascii="Times" w:hAnsi="Times"/>
          <w:szCs w:val="18"/>
        </w:rPr>
        <w:t xml:space="preserve">e, and local food distribution, </w:t>
      </w:r>
      <w:r w:rsidRPr="00AE3164">
        <w:rPr>
          <w:rFonts w:ascii="Times" w:hAnsi="Times"/>
          <w:szCs w:val="18"/>
        </w:rPr>
        <w:t xml:space="preserve">2010. Available </w:t>
      </w:r>
      <w:r>
        <w:rPr>
          <w:rFonts w:ascii="Times" w:hAnsi="Times"/>
          <w:szCs w:val="18"/>
        </w:rPr>
        <w:t>at</w:t>
      </w:r>
      <w:r w:rsidRPr="00AE3164">
        <w:rPr>
          <w:rFonts w:ascii="Times" w:hAnsi="Times"/>
          <w:szCs w:val="18"/>
        </w:rPr>
        <w:t xml:space="preserve">: </w:t>
      </w:r>
      <w:hyperlink r:id="rId8" w:tgtFrame="_blank" w:history="1">
        <w:r w:rsidRPr="00AE3164">
          <w:rPr>
            <w:rStyle w:val="Hyperlink"/>
            <w:rFonts w:ascii="Times" w:hAnsi="Times"/>
            <w:szCs w:val="18"/>
          </w:rPr>
          <w:t>http://www.cdc.gov/healthyplaces/healthtopics/healthyfood/markets.htm</w:t>
        </w:r>
      </w:hyperlink>
      <w:r w:rsidRPr="00AE3164">
        <w:rPr>
          <w:rFonts w:ascii="Times" w:hAnsi="Times"/>
          <w:szCs w:val="18"/>
        </w:rPr>
        <w:t xml:space="preserve">. </w:t>
      </w:r>
    </w:p>
    <w:p w:rsidR="00496926" w:rsidRDefault="00496926" w:rsidP="00496926">
      <w:pPr>
        <w:pStyle w:val="NormalWeb"/>
        <w:numPr>
          <w:ilvl w:val="0"/>
          <w:numId w:val="3"/>
        </w:numPr>
        <w:spacing w:line="480" w:lineRule="auto"/>
        <w:rPr>
          <w:rFonts w:ascii="Times" w:hAnsi="Times"/>
          <w:szCs w:val="18"/>
        </w:rPr>
      </w:pPr>
      <w:r w:rsidRPr="00AE3164">
        <w:rPr>
          <w:rFonts w:ascii="Times" w:hAnsi="Times"/>
          <w:szCs w:val="18"/>
        </w:rPr>
        <w:t xml:space="preserve">Young C, </w:t>
      </w:r>
      <w:r>
        <w:rPr>
          <w:rFonts w:ascii="Times" w:hAnsi="Times"/>
          <w:szCs w:val="18"/>
        </w:rPr>
        <w:t>et al. Farmers' markets in low-</w:t>
      </w:r>
      <w:r w:rsidRPr="00AE3164">
        <w:rPr>
          <w:rFonts w:ascii="Times" w:hAnsi="Times"/>
          <w:szCs w:val="18"/>
        </w:rPr>
        <w:t>income communities: Impact of community environment, food programs and public policy. Community Development. 2011</w:t>
      </w:r>
      <w:proofErr w:type="gramStart"/>
      <w:r w:rsidRPr="00AE3164">
        <w:rPr>
          <w:rFonts w:ascii="Times" w:hAnsi="Times"/>
          <w:szCs w:val="18"/>
        </w:rPr>
        <w:t>;42</w:t>
      </w:r>
      <w:proofErr w:type="gramEnd"/>
      <w:r w:rsidRPr="00AE3164">
        <w:rPr>
          <w:rFonts w:ascii="Times" w:hAnsi="Times"/>
          <w:szCs w:val="18"/>
        </w:rPr>
        <w:t>(2):208-20.</w:t>
      </w:r>
    </w:p>
    <w:p w:rsidR="00496926" w:rsidRDefault="00496926" w:rsidP="00496926">
      <w:pPr>
        <w:pStyle w:val="NormalWeb"/>
        <w:numPr>
          <w:ilvl w:val="0"/>
          <w:numId w:val="3"/>
        </w:numPr>
        <w:spacing w:line="480" w:lineRule="auto"/>
        <w:rPr>
          <w:rFonts w:ascii="Times" w:hAnsi="Times"/>
          <w:szCs w:val="18"/>
        </w:rPr>
      </w:pPr>
      <w:r>
        <w:rPr>
          <w:rFonts w:ascii="Times" w:hAnsi="Times"/>
          <w:szCs w:val="18"/>
        </w:rPr>
        <w:t xml:space="preserve">ASAP. Farmers Markets for All. </w:t>
      </w:r>
      <w:r w:rsidRPr="00AE3164">
        <w:rPr>
          <w:rFonts w:ascii="Times" w:hAnsi="Times"/>
          <w:szCs w:val="18"/>
        </w:rPr>
        <w:t xml:space="preserve">2012. </w:t>
      </w:r>
      <w:r>
        <w:rPr>
          <w:rFonts w:ascii="Times" w:hAnsi="Times"/>
          <w:szCs w:val="18"/>
        </w:rPr>
        <w:t xml:space="preserve">Available at: </w:t>
      </w:r>
      <w:hyperlink r:id="rId9" w:history="1">
        <w:r w:rsidRPr="00FC5943">
          <w:rPr>
            <w:rStyle w:val="Hyperlink"/>
            <w:rFonts w:ascii="Times" w:hAnsi="Times"/>
            <w:szCs w:val="18"/>
          </w:rPr>
          <w:t>http://asapconnections.org/downloads/asap-farmers-markets-for-all-full-report.pdf</w:t>
        </w:r>
      </w:hyperlink>
    </w:p>
    <w:p w:rsidR="00496926" w:rsidRDefault="00496926" w:rsidP="00496926">
      <w:pPr>
        <w:pStyle w:val="NormalWeb"/>
        <w:numPr>
          <w:ilvl w:val="0"/>
          <w:numId w:val="3"/>
        </w:numPr>
        <w:spacing w:line="480" w:lineRule="auto"/>
        <w:rPr>
          <w:rFonts w:ascii="Times" w:hAnsi="Times"/>
          <w:szCs w:val="18"/>
        </w:rPr>
      </w:pPr>
      <w:r>
        <w:rPr>
          <w:rFonts w:ascii="Times" w:hAnsi="Times"/>
          <w:szCs w:val="18"/>
        </w:rPr>
        <w:t>USDA.</w:t>
      </w:r>
      <w:r w:rsidRPr="00AE3164">
        <w:rPr>
          <w:rFonts w:ascii="Times" w:hAnsi="Times"/>
          <w:szCs w:val="18"/>
        </w:rPr>
        <w:t xml:space="preserve"> </w:t>
      </w:r>
      <w:r>
        <w:rPr>
          <w:rFonts w:ascii="Times" w:hAnsi="Times"/>
          <w:szCs w:val="18"/>
        </w:rPr>
        <w:t>SNAP</w:t>
      </w:r>
      <w:r w:rsidRPr="00AE3164">
        <w:rPr>
          <w:rFonts w:ascii="Times" w:hAnsi="Times"/>
          <w:szCs w:val="18"/>
        </w:rPr>
        <w:t xml:space="preserve"> Benefit Redemption Division Annual Report for Fiscal Year 2010. 2011. </w:t>
      </w:r>
    </w:p>
    <w:p w:rsidR="00496926" w:rsidRDefault="00496926" w:rsidP="004969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96926">
        <w:rPr>
          <w:rFonts w:ascii="Times New Roman" w:hAnsi="Times New Roman" w:cs="Times New Roman"/>
        </w:rPr>
        <w:t xml:space="preserve">Dixit-Joshi, S., </w:t>
      </w:r>
      <w:proofErr w:type="spellStart"/>
      <w:r w:rsidRPr="00496926">
        <w:rPr>
          <w:rFonts w:ascii="Times New Roman" w:hAnsi="Times New Roman" w:cs="Times New Roman"/>
        </w:rPr>
        <w:t>Barnali</w:t>
      </w:r>
      <w:proofErr w:type="spellEnd"/>
      <w:r w:rsidRPr="00496926">
        <w:rPr>
          <w:rFonts w:ascii="Times New Roman" w:hAnsi="Times New Roman" w:cs="Times New Roman"/>
        </w:rPr>
        <w:t xml:space="preserve">, JB, </w:t>
      </w:r>
      <w:proofErr w:type="spellStart"/>
      <w:r w:rsidRPr="00496926">
        <w:rPr>
          <w:rFonts w:ascii="Times New Roman" w:hAnsi="Times New Roman" w:cs="Times New Roman"/>
        </w:rPr>
        <w:t>Steketee</w:t>
      </w:r>
      <w:proofErr w:type="spellEnd"/>
      <w:r w:rsidRPr="00496926">
        <w:rPr>
          <w:rFonts w:ascii="Times New Roman" w:hAnsi="Times New Roman" w:cs="Times New Roman"/>
        </w:rPr>
        <w:t>, DM. Nutrition Assistance in Farmers Markets: Understanding Current Operations. United States Department of Agriculture. April 2013.</w:t>
      </w:r>
    </w:p>
    <w:p w:rsidR="00496926" w:rsidRPr="00AE3164" w:rsidRDefault="00496926" w:rsidP="00496926">
      <w:pPr>
        <w:pStyle w:val="NormalWeb"/>
        <w:numPr>
          <w:ilvl w:val="0"/>
          <w:numId w:val="3"/>
        </w:numPr>
        <w:spacing w:line="480" w:lineRule="auto"/>
        <w:rPr>
          <w:rFonts w:ascii="Times" w:hAnsi="Times"/>
          <w:szCs w:val="18"/>
        </w:rPr>
      </w:pPr>
      <w:r w:rsidRPr="00AE3164">
        <w:rPr>
          <w:rFonts w:ascii="Times" w:hAnsi="Times"/>
          <w:szCs w:val="18"/>
        </w:rPr>
        <w:t xml:space="preserve">Ragland E, </w:t>
      </w:r>
      <w:proofErr w:type="spellStart"/>
      <w:r w:rsidRPr="00AE3164">
        <w:rPr>
          <w:rFonts w:ascii="Times" w:hAnsi="Times"/>
          <w:szCs w:val="18"/>
        </w:rPr>
        <w:t>Tropp</w:t>
      </w:r>
      <w:proofErr w:type="spellEnd"/>
      <w:r w:rsidRPr="00AE3164">
        <w:rPr>
          <w:rFonts w:ascii="Times" w:hAnsi="Times"/>
          <w:szCs w:val="18"/>
        </w:rPr>
        <w:t xml:space="preserve"> D. USDA National Farmers Market Manager Survey, 2006. 2009. </w:t>
      </w:r>
    </w:p>
    <w:p w:rsidR="00AE3164" w:rsidRDefault="00AE3164"/>
    <w:sectPr w:rsidR="00AE3164" w:rsidSect="00AE3164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B8" w:rsidRDefault="00896474">
      <w:pPr>
        <w:spacing w:after="0"/>
      </w:pPr>
      <w:r>
        <w:separator/>
      </w:r>
    </w:p>
  </w:endnote>
  <w:endnote w:type="continuationSeparator" w:id="0">
    <w:p w:rsidR="003B63B8" w:rsidRDefault="00896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C" w:rsidRDefault="00E77B6C" w:rsidP="00AE31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7B6C" w:rsidRDefault="00E77B6C" w:rsidP="00AE31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C" w:rsidRDefault="00E77B6C" w:rsidP="00AE31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6926">
      <w:rPr>
        <w:rStyle w:val="PageNumber"/>
        <w:noProof/>
      </w:rPr>
      <w:t>1</w:t>
    </w:r>
    <w:r>
      <w:rPr>
        <w:rStyle w:val="PageNumber"/>
      </w:rPr>
      <w:fldChar w:fldCharType="end"/>
    </w:r>
  </w:p>
  <w:p w:rsidR="00E77B6C" w:rsidRDefault="00E77B6C" w:rsidP="00AE31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B8" w:rsidRDefault="00896474">
      <w:pPr>
        <w:spacing w:after="0"/>
      </w:pPr>
      <w:r>
        <w:separator/>
      </w:r>
    </w:p>
  </w:footnote>
  <w:footnote w:type="continuationSeparator" w:id="0">
    <w:p w:rsidR="003B63B8" w:rsidRDefault="008964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C" w:rsidRDefault="00496926">
    <w:pPr>
      <w:pStyle w:val="Header"/>
    </w:pPr>
    <w:r>
      <w:t>Ward _ SSARE References</w:t>
    </w:r>
  </w:p>
  <w:p w:rsidR="00E77B6C" w:rsidRDefault="00E77B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048C2"/>
    <w:multiLevelType w:val="hybridMultilevel"/>
    <w:tmpl w:val="0A0CD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2F66"/>
    <w:multiLevelType w:val="hybridMultilevel"/>
    <w:tmpl w:val="2C506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4106A"/>
    <w:multiLevelType w:val="hybridMultilevel"/>
    <w:tmpl w:val="B2D06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64"/>
    <w:rsid w:val="003B63B8"/>
    <w:rsid w:val="00496926"/>
    <w:rsid w:val="006950A9"/>
    <w:rsid w:val="0086721F"/>
    <w:rsid w:val="00896474"/>
    <w:rsid w:val="00AE3164"/>
    <w:rsid w:val="00E77B6C"/>
    <w:rsid w:val="00F716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C8C3F-F0E1-4D36-985F-43D587E2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316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3164"/>
  </w:style>
  <w:style w:type="paragraph" w:styleId="Footer">
    <w:name w:val="footer"/>
    <w:basedOn w:val="Normal"/>
    <w:link w:val="FooterChar"/>
    <w:rsid w:val="00AE316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E3164"/>
  </w:style>
  <w:style w:type="paragraph" w:styleId="NormalWeb">
    <w:name w:val="Normal (Web)"/>
    <w:basedOn w:val="Normal"/>
    <w:rsid w:val="00AE31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AE3164"/>
    <w:rPr>
      <w:color w:val="0000FF"/>
      <w:u w:val="single"/>
    </w:rPr>
  </w:style>
  <w:style w:type="character" w:styleId="PageNumber">
    <w:name w:val="page number"/>
    <w:basedOn w:val="DefaultParagraphFont"/>
    <w:rsid w:val="00AE3164"/>
  </w:style>
  <w:style w:type="character" w:styleId="FollowedHyperlink">
    <w:name w:val="FollowedHyperlink"/>
    <w:basedOn w:val="DefaultParagraphFont"/>
    <w:uiPriority w:val="99"/>
    <w:semiHidden/>
    <w:unhideWhenUsed/>
    <w:rsid w:val="00AE3164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49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healthyplaces/healthtopics/healthyfood/markets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s.USD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sapconnections.org/downloads/asap-farmers-markets-for-all-full-repor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cp:lastModifiedBy>TEAMUP</cp:lastModifiedBy>
  <cp:revision>4</cp:revision>
  <dcterms:created xsi:type="dcterms:W3CDTF">2014-10-16T02:59:00Z</dcterms:created>
  <dcterms:modified xsi:type="dcterms:W3CDTF">2014-10-16T03:08:00Z</dcterms:modified>
</cp:coreProperties>
</file>