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6" w:rsidRDefault="006526BC">
      <w:r w:rsidRPr="006526B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2833370"/>
            <wp:effectExtent l="0" t="0" r="0" b="11430"/>
            <wp:wrapNone/>
            <wp:docPr id="8" name="" descr="Lamb 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amb Study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333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/>
    <w:p w:rsidR="006526BC" w:rsidRDefault="006526BC">
      <w:r>
        <w:t xml:space="preserve">       Figure 6.  Effect of cranberry leaf powder (26 </w:t>
      </w:r>
      <w:proofErr w:type="spellStart"/>
      <w:r>
        <w:t>gm</w:t>
      </w:r>
      <w:proofErr w:type="spellEnd"/>
      <w:r>
        <w:t>, n=9) or placebo (n=9)</w:t>
      </w:r>
      <w:bookmarkStart w:id="0" w:name="_GoBack"/>
      <w:bookmarkEnd w:id="0"/>
      <w:r>
        <w:t xml:space="preserve">, administered once daily for three days, on fecal egg count in lambs experimentally infected with 10,000 infective </w:t>
      </w:r>
      <w:r w:rsidRPr="006526BC">
        <w:rPr>
          <w:i/>
        </w:rPr>
        <w:t>Haemonchus contortus</w:t>
      </w:r>
      <w:r>
        <w:t xml:space="preserve"> larvae.</w:t>
      </w:r>
    </w:p>
    <w:p w:rsidR="006526BC" w:rsidRDefault="006526BC"/>
    <w:p w:rsidR="006526BC" w:rsidRDefault="006526BC"/>
    <w:p w:rsidR="006526BC" w:rsidRDefault="006526BC"/>
    <w:sectPr w:rsidR="006526BC" w:rsidSect="0083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BC"/>
    <w:rsid w:val="00106E02"/>
    <w:rsid w:val="00136D72"/>
    <w:rsid w:val="001C5189"/>
    <w:rsid w:val="003D0AA8"/>
    <w:rsid w:val="003D51D8"/>
    <w:rsid w:val="00447EAE"/>
    <w:rsid w:val="004A3906"/>
    <w:rsid w:val="004B4A75"/>
    <w:rsid w:val="005B49D5"/>
    <w:rsid w:val="006526BC"/>
    <w:rsid w:val="007920CA"/>
    <w:rsid w:val="007A5C72"/>
    <w:rsid w:val="00831F88"/>
    <w:rsid w:val="008342D0"/>
    <w:rsid w:val="009C0856"/>
    <w:rsid w:val="00A54CCD"/>
    <w:rsid w:val="00DA25F6"/>
    <w:rsid w:val="00FE0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CC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Macintosh Word</Application>
  <DocSecurity>0</DocSecurity>
  <Lines>1</Lines>
  <Paragraphs>1</Paragraphs>
  <ScaleCrop>false</ScaleCrop>
  <Company>University of Rhode Island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Petersson</dc:creator>
  <cp:keywords/>
  <dc:description/>
  <cp:lastModifiedBy>Katherine Petersson</cp:lastModifiedBy>
  <cp:revision>1</cp:revision>
  <dcterms:created xsi:type="dcterms:W3CDTF">2014-12-31T21:39:00Z</dcterms:created>
  <dcterms:modified xsi:type="dcterms:W3CDTF">2014-12-31T21:43:00Z</dcterms:modified>
</cp:coreProperties>
</file>