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9F89" w14:textId="3762B153" w:rsidR="007A03B0" w:rsidRPr="00174ECC" w:rsidRDefault="007A03B0" w:rsidP="007A03B0">
      <w:pPr>
        <w:rPr>
          <w:rFonts w:ascii="Arial" w:hAnsi="Arial" w:cs="Arial"/>
        </w:rPr>
      </w:pPr>
      <w:bookmarkStart w:id="0" w:name="_GoBack"/>
      <w:bookmarkEnd w:id="0"/>
      <w:proofErr w:type="gramStart"/>
      <w:r w:rsidRPr="00174ECC">
        <w:rPr>
          <w:rFonts w:ascii="Arial" w:hAnsi="Arial" w:cs="Arial"/>
        </w:rPr>
        <w:t xml:space="preserve">Table </w:t>
      </w:r>
      <w:r w:rsidR="00D61C79">
        <w:rPr>
          <w:rFonts w:ascii="Arial" w:hAnsi="Arial" w:cs="Arial"/>
        </w:rPr>
        <w:t>1</w:t>
      </w:r>
      <w:r w:rsidRPr="00174ECC">
        <w:rPr>
          <w:rFonts w:ascii="Arial" w:hAnsi="Arial" w:cs="Arial"/>
        </w:rPr>
        <w:t>.</w:t>
      </w:r>
      <w:proofErr w:type="gramEnd"/>
      <w:r w:rsidRPr="00174ECC">
        <w:rPr>
          <w:rFonts w:ascii="Arial" w:hAnsi="Arial" w:cs="Arial"/>
        </w:rPr>
        <w:t xml:space="preserve">  Responses from a survey of </w:t>
      </w:r>
      <w:r w:rsidRPr="001F0064">
        <w:rPr>
          <w:rFonts w:ascii="Arial" w:hAnsi="Arial" w:cs="Arial"/>
        </w:rPr>
        <w:t>workshop</w:t>
      </w:r>
      <w:r w:rsidRPr="00174ECC">
        <w:rPr>
          <w:rFonts w:ascii="Arial" w:hAnsi="Arial" w:cs="Arial"/>
        </w:rPr>
        <w:t xml:space="preserve"> participants that evaluated the quality of the </w:t>
      </w:r>
      <w:r>
        <w:rPr>
          <w:rFonts w:ascii="Arial" w:hAnsi="Arial" w:cs="Arial"/>
        </w:rPr>
        <w:t>five workshops</w:t>
      </w:r>
      <w:r w:rsidRPr="00174ECC">
        <w:rPr>
          <w:rFonts w:ascii="Arial" w:hAnsi="Arial" w:cs="Arial"/>
        </w:rPr>
        <w:t xml:space="preserve"> offered as part of the Tools for Teams program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90"/>
        <w:gridCol w:w="2430"/>
      </w:tblGrid>
      <w:tr w:rsidR="007A03B0" w:rsidRPr="00174ECC" w14:paraId="736D7407" w14:textId="77777777" w:rsidTr="00CE2657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6C610A28" w14:textId="77777777" w:rsidR="007A03B0" w:rsidRPr="00174ECC" w:rsidRDefault="007A03B0" w:rsidP="00D60E2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</w:tcPr>
          <w:p w14:paraId="61CF93FE" w14:textId="77777777" w:rsidR="007A03B0" w:rsidRPr="00174ECC" w:rsidRDefault="007A03B0" w:rsidP="00D60E24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Rating</w:t>
            </w:r>
          </w:p>
        </w:tc>
      </w:tr>
      <w:tr w:rsidR="00F21D36" w:rsidRPr="00174ECC" w14:paraId="6BCB1FD5" w14:textId="37523FC5" w:rsidTr="00F21D36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091AF1" w14:textId="77777777" w:rsidR="00F21D36" w:rsidRPr="00174ECC" w:rsidRDefault="00F21D36" w:rsidP="00F21D3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7F77A8" w14:textId="2E175584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CC">
              <w:rPr>
                <w:rFonts w:ascii="Arial" w:eastAsia="Times New Roman" w:hAnsi="Arial" w:cs="Arial"/>
                <w:bCs/>
                <w:color w:val="000000"/>
              </w:rPr>
              <w:t>Poor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or </w:t>
            </w:r>
            <w:r w:rsidRPr="00174ECC">
              <w:rPr>
                <w:rFonts w:ascii="Arial" w:eastAsia="Times New Roman" w:hAnsi="Arial" w:cs="Arial"/>
                <w:bCs/>
                <w:color w:val="000000"/>
              </w:rPr>
              <w:t>Fair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9654972" w14:textId="14D60FF0" w:rsidR="00F21D36" w:rsidRPr="00F21D36" w:rsidRDefault="00F21D36" w:rsidP="00F21D36">
            <w:pPr>
              <w:jc w:val="center"/>
              <w:rPr>
                <w:rFonts w:ascii="Arial" w:hAnsi="Arial" w:cs="Arial"/>
              </w:rPr>
            </w:pPr>
            <w:r w:rsidRPr="00F21D36">
              <w:rPr>
                <w:rFonts w:ascii="Arial" w:hAnsi="Arial" w:cs="Arial"/>
              </w:rPr>
              <w:t>Good or Excellent</w:t>
            </w:r>
          </w:p>
        </w:tc>
      </w:tr>
      <w:tr w:rsidR="00F21D36" w:rsidRPr="00174ECC" w14:paraId="490CB83A" w14:textId="77777777" w:rsidTr="00CE2657">
        <w:trPr>
          <w:trHeight w:val="288"/>
        </w:trPr>
        <w:tc>
          <w:tcPr>
            <w:tcW w:w="35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A912E5B" w14:textId="06E8D611" w:rsidR="00F21D36" w:rsidRPr="00174ECC" w:rsidRDefault="00F21D36" w:rsidP="00F21D3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174ECC">
              <w:rPr>
                <w:rFonts w:ascii="Arial" w:eastAsia="Times New Roman" w:hAnsi="Arial" w:cs="Arial"/>
                <w:color w:val="000000"/>
              </w:rPr>
              <w:t>nformation met your needs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108DE331" w14:textId="0C8B4A3A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noWrap/>
          </w:tcPr>
          <w:p w14:paraId="0BD6C33D" w14:textId="5EE805E6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F21D36" w:rsidRPr="00174ECC" w14:paraId="450399EF" w14:textId="77777777" w:rsidTr="00CE2657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46456" w14:textId="77777777" w:rsidR="00F21D36" w:rsidRPr="00174ECC" w:rsidRDefault="00F21D36" w:rsidP="00F21D36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Timely information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65D16BC" w14:textId="6AB683BD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44C9EF" w14:textId="7919A914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F21D36" w:rsidRPr="00174ECC" w14:paraId="35B9A30E" w14:textId="77777777" w:rsidTr="00CE2657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543EF" w14:textId="77777777" w:rsidR="00F21D36" w:rsidRPr="00174ECC" w:rsidRDefault="00F21D36" w:rsidP="00F21D36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Unbiased presentation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279F1F" w14:textId="5EE2DAC8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7AA286" w14:textId="7378BAF3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F21D36" w:rsidRPr="00174ECC" w14:paraId="1710E27A" w14:textId="77777777" w:rsidTr="00CE2657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128A8" w14:textId="77777777" w:rsidR="00F21D36" w:rsidRPr="00174ECC" w:rsidRDefault="00F21D36" w:rsidP="00F21D36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Overall Delivery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7AE11D" w14:textId="27C77D3C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CBD0AA" w14:textId="36A428D9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F21D36" w:rsidRPr="00174ECC" w14:paraId="2043F05A" w14:textId="77777777" w:rsidTr="00CE2657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CD1831" w14:textId="77777777" w:rsidR="00F21D36" w:rsidRPr="00174ECC" w:rsidRDefault="00F21D36" w:rsidP="00F21D36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Quality of program materials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CF382B3" w14:textId="63500C25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8AFEDD5" w14:textId="65416C8D" w:rsidR="00F21D36" w:rsidRPr="00174ECC" w:rsidRDefault="00F21D36" w:rsidP="00F21D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</w:tbl>
    <w:p w14:paraId="4F626125" w14:textId="77777777" w:rsidR="007A03B0" w:rsidRDefault="007A03B0" w:rsidP="007A03B0">
      <w:pPr>
        <w:rPr>
          <w:rFonts w:ascii="Arial" w:hAnsi="Arial" w:cs="Arial"/>
        </w:rPr>
      </w:pPr>
    </w:p>
    <w:p w14:paraId="1EA70849" w14:textId="77777777" w:rsidR="001F0064" w:rsidRPr="00174ECC" w:rsidRDefault="001F0064" w:rsidP="007A03B0">
      <w:pPr>
        <w:rPr>
          <w:rFonts w:ascii="Arial" w:hAnsi="Arial" w:cs="Arial"/>
        </w:rPr>
      </w:pPr>
    </w:p>
    <w:p w14:paraId="0C359B2A" w14:textId="18A52B03" w:rsidR="007A03B0" w:rsidRPr="00174ECC" w:rsidRDefault="007A03B0" w:rsidP="007A03B0">
      <w:pPr>
        <w:rPr>
          <w:rFonts w:ascii="Arial" w:hAnsi="Arial" w:cs="Arial"/>
        </w:rPr>
      </w:pPr>
      <w:proofErr w:type="gramStart"/>
      <w:r w:rsidRPr="00174ECC">
        <w:rPr>
          <w:rFonts w:ascii="Arial" w:hAnsi="Arial" w:cs="Arial"/>
        </w:rPr>
        <w:t xml:space="preserve">Table </w:t>
      </w:r>
      <w:r w:rsidR="00D61C79">
        <w:rPr>
          <w:rFonts w:ascii="Arial" w:hAnsi="Arial" w:cs="Arial"/>
        </w:rPr>
        <w:t>2</w:t>
      </w:r>
      <w:r w:rsidRPr="00174ECC">
        <w:rPr>
          <w:rFonts w:ascii="Arial" w:hAnsi="Arial" w:cs="Arial"/>
        </w:rPr>
        <w:t>.</w:t>
      </w:r>
      <w:proofErr w:type="gramEnd"/>
      <w:r w:rsidRPr="00174ECC">
        <w:rPr>
          <w:rFonts w:ascii="Arial" w:hAnsi="Arial" w:cs="Arial"/>
        </w:rPr>
        <w:t xml:space="preserve">  </w:t>
      </w:r>
      <w:proofErr w:type="gramStart"/>
      <w:r w:rsidRPr="00174ECC">
        <w:rPr>
          <w:rFonts w:ascii="Arial" w:hAnsi="Arial" w:cs="Arial"/>
        </w:rPr>
        <w:t xml:space="preserve">Summary of responses from a survey of </w:t>
      </w:r>
      <w:r w:rsidRPr="001F0064">
        <w:rPr>
          <w:rFonts w:ascii="Arial" w:hAnsi="Arial" w:cs="Arial"/>
        </w:rPr>
        <w:t>workshop</w:t>
      </w:r>
      <w:r w:rsidRPr="00174ECC">
        <w:rPr>
          <w:rFonts w:ascii="Arial" w:hAnsi="Arial" w:cs="Arial"/>
        </w:rPr>
        <w:t xml:space="preserve"> participants that evaluated their knowledge of </w:t>
      </w:r>
      <w:r>
        <w:rPr>
          <w:rFonts w:ascii="Arial" w:hAnsi="Arial" w:cs="Arial"/>
        </w:rPr>
        <w:t>workshop</w:t>
      </w:r>
      <w:r w:rsidRPr="00174ECC">
        <w:rPr>
          <w:rFonts w:ascii="Arial" w:hAnsi="Arial" w:cs="Arial"/>
        </w:rPr>
        <w:t xml:space="preserve"> content before and after the presentation, and their likelihood of using the </w:t>
      </w:r>
      <w:r>
        <w:rPr>
          <w:rFonts w:ascii="Arial" w:hAnsi="Arial" w:cs="Arial"/>
        </w:rPr>
        <w:t>workshop</w:t>
      </w:r>
      <w:r w:rsidRPr="00174ECC">
        <w:rPr>
          <w:rFonts w:ascii="Arial" w:hAnsi="Arial" w:cs="Arial"/>
        </w:rPr>
        <w:t xml:space="preserve"> content before and after the </w:t>
      </w:r>
      <w:r>
        <w:rPr>
          <w:rFonts w:ascii="Arial" w:hAnsi="Arial" w:cs="Arial"/>
        </w:rPr>
        <w:t>workshop</w:t>
      </w:r>
      <w:r w:rsidRPr="00174ECC">
        <w:rPr>
          <w:rFonts w:ascii="Arial" w:hAnsi="Arial" w:cs="Arial"/>
        </w:rPr>
        <w:t>.</w:t>
      </w:r>
      <w:proofErr w:type="gramEnd"/>
      <w:r w:rsidRPr="00174EC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260"/>
        <w:gridCol w:w="1260"/>
      </w:tblGrid>
      <w:tr w:rsidR="007A03B0" w:rsidRPr="00174ECC" w14:paraId="6207E3E4" w14:textId="77777777" w:rsidTr="00D60E24"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14:paraId="7F8E621C" w14:textId="77777777" w:rsidR="007A03B0" w:rsidRPr="00174ECC" w:rsidRDefault="007A03B0" w:rsidP="00D60E2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456D3CC" w14:textId="77777777" w:rsidR="007A03B0" w:rsidRPr="00174ECC" w:rsidRDefault="007A03B0" w:rsidP="00D60E24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Response</w:t>
            </w:r>
          </w:p>
        </w:tc>
      </w:tr>
      <w:tr w:rsidR="007A03B0" w:rsidRPr="00174ECC" w14:paraId="45DB385B" w14:textId="77777777" w:rsidTr="00D60E2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3BE972A" w14:textId="77777777" w:rsidR="007A03B0" w:rsidRPr="00174ECC" w:rsidRDefault="007A03B0" w:rsidP="00D60E2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1BA1155" w14:textId="77777777" w:rsidR="007A03B0" w:rsidRPr="00174ECC" w:rsidRDefault="007A03B0" w:rsidP="00D60E24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Low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A37B301" w14:textId="77777777" w:rsidR="007A03B0" w:rsidRPr="00174ECC" w:rsidRDefault="007A03B0" w:rsidP="00D60E24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High</w:t>
            </w:r>
          </w:p>
        </w:tc>
      </w:tr>
      <w:tr w:rsidR="007A03B0" w:rsidRPr="00174ECC" w14:paraId="27FF4E6B" w14:textId="77777777" w:rsidTr="00D60E2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60DD2CE" w14:textId="0311B079" w:rsidR="007A03B0" w:rsidRPr="00174ECC" w:rsidRDefault="007A03B0" w:rsidP="00D60E24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 xml:space="preserve">Knowledge before </w:t>
            </w: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5CD0D9" w14:textId="51C5BBF6" w:rsidR="007A03B0" w:rsidRPr="00174ECC" w:rsidRDefault="007A03B0" w:rsidP="00D60E24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1</w:t>
            </w:r>
            <w:r w:rsidR="00134406">
              <w:rPr>
                <w:rFonts w:ascii="Arial" w:hAnsi="Arial" w:cs="Arial"/>
              </w:rPr>
              <w:t>0</w:t>
            </w:r>
            <w:r w:rsidRPr="00174ECC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4EE86" w14:textId="76AABAE1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7A03B0" w:rsidRPr="00174ECC" w14:paraId="310EB46D" w14:textId="77777777" w:rsidTr="00D60E2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8701A25" w14:textId="4E666028" w:rsidR="007A03B0" w:rsidRPr="00174ECC" w:rsidRDefault="007A03B0" w:rsidP="00D60E24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 xml:space="preserve">Knowledge after </w:t>
            </w: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A7A48E" w14:textId="654EA277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60AE61" w14:textId="094F4916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7A03B0" w:rsidRPr="00174ECC" w14:paraId="0CA965CA" w14:textId="77777777" w:rsidTr="00D60E24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C2C96BC" w14:textId="011C7C7D" w:rsidR="007A03B0" w:rsidRPr="00174ECC" w:rsidRDefault="007A03B0" w:rsidP="00D60E24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 xml:space="preserve">Likelihood of using content before </w:t>
            </w: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9F7BAB" w14:textId="0F5FC8A3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83301" w14:textId="2DE94AC8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7A03B0" w:rsidRPr="00174ECC" w14:paraId="311180D3" w14:textId="77777777" w:rsidTr="00D60E24">
        <w:tc>
          <w:tcPr>
            <w:tcW w:w="4585" w:type="dxa"/>
            <w:tcBorders>
              <w:top w:val="nil"/>
              <w:left w:val="nil"/>
              <w:right w:val="nil"/>
            </w:tcBorders>
          </w:tcPr>
          <w:p w14:paraId="59B2A13E" w14:textId="58A636AA" w:rsidR="007A03B0" w:rsidRPr="00174ECC" w:rsidRDefault="007A03B0" w:rsidP="00D60E24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 xml:space="preserve">Likelihood of using content after </w:t>
            </w: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4E0B476" w14:textId="418E9A03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B77E178" w14:textId="77DB8CAD" w:rsidR="007A03B0" w:rsidRPr="00174ECC" w:rsidRDefault="00134406" w:rsidP="00D6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</w:tbl>
    <w:p w14:paraId="378E6AE2" w14:textId="77777777" w:rsidR="001F0064" w:rsidRDefault="001F0064">
      <w:pPr>
        <w:rPr>
          <w:rFonts w:ascii="Arial" w:hAnsi="Arial" w:cs="Arial"/>
        </w:rPr>
      </w:pPr>
    </w:p>
    <w:p w14:paraId="637F6991" w14:textId="77777777" w:rsidR="001F0064" w:rsidRDefault="001F0064">
      <w:pPr>
        <w:rPr>
          <w:rFonts w:ascii="Arial" w:hAnsi="Arial" w:cs="Arial"/>
        </w:rPr>
      </w:pPr>
    </w:p>
    <w:p w14:paraId="6AFACD98" w14:textId="46594B0A" w:rsidR="005113AF" w:rsidRPr="00174ECC" w:rsidRDefault="005113AF">
      <w:pPr>
        <w:rPr>
          <w:rFonts w:ascii="Arial" w:hAnsi="Arial" w:cs="Arial"/>
        </w:rPr>
      </w:pPr>
      <w:proofErr w:type="gramStart"/>
      <w:r w:rsidRPr="00174ECC">
        <w:rPr>
          <w:rFonts w:ascii="Arial" w:hAnsi="Arial" w:cs="Arial"/>
        </w:rPr>
        <w:t xml:space="preserve">Table </w:t>
      </w:r>
      <w:r w:rsidR="00D61C79">
        <w:rPr>
          <w:rFonts w:ascii="Arial" w:hAnsi="Arial" w:cs="Arial"/>
        </w:rPr>
        <w:t>3</w:t>
      </w:r>
      <w:r w:rsidRPr="00174ECC">
        <w:rPr>
          <w:rFonts w:ascii="Arial" w:hAnsi="Arial" w:cs="Arial"/>
        </w:rPr>
        <w:t>.</w:t>
      </w:r>
      <w:proofErr w:type="gramEnd"/>
      <w:r w:rsidRPr="00174ECC">
        <w:rPr>
          <w:rFonts w:ascii="Arial" w:hAnsi="Arial" w:cs="Arial"/>
        </w:rPr>
        <w:t xml:space="preserve">  Responses from a survey of </w:t>
      </w:r>
      <w:r w:rsidRPr="001F0064">
        <w:rPr>
          <w:rFonts w:ascii="Arial" w:hAnsi="Arial" w:cs="Arial"/>
        </w:rPr>
        <w:t>webinar</w:t>
      </w:r>
      <w:r w:rsidRPr="00174ECC">
        <w:rPr>
          <w:rFonts w:ascii="Arial" w:hAnsi="Arial" w:cs="Arial"/>
        </w:rPr>
        <w:t xml:space="preserve"> participants that evaluated the quality of the </w:t>
      </w:r>
      <w:r w:rsidR="00792D44" w:rsidRPr="00174ECC">
        <w:rPr>
          <w:rFonts w:ascii="Arial" w:hAnsi="Arial" w:cs="Arial"/>
        </w:rPr>
        <w:t>twelve</w:t>
      </w:r>
      <w:r w:rsidRPr="00174ECC">
        <w:rPr>
          <w:rFonts w:ascii="Arial" w:hAnsi="Arial" w:cs="Arial"/>
        </w:rPr>
        <w:t xml:space="preserve"> webinars offered as part of the Tools for Teams program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1800"/>
        <w:gridCol w:w="90"/>
        <w:gridCol w:w="1980"/>
      </w:tblGrid>
      <w:tr w:rsidR="005113AF" w:rsidRPr="00174ECC" w14:paraId="7AE3C239" w14:textId="77777777" w:rsidTr="009112D3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32AE37BB" w14:textId="77777777" w:rsidR="005113AF" w:rsidRPr="00174ECC" w:rsidRDefault="005113A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</w:tcPr>
          <w:p w14:paraId="609CCFFB" w14:textId="77777777" w:rsidR="005113AF" w:rsidRPr="00174ECC" w:rsidRDefault="005113AF" w:rsidP="005113AF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Rating</w:t>
            </w:r>
          </w:p>
        </w:tc>
      </w:tr>
      <w:tr w:rsidR="00AC5192" w:rsidRPr="00174ECC" w14:paraId="18934464" w14:textId="77777777" w:rsidTr="00CE2657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9EF015" w14:textId="77777777" w:rsidR="00AC5192" w:rsidRPr="00174ECC" w:rsidRDefault="00AC5192" w:rsidP="005113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B24F15" w14:textId="7E1EA06F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CC">
              <w:rPr>
                <w:rFonts w:ascii="Arial" w:eastAsia="Times New Roman" w:hAnsi="Arial" w:cs="Arial"/>
                <w:bCs/>
                <w:color w:val="000000"/>
              </w:rPr>
              <w:t>Poor</w:t>
            </w:r>
            <w:r w:rsidR="00CE2657">
              <w:rPr>
                <w:rFonts w:ascii="Arial" w:eastAsia="Times New Roman" w:hAnsi="Arial" w:cs="Arial"/>
                <w:bCs/>
                <w:color w:val="000000"/>
              </w:rPr>
              <w:t xml:space="preserve"> or </w:t>
            </w:r>
            <w:r w:rsidRPr="00174ECC">
              <w:rPr>
                <w:rFonts w:ascii="Arial" w:eastAsia="Times New Roman" w:hAnsi="Arial" w:cs="Arial"/>
                <w:bCs/>
                <w:color w:val="000000"/>
              </w:rPr>
              <w:t>Fair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63968C" w14:textId="500427E7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74ECC">
              <w:rPr>
                <w:rFonts w:ascii="Arial" w:eastAsia="Times New Roman" w:hAnsi="Arial" w:cs="Arial"/>
                <w:bCs/>
                <w:color w:val="000000"/>
              </w:rPr>
              <w:t>Good</w:t>
            </w:r>
            <w:r w:rsidR="00CE2657">
              <w:rPr>
                <w:rFonts w:ascii="Arial" w:eastAsia="Times New Roman" w:hAnsi="Arial" w:cs="Arial"/>
                <w:bCs/>
                <w:color w:val="000000"/>
              </w:rPr>
              <w:t xml:space="preserve"> or </w:t>
            </w:r>
            <w:r w:rsidRPr="00174ECC">
              <w:rPr>
                <w:rFonts w:ascii="Arial" w:eastAsia="Times New Roman" w:hAnsi="Arial" w:cs="Arial"/>
                <w:bCs/>
                <w:color w:val="000000"/>
              </w:rPr>
              <w:t>Excellent</w:t>
            </w:r>
          </w:p>
        </w:tc>
      </w:tr>
      <w:tr w:rsidR="00AC5192" w:rsidRPr="00174ECC" w14:paraId="0BEB39D8" w14:textId="77777777" w:rsidTr="00AC5192">
        <w:trPr>
          <w:trHeight w:val="288"/>
        </w:trPr>
        <w:tc>
          <w:tcPr>
            <w:tcW w:w="37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B36766" w14:textId="77777777" w:rsidR="00AC5192" w:rsidRPr="00174ECC" w:rsidRDefault="00AC5192" w:rsidP="005113AF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Information met your needs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noWrap/>
          </w:tcPr>
          <w:p w14:paraId="0142DA5F" w14:textId="34B8BB05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72D90D96" w14:textId="6B41D667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AC5192" w:rsidRPr="00174ECC" w14:paraId="58518433" w14:textId="77777777" w:rsidTr="00AC5192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6BACE" w14:textId="5B85F8B1" w:rsidR="00AC5192" w:rsidRPr="00174ECC" w:rsidRDefault="00AC5192" w:rsidP="005113AF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Timely 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966898" w14:textId="26E02EAE" w:rsidR="00AC5192" w:rsidRPr="00174ECC" w:rsidRDefault="00AC5192" w:rsidP="005113A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C6FCE7E" w14:textId="6E17E09D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AC5192" w:rsidRPr="00174ECC" w14:paraId="47505C19" w14:textId="77777777" w:rsidTr="00247707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97CDB" w14:textId="77777777" w:rsidR="00AC5192" w:rsidRPr="00174ECC" w:rsidRDefault="00AC5192" w:rsidP="005113AF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Unbiased presentation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92A75F" w14:textId="7029E204" w:rsidR="00AC5192" w:rsidRPr="00174ECC" w:rsidRDefault="00AC5192" w:rsidP="00AC51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E04557C" w14:textId="793BDCA5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AC5192" w:rsidRPr="00174ECC" w14:paraId="26B89E98" w14:textId="77777777" w:rsidTr="00CE2657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A140E" w14:textId="151C6C48" w:rsidR="00AC5192" w:rsidRPr="00174ECC" w:rsidRDefault="00AC5192" w:rsidP="005113AF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Overall Delivery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D83417" w14:textId="5A4A81D8" w:rsidR="00AC5192" w:rsidRPr="00174ECC" w:rsidRDefault="00AC5192" w:rsidP="005113A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5C737E8" w14:textId="329614FF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AC5192" w:rsidRPr="00174ECC" w14:paraId="4A48F78D" w14:textId="77777777" w:rsidTr="00CE2657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A8E27F" w14:textId="77777777" w:rsidR="00AC5192" w:rsidRPr="00174ECC" w:rsidRDefault="00AC5192" w:rsidP="005113AF">
            <w:pPr>
              <w:rPr>
                <w:rFonts w:ascii="Arial" w:eastAsia="Times New Roman" w:hAnsi="Arial" w:cs="Arial"/>
                <w:color w:val="000000"/>
              </w:rPr>
            </w:pPr>
            <w:r w:rsidRPr="00174ECC">
              <w:rPr>
                <w:rFonts w:ascii="Arial" w:eastAsia="Times New Roman" w:hAnsi="Arial" w:cs="Arial"/>
                <w:color w:val="000000"/>
              </w:rPr>
              <w:t>Quality of program materials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B85001" w14:textId="0001207F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EF8EDF" w14:textId="2BC24DC4" w:rsidR="00AC5192" w:rsidRPr="00174ECC" w:rsidRDefault="00AC5192" w:rsidP="00CE265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</w:tbl>
    <w:p w14:paraId="22FD1DDF" w14:textId="0DAC9175" w:rsidR="008F6682" w:rsidRDefault="00012792">
      <w:pPr>
        <w:rPr>
          <w:rFonts w:ascii="Arial" w:hAnsi="Arial" w:cs="Arial"/>
        </w:rPr>
      </w:pPr>
    </w:p>
    <w:p w14:paraId="4CEA8DDA" w14:textId="77777777" w:rsidR="001F0064" w:rsidRPr="00174ECC" w:rsidRDefault="001F0064">
      <w:pPr>
        <w:rPr>
          <w:rFonts w:ascii="Arial" w:hAnsi="Arial" w:cs="Arial"/>
        </w:rPr>
      </w:pPr>
    </w:p>
    <w:p w14:paraId="4E8C43EB" w14:textId="2F2E3E4F" w:rsidR="003E5E8B" w:rsidRPr="00174ECC" w:rsidRDefault="003E5E8B">
      <w:pPr>
        <w:rPr>
          <w:rFonts w:ascii="Arial" w:hAnsi="Arial" w:cs="Arial"/>
        </w:rPr>
      </w:pPr>
      <w:proofErr w:type="gramStart"/>
      <w:r w:rsidRPr="00174ECC">
        <w:rPr>
          <w:rFonts w:ascii="Arial" w:hAnsi="Arial" w:cs="Arial"/>
        </w:rPr>
        <w:t xml:space="preserve">Table </w:t>
      </w:r>
      <w:r w:rsidR="00D61C79">
        <w:rPr>
          <w:rFonts w:ascii="Arial" w:hAnsi="Arial" w:cs="Arial"/>
        </w:rPr>
        <w:t>4</w:t>
      </w:r>
      <w:r w:rsidRPr="00174ECC">
        <w:rPr>
          <w:rFonts w:ascii="Arial" w:hAnsi="Arial" w:cs="Arial"/>
        </w:rPr>
        <w:t>.</w:t>
      </w:r>
      <w:proofErr w:type="gramEnd"/>
      <w:r w:rsidRPr="00174ECC">
        <w:rPr>
          <w:rFonts w:ascii="Arial" w:hAnsi="Arial" w:cs="Arial"/>
        </w:rPr>
        <w:t xml:space="preserve"> </w:t>
      </w:r>
      <w:r w:rsidR="00E51683" w:rsidRPr="00174ECC">
        <w:rPr>
          <w:rFonts w:ascii="Arial" w:hAnsi="Arial" w:cs="Arial"/>
        </w:rPr>
        <w:t xml:space="preserve"> </w:t>
      </w:r>
      <w:proofErr w:type="gramStart"/>
      <w:r w:rsidR="00E51683" w:rsidRPr="00174ECC">
        <w:rPr>
          <w:rFonts w:ascii="Arial" w:hAnsi="Arial" w:cs="Arial"/>
        </w:rPr>
        <w:t>Summary of responses</w:t>
      </w:r>
      <w:r w:rsidRPr="00174ECC">
        <w:rPr>
          <w:rFonts w:ascii="Arial" w:hAnsi="Arial" w:cs="Arial"/>
        </w:rPr>
        <w:t xml:space="preserve"> from a survey of </w:t>
      </w:r>
      <w:r w:rsidRPr="001F0064">
        <w:rPr>
          <w:rFonts w:ascii="Arial" w:hAnsi="Arial" w:cs="Arial"/>
        </w:rPr>
        <w:t>webinar</w:t>
      </w:r>
      <w:r w:rsidRPr="00174ECC">
        <w:rPr>
          <w:rFonts w:ascii="Arial" w:hAnsi="Arial" w:cs="Arial"/>
        </w:rPr>
        <w:t xml:space="preserve"> participants that evaluated their knowledge of webinar content before and after the presentation, and their likelihood of using the webinar content before and after the webinar</w:t>
      </w:r>
      <w:r w:rsidR="00313E66" w:rsidRPr="00174ECC">
        <w:rPr>
          <w:rFonts w:ascii="Arial" w:hAnsi="Arial" w:cs="Arial"/>
        </w:rPr>
        <w:t>.</w:t>
      </w:r>
      <w:proofErr w:type="gramEnd"/>
      <w:r w:rsidR="00313E66" w:rsidRPr="00174EC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260"/>
        <w:gridCol w:w="1260"/>
      </w:tblGrid>
      <w:tr w:rsidR="003F21FE" w:rsidRPr="00174ECC" w14:paraId="140B9DED" w14:textId="77777777" w:rsidTr="003F21FE"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14:paraId="39236D89" w14:textId="77777777" w:rsidR="003F21FE" w:rsidRPr="00174ECC" w:rsidRDefault="003F21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2B77B8D" w14:textId="40AA4F58" w:rsidR="003F21FE" w:rsidRPr="00174ECC" w:rsidRDefault="00AF13CF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Response</w:t>
            </w:r>
          </w:p>
        </w:tc>
      </w:tr>
      <w:tr w:rsidR="00E51683" w:rsidRPr="00174ECC" w14:paraId="069DF238" w14:textId="77777777" w:rsidTr="003F21FE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E4EA87F" w14:textId="77777777" w:rsidR="00E51683" w:rsidRPr="00174ECC" w:rsidRDefault="00E5168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AA2E27C" w14:textId="73813EEC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Low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5D77A6C" w14:textId="4057D28E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High</w:t>
            </w:r>
          </w:p>
        </w:tc>
      </w:tr>
      <w:tr w:rsidR="00E51683" w:rsidRPr="00174ECC" w14:paraId="4A95FA26" w14:textId="77777777" w:rsidTr="003F21FE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461F89A" w14:textId="46E369D5" w:rsidR="00E51683" w:rsidRPr="00174ECC" w:rsidRDefault="00E51683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Knowledge before webinar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8B16DE" w14:textId="04355DF1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92449" w14:textId="0E619D8D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55</w:t>
            </w:r>
          </w:p>
        </w:tc>
      </w:tr>
      <w:tr w:rsidR="00E51683" w:rsidRPr="00174ECC" w14:paraId="3FE41E62" w14:textId="77777777" w:rsidTr="003F21FE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6AA53D3" w14:textId="14270892" w:rsidR="00E51683" w:rsidRPr="00174ECC" w:rsidRDefault="00E51683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Knowledge after webinar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5EC58D" w14:textId="4F66CE8A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DB4D2" w14:textId="51E5EA23" w:rsidR="00E51683" w:rsidRPr="00174ECC" w:rsidRDefault="00E51683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73</w:t>
            </w:r>
          </w:p>
        </w:tc>
      </w:tr>
      <w:tr w:rsidR="00E51683" w:rsidRPr="00174ECC" w14:paraId="6FC07197" w14:textId="77777777" w:rsidTr="003F21FE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D6E7450" w14:textId="0C437044" w:rsidR="00E51683" w:rsidRPr="00174ECC" w:rsidRDefault="00E51683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Likelihood of using content before webinar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0EB52" w14:textId="623B117A" w:rsidR="00E51683" w:rsidRPr="00174ECC" w:rsidRDefault="00741569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005C7D" w14:textId="6C11D03B" w:rsidR="00E51683" w:rsidRPr="00174ECC" w:rsidRDefault="00741569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35</w:t>
            </w:r>
          </w:p>
        </w:tc>
      </w:tr>
      <w:tr w:rsidR="00E51683" w:rsidRPr="00174ECC" w14:paraId="61C4F9AD" w14:textId="77777777" w:rsidTr="003F21FE">
        <w:tc>
          <w:tcPr>
            <w:tcW w:w="4585" w:type="dxa"/>
            <w:tcBorders>
              <w:top w:val="nil"/>
              <w:left w:val="nil"/>
              <w:right w:val="nil"/>
            </w:tcBorders>
          </w:tcPr>
          <w:p w14:paraId="44D29315" w14:textId="2C1D5150" w:rsidR="00E51683" w:rsidRPr="00174ECC" w:rsidRDefault="00E51683">
            <w:pPr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Likelihood of using content after webinar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D6175C0" w14:textId="026E5030" w:rsidR="00E51683" w:rsidRPr="00174ECC" w:rsidRDefault="00741569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EEF40E1" w14:textId="61705AE1" w:rsidR="00E51683" w:rsidRPr="00174ECC" w:rsidRDefault="00741569" w:rsidP="00E51683">
            <w:pPr>
              <w:jc w:val="center"/>
              <w:rPr>
                <w:rFonts w:ascii="Arial" w:hAnsi="Arial" w:cs="Arial"/>
              </w:rPr>
            </w:pPr>
            <w:r w:rsidRPr="00174ECC">
              <w:rPr>
                <w:rFonts w:ascii="Arial" w:hAnsi="Arial" w:cs="Arial"/>
              </w:rPr>
              <w:t>52</w:t>
            </w:r>
          </w:p>
        </w:tc>
      </w:tr>
    </w:tbl>
    <w:p w14:paraId="547A6398" w14:textId="72AE3B15" w:rsidR="00227902" w:rsidRPr="00174ECC" w:rsidRDefault="00227902" w:rsidP="00F21D36">
      <w:pPr>
        <w:rPr>
          <w:rFonts w:ascii="Arial" w:hAnsi="Arial" w:cs="Arial"/>
        </w:rPr>
      </w:pPr>
    </w:p>
    <w:sectPr w:rsidR="00227902" w:rsidRPr="00174ECC" w:rsidSect="00012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3"/>
    <w:rsid w:val="00012792"/>
    <w:rsid w:val="00134406"/>
    <w:rsid w:val="00174ECC"/>
    <w:rsid w:val="00180564"/>
    <w:rsid w:val="001F0064"/>
    <w:rsid w:val="001F5DDF"/>
    <w:rsid w:val="00227902"/>
    <w:rsid w:val="00313E66"/>
    <w:rsid w:val="003511E8"/>
    <w:rsid w:val="003E5E8B"/>
    <w:rsid w:val="003F21FE"/>
    <w:rsid w:val="005113AF"/>
    <w:rsid w:val="00741569"/>
    <w:rsid w:val="00792D44"/>
    <w:rsid w:val="007A03B0"/>
    <w:rsid w:val="007B2E1D"/>
    <w:rsid w:val="00806C54"/>
    <w:rsid w:val="009112D3"/>
    <w:rsid w:val="009445B5"/>
    <w:rsid w:val="009E653C"/>
    <w:rsid w:val="00A94E14"/>
    <w:rsid w:val="00AC5192"/>
    <w:rsid w:val="00AF13CF"/>
    <w:rsid w:val="00CE2657"/>
    <w:rsid w:val="00D61C79"/>
    <w:rsid w:val="00E51683"/>
    <w:rsid w:val="00E858E3"/>
    <w:rsid w:val="00F21D36"/>
    <w:rsid w:val="00FB3A03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Vallimont</dc:creator>
  <cp:lastModifiedBy>Lisa Holden</cp:lastModifiedBy>
  <cp:revision>2</cp:revision>
  <dcterms:created xsi:type="dcterms:W3CDTF">2015-01-05T18:00:00Z</dcterms:created>
  <dcterms:modified xsi:type="dcterms:W3CDTF">2015-01-05T18:00:00Z</dcterms:modified>
</cp:coreProperties>
</file>