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21" w:rsidRDefault="00F91D39" w:rsidP="00570BA0">
      <w:pPr>
        <w:spacing w:after="0" w:line="240" w:lineRule="auto"/>
        <w:rPr>
          <w:rFonts w:ascii="Gill Sans MT" w:hAnsi="Gill Sans MT"/>
          <w:b/>
          <w:sz w:val="28"/>
          <w:szCs w:val="24"/>
          <w:u w:val="single"/>
        </w:rPr>
      </w:pPr>
      <w:r>
        <w:rPr>
          <w:rFonts w:ascii="Gill Sans MT" w:hAnsi="Gill Sans MT"/>
          <w:b/>
          <w:sz w:val="28"/>
          <w:szCs w:val="24"/>
          <w:u w:val="single"/>
        </w:rPr>
        <w:t xml:space="preserve">Day 1: </w:t>
      </w:r>
      <w:r w:rsidR="00570BA0" w:rsidRPr="00570BA0">
        <w:rPr>
          <w:rFonts w:ascii="Gill Sans MT" w:hAnsi="Gill Sans MT"/>
          <w:b/>
          <w:sz w:val="28"/>
          <w:szCs w:val="24"/>
          <w:u w:val="single"/>
        </w:rPr>
        <w:t>Wednesday, March 26</w:t>
      </w:r>
    </w:p>
    <w:p w:rsidR="00F91D39" w:rsidRDefault="00F91D39" w:rsidP="00570BA0">
      <w:pPr>
        <w:spacing w:after="0" w:line="240" w:lineRule="auto"/>
        <w:rPr>
          <w:rFonts w:ascii="Gill Sans MT" w:hAnsi="Gill Sans MT"/>
          <w:b/>
          <w:sz w:val="28"/>
          <w:szCs w:val="24"/>
        </w:rPr>
      </w:pPr>
    </w:p>
    <w:p w:rsidR="00570BA0" w:rsidRPr="00570BA0" w:rsidRDefault="00570BA0" w:rsidP="00570BA0">
      <w:pPr>
        <w:spacing w:after="0" w:line="240" w:lineRule="auto"/>
        <w:rPr>
          <w:rFonts w:ascii="Gill Sans MT" w:hAnsi="Gill Sans MT"/>
          <w:b/>
          <w:sz w:val="28"/>
          <w:szCs w:val="24"/>
        </w:rPr>
      </w:pPr>
      <w:r>
        <w:rPr>
          <w:rFonts w:ascii="Gill Sans MT" w:hAnsi="Gill Sans MT"/>
          <w:b/>
          <w:sz w:val="28"/>
          <w:szCs w:val="24"/>
        </w:rPr>
        <w:t>Introductions</w:t>
      </w:r>
    </w:p>
    <w:p w:rsidR="00F91D39" w:rsidRDefault="00F91D39" w:rsidP="00F91D39">
      <w:pPr>
        <w:pStyle w:val="ListParagraph"/>
        <w:spacing w:after="0" w:line="240" w:lineRule="auto"/>
        <w:ind w:left="360"/>
        <w:rPr>
          <w:rFonts w:ascii="Gill Sans MT" w:hAnsi="Gill Sans MT"/>
          <w:b/>
          <w:sz w:val="24"/>
        </w:rPr>
      </w:pPr>
    </w:p>
    <w:p w:rsidR="004E0688" w:rsidRPr="00570BA0" w:rsidRDefault="00DF2975" w:rsidP="00570BA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Gill Sans MT" w:hAnsi="Gill Sans MT"/>
          <w:b/>
          <w:sz w:val="24"/>
        </w:rPr>
      </w:pPr>
      <w:r w:rsidRPr="00570BA0">
        <w:rPr>
          <w:rFonts w:ascii="Gill Sans MT" w:hAnsi="Gill Sans MT"/>
          <w:b/>
          <w:sz w:val="24"/>
        </w:rPr>
        <w:t xml:space="preserve">EQIP Program </w:t>
      </w:r>
      <w:r w:rsidR="004E0688" w:rsidRPr="00570BA0">
        <w:rPr>
          <w:rFonts w:ascii="Gill Sans MT" w:hAnsi="Gill Sans MT"/>
          <w:b/>
          <w:sz w:val="24"/>
        </w:rPr>
        <w:t>Overview</w:t>
      </w:r>
      <w:r w:rsidR="00E4680F" w:rsidRPr="00570BA0">
        <w:rPr>
          <w:rFonts w:ascii="Gill Sans MT" w:hAnsi="Gill Sans MT"/>
          <w:b/>
          <w:sz w:val="24"/>
        </w:rPr>
        <w:t xml:space="preserve"> </w:t>
      </w:r>
      <w:r w:rsidR="004D4B85" w:rsidRPr="00570BA0">
        <w:rPr>
          <w:rFonts w:ascii="Gill Sans MT" w:hAnsi="Gill Sans MT"/>
          <w:b/>
          <w:sz w:val="24"/>
        </w:rPr>
        <w:t>(45 minutes)</w:t>
      </w:r>
    </w:p>
    <w:p w:rsidR="00B54D86" w:rsidRPr="00570BA0" w:rsidRDefault="00B54D86" w:rsidP="00570BA0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Gill Sans MT" w:hAnsi="Gill Sans MT"/>
          <w:sz w:val="24"/>
        </w:rPr>
      </w:pPr>
      <w:r w:rsidRPr="00570BA0">
        <w:rPr>
          <w:rFonts w:ascii="Gill Sans MT" w:hAnsi="Gill Sans MT"/>
          <w:sz w:val="24"/>
        </w:rPr>
        <w:t xml:space="preserve">NRCS </w:t>
      </w:r>
      <w:r w:rsidR="00570BA0">
        <w:rPr>
          <w:rFonts w:ascii="Gill Sans MT" w:hAnsi="Gill Sans MT"/>
          <w:sz w:val="24"/>
        </w:rPr>
        <w:t>– what/why?</w:t>
      </w:r>
    </w:p>
    <w:p w:rsidR="00266221" w:rsidRPr="00570BA0" w:rsidRDefault="00266221" w:rsidP="00570BA0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Gill Sans MT" w:hAnsi="Gill Sans MT"/>
          <w:sz w:val="24"/>
        </w:rPr>
      </w:pPr>
      <w:r w:rsidRPr="00570BA0">
        <w:rPr>
          <w:rFonts w:ascii="Gill Sans MT" w:hAnsi="Gill Sans MT"/>
          <w:sz w:val="24"/>
        </w:rPr>
        <w:t>EQIP – why?</w:t>
      </w:r>
    </w:p>
    <w:p w:rsidR="001B684B" w:rsidRPr="00570BA0" w:rsidRDefault="00DD23B1" w:rsidP="00570BA0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Gill Sans MT" w:hAnsi="Gill Sans MT"/>
          <w:sz w:val="24"/>
        </w:rPr>
      </w:pPr>
      <w:r w:rsidRPr="00570BA0">
        <w:rPr>
          <w:rFonts w:ascii="Gill Sans MT" w:hAnsi="Gill Sans MT"/>
          <w:sz w:val="24"/>
        </w:rPr>
        <w:t>Overview of Farm B</w:t>
      </w:r>
      <w:r w:rsidR="001B6E2E" w:rsidRPr="00570BA0">
        <w:rPr>
          <w:rFonts w:ascii="Gill Sans MT" w:hAnsi="Gill Sans MT"/>
          <w:sz w:val="24"/>
        </w:rPr>
        <w:t>ill funding and how it is allocated nat</w:t>
      </w:r>
      <w:r w:rsidR="004D4B85" w:rsidRPr="00570BA0">
        <w:rPr>
          <w:rFonts w:ascii="Gill Sans MT" w:hAnsi="Gill Sans MT"/>
          <w:sz w:val="24"/>
        </w:rPr>
        <w:t xml:space="preserve">ionally, statewide and to LWG’s </w:t>
      </w:r>
    </w:p>
    <w:p w:rsidR="004E0688" w:rsidRPr="00570BA0" w:rsidRDefault="00DF2975" w:rsidP="00570BA0">
      <w:pPr>
        <w:pStyle w:val="ListParagraph"/>
        <w:numPr>
          <w:ilvl w:val="2"/>
          <w:numId w:val="3"/>
        </w:numPr>
        <w:spacing w:after="0" w:line="240" w:lineRule="auto"/>
        <w:ind w:left="1800"/>
        <w:rPr>
          <w:rFonts w:ascii="Gill Sans MT" w:hAnsi="Gill Sans MT"/>
          <w:sz w:val="24"/>
        </w:rPr>
      </w:pPr>
      <w:r w:rsidRPr="00570BA0">
        <w:rPr>
          <w:rFonts w:ascii="Gill Sans MT" w:hAnsi="Gill Sans MT"/>
          <w:sz w:val="24"/>
        </w:rPr>
        <w:t>National/state/local priorities (</w:t>
      </w:r>
      <w:r w:rsidR="004E0688" w:rsidRPr="00570BA0">
        <w:rPr>
          <w:rFonts w:ascii="Gill Sans MT" w:hAnsi="Gill Sans MT"/>
          <w:sz w:val="24"/>
        </w:rPr>
        <w:t>NRCS Resource Concerns</w:t>
      </w:r>
      <w:r w:rsidRPr="00570BA0">
        <w:rPr>
          <w:rFonts w:ascii="Gill Sans MT" w:hAnsi="Gill Sans MT"/>
          <w:sz w:val="24"/>
        </w:rPr>
        <w:t>)</w:t>
      </w:r>
    </w:p>
    <w:p w:rsidR="004D4B85" w:rsidRPr="00570BA0" w:rsidRDefault="004E0688" w:rsidP="00570BA0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Gill Sans MT" w:hAnsi="Gill Sans MT"/>
          <w:sz w:val="24"/>
        </w:rPr>
      </w:pPr>
      <w:r w:rsidRPr="00570BA0">
        <w:rPr>
          <w:rFonts w:ascii="Gill Sans MT" w:hAnsi="Gill Sans MT"/>
          <w:sz w:val="24"/>
        </w:rPr>
        <w:t>Local working groups</w:t>
      </w:r>
      <w:r w:rsidR="004D4B85" w:rsidRPr="00570BA0">
        <w:rPr>
          <w:rFonts w:ascii="Gill Sans MT" w:hAnsi="Gill Sans MT"/>
          <w:sz w:val="24"/>
        </w:rPr>
        <w:t xml:space="preserve"> – who, what, where, what it takes to participate </w:t>
      </w:r>
      <w:r w:rsidRPr="00570BA0">
        <w:rPr>
          <w:rFonts w:ascii="Gill Sans MT" w:hAnsi="Gill Sans MT"/>
          <w:sz w:val="24"/>
        </w:rPr>
        <w:t>EQIP application process – ranking, approval, payment</w:t>
      </w:r>
      <w:r w:rsidR="004D4B85" w:rsidRPr="00570BA0">
        <w:rPr>
          <w:rFonts w:ascii="Gill Sans MT" w:hAnsi="Gill Sans MT"/>
          <w:sz w:val="24"/>
        </w:rPr>
        <w:t xml:space="preserve"> </w:t>
      </w:r>
    </w:p>
    <w:p w:rsidR="004E0688" w:rsidRPr="00570BA0" w:rsidRDefault="004D4B85" w:rsidP="00570BA0">
      <w:pPr>
        <w:pStyle w:val="ListParagraph"/>
        <w:numPr>
          <w:ilvl w:val="2"/>
          <w:numId w:val="3"/>
        </w:numPr>
        <w:spacing w:after="0" w:line="240" w:lineRule="auto"/>
        <w:ind w:left="1800"/>
        <w:rPr>
          <w:rFonts w:ascii="Gill Sans MT" w:hAnsi="Gill Sans MT"/>
          <w:sz w:val="24"/>
        </w:rPr>
      </w:pPr>
      <w:r w:rsidRPr="00570BA0">
        <w:rPr>
          <w:rFonts w:ascii="Gill Sans MT" w:hAnsi="Gill Sans MT"/>
          <w:sz w:val="24"/>
        </w:rPr>
        <w:t>provide folks with a copy of the current application</w:t>
      </w:r>
    </w:p>
    <w:p w:rsidR="00DF2975" w:rsidRPr="00570BA0" w:rsidRDefault="00266221" w:rsidP="00570BA0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Gill Sans MT" w:hAnsi="Gill Sans MT"/>
          <w:sz w:val="24"/>
        </w:rPr>
      </w:pPr>
      <w:r w:rsidRPr="00570BA0">
        <w:rPr>
          <w:rFonts w:ascii="Gill Sans MT" w:hAnsi="Gill Sans MT"/>
          <w:sz w:val="24"/>
        </w:rPr>
        <w:t>Types of projects funded by EQIP</w:t>
      </w:r>
      <w:r w:rsidR="004D4B85" w:rsidRPr="00570BA0">
        <w:rPr>
          <w:rFonts w:ascii="Gill Sans MT" w:hAnsi="Gill Sans MT"/>
          <w:b/>
          <w:sz w:val="24"/>
        </w:rPr>
        <w:t xml:space="preserve"> </w:t>
      </w:r>
    </w:p>
    <w:p w:rsidR="00266221" w:rsidRPr="00570BA0" w:rsidRDefault="00266221" w:rsidP="00570BA0">
      <w:pPr>
        <w:pStyle w:val="ListParagraph"/>
        <w:numPr>
          <w:ilvl w:val="2"/>
          <w:numId w:val="3"/>
        </w:numPr>
        <w:spacing w:after="0" w:line="240" w:lineRule="auto"/>
        <w:ind w:left="1800"/>
        <w:rPr>
          <w:rFonts w:ascii="Gill Sans MT" w:hAnsi="Gill Sans MT"/>
          <w:sz w:val="24"/>
        </w:rPr>
      </w:pPr>
      <w:r w:rsidRPr="00570BA0">
        <w:rPr>
          <w:rFonts w:ascii="Gill Sans MT" w:hAnsi="Gill Sans MT"/>
          <w:sz w:val="24"/>
        </w:rPr>
        <w:t>Forestry</w:t>
      </w:r>
    </w:p>
    <w:p w:rsidR="00266221" w:rsidRPr="00570BA0" w:rsidRDefault="00266221" w:rsidP="00570BA0">
      <w:pPr>
        <w:pStyle w:val="ListParagraph"/>
        <w:numPr>
          <w:ilvl w:val="2"/>
          <w:numId w:val="3"/>
        </w:numPr>
        <w:spacing w:after="0" w:line="240" w:lineRule="auto"/>
        <w:ind w:left="1800"/>
        <w:rPr>
          <w:rFonts w:ascii="Gill Sans MT" w:hAnsi="Gill Sans MT"/>
          <w:sz w:val="24"/>
        </w:rPr>
      </w:pPr>
      <w:r w:rsidRPr="00570BA0">
        <w:rPr>
          <w:rFonts w:ascii="Gill Sans MT" w:hAnsi="Gill Sans MT"/>
          <w:sz w:val="24"/>
        </w:rPr>
        <w:t>CAPs</w:t>
      </w:r>
    </w:p>
    <w:p w:rsidR="00570BA0" w:rsidRPr="00570BA0" w:rsidRDefault="00570BA0" w:rsidP="00570BA0">
      <w:pPr>
        <w:spacing w:after="0" w:line="240" w:lineRule="auto"/>
        <w:ind w:left="-360"/>
        <w:rPr>
          <w:rFonts w:ascii="Gill Sans MT" w:hAnsi="Gill Sans MT"/>
          <w:sz w:val="24"/>
        </w:rPr>
      </w:pPr>
    </w:p>
    <w:p w:rsidR="00DF2975" w:rsidRPr="00570BA0" w:rsidRDefault="00DF2975" w:rsidP="00570BA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Gill Sans MT" w:hAnsi="Gill Sans MT"/>
          <w:b/>
          <w:sz w:val="24"/>
        </w:rPr>
      </w:pPr>
      <w:r w:rsidRPr="00570BA0">
        <w:rPr>
          <w:rFonts w:ascii="Gill Sans MT" w:hAnsi="Gill Sans MT"/>
          <w:b/>
          <w:sz w:val="24"/>
        </w:rPr>
        <w:t>TSP Overview</w:t>
      </w:r>
      <w:r w:rsidR="004D4B85" w:rsidRPr="00570BA0">
        <w:rPr>
          <w:rFonts w:ascii="Gill Sans MT" w:hAnsi="Gill Sans MT"/>
          <w:b/>
          <w:sz w:val="24"/>
        </w:rPr>
        <w:t xml:space="preserve"> (30-45 minutes)</w:t>
      </w:r>
    </w:p>
    <w:p w:rsidR="00DF2975" w:rsidRPr="00570BA0" w:rsidRDefault="00DF2975" w:rsidP="00570BA0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Gill Sans MT" w:hAnsi="Gill Sans MT"/>
          <w:b/>
          <w:sz w:val="24"/>
        </w:rPr>
      </w:pPr>
      <w:r w:rsidRPr="00570BA0">
        <w:rPr>
          <w:rFonts w:ascii="Gill Sans MT" w:hAnsi="Gill Sans MT"/>
          <w:sz w:val="24"/>
        </w:rPr>
        <w:t>Why TSP’s and what are they?</w:t>
      </w:r>
    </w:p>
    <w:p w:rsidR="00DF2975" w:rsidRPr="00570BA0" w:rsidRDefault="00DF2975" w:rsidP="00570BA0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Gill Sans MT" w:hAnsi="Gill Sans MT"/>
          <w:b/>
          <w:sz w:val="24"/>
        </w:rPr>
      </w:pPr>
      <w:r w:rsidRPr="00570BA0">
        <w:rPr>
          <w:rFonts w:ascii="Gill Sans MT" w:hAnsi="Gill Sans MT"/>
          <w:sz w:val="24"/>
        </w:rPr>
        <w:t>Funding for TSP’s</w:t>
      </w:r>
    </w:p>
    <w:p w:rsidR="002D097E" w:rsidRPr="00570BA0" w:rsidRDefault="002D097E" w:rsidP="00570BA0">
      <w:pPr>
        <w:pStyle w:val="ListParagraph"/>
        <w:numPr>
          <w:ilvl w:val="2"/>
          <w:numId w:val="3"/>
        </w:numPr>
        <w:spacing w:after="0" w:line="240" w:lineRule="auto"/>
        <w:ind w:left="1800"/>
        <w:rPr>
          <w:rFonts w:ascii="Gill Sans MT" w:hAnsi="Gill Sans MT"/>
          <w:b/>
          <w:sz w:val="24"/>
        </w:rPr>
      </w:pPr>
      <w:r w:rsidRPr="00570BA0">
        <w:rPr>
          <w:rFonts w:ascii="Gill Sans MT" w:hAnsi="Gill Sans MT"/>
          <w:sz w:val="24"/>
        </w:rPr>
        <w:t>May be a big item of interest</w:t>
      </w:r>
    </w:p>
    <w:p w:rsidR="009946A4" w:rsidRPr="00570BA0" w:rsidRDefault="009946A4" w:rsidP="00570BA0">
      <w:pPr>
        <w:pStyle w:val="ListParagraph"/>
        <w:numPr>
          <w:ilvl w:val="2"/>
          <w:numId w:val="3"/>
        </w:numPr>
        <w:spacing w:after="0" w:line="240" w:lineRule="auto"/>
        <w:ind w:left="1800"/>
        <w:rPr>
          <w:rFonts w:ascii="Gill Sans MT" w:hAnsi="Gill Sans MT"/>
          <w:b/>
          <w:sz w:val="24"/>
        </w:rPr>
      </w:pPr>
      <w:r w:rsidRPr="00570BA0">
        <w:rPr>
          <w:rFonts w:ascii="Gill Sans MT" w:hAnsi="Gill Sans MT"/>
          <w:sz w:val="24"/>
        </w:rPr>
        <w:t>TSP</w:t>
      </w:r>
    </w:p>
    <w:p w:rsidR="00570BA0" w:rsidRPr="00570BA0" w:rsidRDefault="00570BA0" w:rsidP="00570BA0">
      <w:pPr>
        <w:spacing w:after="0" w:line="240" w:lineRule="auto"/>
        <w:ind w:left="1620"/>
        <w:rPr>
          <w:rFonts w:ascii="Gill Sans MT" w:hAnsi="Gill Sans MT"/>
          <w:b/>
          <w:sz w:val="24"/>
        </w:rPr>
      </w:pPr>
    </w:p>
    <w:p w:rsidR="00266221" w:rsidRPr="00570BA0" w:rsidRDefault="00266221" w:rsidP="00570BA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Gill Sans MT" w:hAnsi="Gill Sans MT"/>
          <w:b/>
          <w:sz w:val="24"/>
        </w:rPr>
      </w:pPr>
      <w:r w:rsidRPr="00570BA0">
        <w:rPr>
          <w:rFonts w:ascii="Gill Sans MT" w:hAnsi="Gill Sans MT"/>
          <w:b/>
          <w:sz w:val="24"/>
        </w:rPr>
        <w:t xml:space="preserve">Conservation Activity Plans </w:t>
      </w:r>
      <w:r w:rsidR="00E27198" w:rsidRPr="00570BA0">
        <w:rPr>
          <w:rFonts w:ascii="Gill Sans MT" w:hAnsi="Gill Sans MT"/>
          <w:b/>
          <w:sz w:val="24"/>
        </w:rPr>
        <w:t>(1.5-2 hours)</w:t>
      </w:r>
    </w:p>
    <w:p w:rsidR="00406C2C" w:rsidRPr="00570BA0" w:rsidRDefault="00406C2C" w:rsidP="00570BA0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Gill Sans MT" w:hAnsi="Gill Sans MT"/>
          <w:sz w:val="24"/>
        </w:rPr>
      </w:pPr>
      <w:r w:rsidRPr="00570BA0">
        <w:rPr>
          <w:rFonts w:ascii="Gill Sans MT" w:hAnsi="Gill Sans MT"/>
          <w:sz w:val="24"/>
        </w:rPr>
        <w:t>2014 funding</w:t>
      </w:r>
      <w:r w:rsidR="00E27198" w:rsidRPr="00570BA0">
        <w:rPr>
          <w:rFonts w:ascii="Gill Sans MT" w:hAnsi="Gill Sans MT"/>
          <w:sz w:val="24"/>
        </w:rPr>
        <w:t xml:space="preserve"> – how much NRCS paying per acreage</w:t>
      </w:r>
      <w:r w:rsidR="009946A4" w:rsidRPr="00570BA0">
        <w:rPr>
          <w:rFonts w:ascii="Gill Sans MT" w:hAnsi="Gill Sans MT"/>
          <w:sz w:val="24"/>
        </w:rPr>
        <w:t xml:space="preserve"> </w:t>
      </w:r>
    </w:p>
    <w:p w:rsidR="009946A4" w:rsidRPr="00570BA0" w:rsidRDefault="009946A4" w:rsidP="00570BA0">
      <w:pPr>
        <w:pStyle w:val="ListParagraph"/>
        <w:numPr>
          <w:ilvl w:val="2"/>
          <w:numId w:val="3"/>
        </w:numPr>
        <w:spacing w:after="0" w:line="240" w:lineRule="auto"/>
        <w:ind w:left="1800"/>
        <w:rPr>
          <w:rFonts w:ascii="Gill Sans MT" w:hAnsi="Gill Sans MT"/>
          <w:sz w:val="24"/>
        </w:rPr>
      </w:pPr>
      <w:proofErr w:type="spellStart"/>
      <w:r w:rsidRPr="00570BA0">
        <w:rPr>
          <w:rFonts w:ascii="Gill Sans MT" w:hAnsi="Gill Sans MT"/>
          <w:sz w:val="24"/>
        </w:rPr>
        <w:t>TechReg</w:t>
      </w:r>
      <w:proofErr w:type="spellEnd"/>
    </w:p>
    <w:p w:rsidR="00D52002" w:rsidRPr="00570BA0" w:rsidRDefault="00D52002" w:rsidP="00570BA0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Gill Sans MT" w:hAnsi="Gill Sans MT"/>
          <w:sz w:val="24"/>
        </w:rPr>
      </w:pPr>
      <w:r w:rsidRPr="00570BA0">
        <w:rPr>
          <w:rFonts w:ascii="Gill Sans MT" w:hAnsi="Gill Sans MT"/>
          <w:sz w:val="24"/>
        </w:rPr>
        <w:t>Washington State Integrated Forest Management Plan</w:t>
      </w:r>
    </w:p>
    <w:p w:rsidR="00266221" w:rsidRPr="00570BA0" w:rsidRDefault="00266221" w:rsidP="00570BA0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Gill Sans MT" w:hAnsi="Gill Sans MT"/>
          <w:sz w:val="24"/>
        </w:rPr>
      </w:pPr>
      <w:r w:rsidRPr="00570BA0">
        <w:rPr>
          <w:rFonts w:ascii="Gill Sans MT" w:hAnsi="Gill Sans MT"/>
          <w:sz w:val="24"/>
        </w:rPr>
        <w:t>WA CAP Criteria</w:t>
      </w:r>
    </w:p>
    <w:p w:rsidR="00266221" w:rsidRPr="00570BA0" w:rsidRDefault="00266221" w:rsidP="00570BA0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Gill Sans MT" w:hAnsi="Gill Sans MT"/>
          <w:sz w:val="24"/>
        </w:rPr>
      </w:pPr>
      <w:r w:rsidRPr="00570BA0">
        <w:rPr>
          <w:rFonts w:ascii="Gill Sans MT" w:hAnsi="Gill Sans MT"/>
          <w:sz w:val="24"/>
        </w:rPr>
        <w:t>Job Sheets</w:t>
      </w:r>
    </w:p>
    <w:p w:rsidR="00266221" w:rsidRPr="00570BA0" w:rsidRDefault="00266221" w:rsidP="00570BA0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Gill Sans MT" w:hAnsi="Gill Sans MT"/>
          <w:sz w:val="24"/>
        </w:rPr>
      </w:pPr>
      <w:r w:rsidRPr="00570BA0">
        <w:rPr>
          <w:rFonts w:ascii="Gill Sans MT" w:hAnsi="Gill Sans MT"/>
          <w:sz w:val="24"/>
        </w:rPr>
        <w:t>Bio Tech Note 14</w:t>
      </w:r>
    </w:p>
    <w:p w:rsidR="00406C2C" w:rsidRPr="00570BA0" w:rsidRDefault="00406C2C" w:rsidP="00570BA0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Gill Sans MT" w:hAnsi="Gill Sans MT"/>
          <w:sz w:val="24"/>
        </w:rPr>
      </w:pPr>
      <w:r w:rsidRPr="00570BA0">
        <w:rPr>
          <w:rFonts w:ascii="Gill Sans MT" w:hAnsi="Gill Sans MT"/>
          <w:sz w:val="24"/>
        </w:rPr>
        <w:t>Copy of completed CAP</w:t>
      </w:r>
      <w:r w:rsidR="00E27198" w:rsidRPr="00570BA0">
        <w:rPr>
          <w:rFonts w:ascii="Gill Sans MT" w:hAnsi="Gill Sans MT"/>
          <w:sz w:val="24"/>
        </w:rPr>
        <w:t xml:space="preserve"> </w:t>
      </w:r>
    </w:p>
    <w:p w:rsidR="00406C2C" w:rsidRPr="00570BA0" w:rsidRDefault="00406C2C" w:rsidP="00570BA0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Gill Sans MT" w:hAnsi="Gill Sans MT"/>
          <w:sz w:val="24"/>
        </w:rPr>
      </w:pPr>
      <w:r w:rsidRPr="00570BA0">
        <w:rPr>
          <w:rFonts w:ascii="Gill Sans MT" w:hAnsi="Gill Sans MT"/>
          <w:sz w:val="24"/>
        </w:rPr>
        <w:t>NRCS review/approval</w:t>
      </w:r>
      <w:r w:rsidR="00E27198" w:rsidRPr="00570BA0">
        <w:rPr>
          <w:rFonts w:ascii="Gill Sans MT" w:hAnsi="Gill Sans MT"/>
          <w:sz w:val="24"/>
        </w:rPr>
        <w:t xml:space="preserve"> process </w:t>
      </w:r>
    </w:p>
    <w:p w:rsidR="00570BA0" w:rsidRPr="00570BA0" w:rsidRDefault="00570BA0" w:rsidP="00570BA0">
      <w:pPr>
        <w:spacing w:after="0" w:line="240" w:lineRule="auto"/>
        <w:ind w:left="-360"/>
        <w:rPr>
          <w:rFonts w:ascii="Gill Sans MT" w:hAnsi="Gill Sans MT"/>
          <w:sz w:val="24"/>
        </w:rPr>
      </w:pPr>
    </w:p>
    <w:p w:rsidR="00266221" w:rsidRPr="00570BA0" w:rsidRDefault="00266221" w:rsidP="00570BA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Gill Sans MT" w:hAnsi="Gill Sans MT"/>
          <w:b/>
          <w:sz w:val="24"/>
        </w:rPr>
      </w:pPr>
      <w:r w:rsidRPr="00570BA0">
        <w:rPr>
          <w:rFonts w:ascii="Gill Sans MT" w:hAnsi="Gill Sans MT"/>
          <w:b/>
          <w:sz w:val="24"/>
        </w:rPr>
        <w:t xml:space="preserve">EQIP Projects </w:t>
      </w:r>
      <w:r w:rsidR="00F70587" w:rsidRPr="00570BA0">
        <w:rPr>
          <w:rFonts w:ascii="Gill Sans MT" w:hAnsi="Gill Sans MT"/>
          <w:b/>
          <w:sz w:val="24"/>
        </w:rPr>
        <w:t>(1.5</w:t>
      </w:r>
      <w:r w:rsidR="00570BA0" w:rsidRPr="00570BA0">
        <w:rPr>
          <w:rFonts w:ascii="Gill Sans MT" w:hAnsi="Gill Sans MT"/>
          <w:b/>
          <w:sz w:val="24"/>
        </w:rPr>
        <w:t>-</w:t>
      </w:r>
      <w:r w:rsidR="00F70587" w:rsidRPr="00570BA0">
        <w:rPr>
          <w:rFonts w:ascii="Gill Sans MT" w:hAnsi="Gill Sans MT"/>
          <w:b/>
          <w:sz w:val="24"/>
        </w:rPr>
        <w:t>2 hours)</w:t>
      </w:r>
    </w:p>
    <w:p w:rsidR="00406C2C" w:rsidRPr="00570BA0" w:rsidRDefault="00406C2C" w:rsidP="00570BA0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Gill Sans MT" w:hAnsi="Gill Sans MT"/>
          <w:sz w:val="24"/>
        </w:rPr>
      </w:pPr>
      <w:r w:rsidRPr="00570BA0">
        <w:rPr>
          <w:rFonts w:ascii="Gill Sans MT" w:hAnsi="Gill Sans MT"/>
          <w:sz w:val="24"/>
        </w:rPr>
        <w:t>Types of forestry projects funded by EQIP</w:t>
      </w:r>
    </w:p>
    <w:p w:rsidR="00406C2C" w:rsidRPr="00570BA0" w:rsidRDefault="00406C2C" w:rsidP="00570BA0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Gill Sans MT" w:hAnsi="Gill Sans MT"/>
          <w:sz w:val="24"/>
        </w:rPr>
      </w:pPr>
      <w:r w:rsidRPr="00570BA0">
        <w:rPr>
          <w:rFonts w:ascii="Gill Sans MT" w:hAnsi="Gill Sans MT"/>
          <w:sz w:val="24"/>
        </w:rPr>
        <w:t>Role of the TSP</w:t>
      </w:r>
    </w:p>
    <w:p w:rsidR="00266221" w:rsidRPr="00570BA0" w:rsidRDefault="00266221" w:rsidP="00570BA0">
      <w:pPr>
        <w:pStyle w:val="ListParagraph"/>
        <w:numPr>
          <w:ilvl w:val="2"/>
          <w:numId w:val="3"/>
        </w:numPr>
        <w:spacing w:after="0" w:line="240" w:lineRule="auto"/>
        <w:ind w:left="1800"/>
        <w:rPr>
          <w:rFonts w:ascii="Gill Sans MT" w:hAnsi="Gill Sans MT"/>
          <w:sz w:val="24"/>
        </w:rPr>
      </w:pPr>
      <w:r w:rsidRPr="00570BA0">
        <w:rPr>
          <w:rFonts w:ascii="Gill Sans MT" w:hAnsi="Gill Sans MT"/>
          <w:sz w:val="24"/>
        </w:rPr>
        <w:t>Design/Implementation/Check-out</w:t>
      </w:r>
    </w:p>
    <w:p w:rsidR="00266221" w:rsidRPr="00570BA0" w:rsidRDefault="00266221" w:rsidP="00570BA0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Gill Sans MT" w:hAnsi="Gill Sans MT"/>
          <w:sz w:val="24"/>
        </w:rPr>
      </w:pPr>
      <w:r w:rsidRPr="00570BA0">
        <w:rPr>
          <w:rFonts w:ascii="Gill Sans MT" w:hAnsi="Gill Sans MT"/>
          <w:sz w:val="24"/>
        </w:rPr>
        <w:t>Job Sheets</w:t>
      </w:r>
    </w:p>
    <w:p w:rsidR="00266221" w:rsidRPr="00570BA0" w:rsidRDefault="00266221" w:rsidP="00570BA0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Gill Sans MT" w:hAnsi="Gill Sans MT"/>
          <w:sz w:val="24"/>
        </w:rPr>
      </w:pPr>
      <w:r w:rsidRPr="00570BA0">
        <w:rPr>
          <w:rFonts w:ascii="Gill Sans MT" w:hAnsi="Gill Sans MT"/>
          <w:sz w:val="24"/>
        </w:rPr>
        <w:t>Reimbursement rates for EQIP projects</w:t>
      </w:r>
      <w:r w:rsidR="00E27198" w:rsidRPr="00570BA0">
        <w:rPr>
          <w:rFonts w:ascii="Gill Sans MT" w:hAnsi="Gill Sans MT"/>
          <w:sz w:val="24"/>
        </w:rPr>
        <w:t xml:space="preserve"> </w:t>
      </w:r>
    </w:p>
    <w:p w:rsidR="00266221" w:rsidRPr="00570BA0" w:rsidRDefault="009946A4" w:rsidP="00570BA0">
      <w:pPr>
        <w:pStyle w:val="ListParagraph"/>
        <w:numPr>
          <w:ilvl w:val="2"/>
          <w:numId w:val="3"/>
        </w:numPr>
        <w:spacing w:after="0" w:line="240" w:lineRule="auto"/>
        <w:ind w:left="1800"/>
        <w:rPr>
          <w:rFonts w:ascii="Gill Sans MT" w:hAnsi="Gill Sans MT"/>
          <w:sz w:val="24"/>
        </w:rPr>
      </w:pPr>
      <w:proofErr w:type="spellStart"/>
      <w:r w:rsidRPr="00570BA0">
        <w:rPr>
          <w:rFonts w:ascii="Gill Sans MT" w:hAnsi="Gill Sans MT"/>
          <w:sz w:val="24"/>
        </w:rPr>
        <w:t>TechReg</w:t>
      </w:r>
      <w:proofErr w:type="spellEnd"/>
    </w:p>
    <w:p w:rsidR="00266221" w:rsidRPr="00570BA0" w:rsidRDefault="00266221" w:rsidP="00570BA0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Gill Sans MT" w:hAnsi="Gill Sans MT"/>
          <w:sz w:val="24"/>
        </w:rPr>
      </w:pPr>
      <w:r w:rsidRPr="00570BA0">
        <w:rPr>
          <w:rFonts w:ascii="Gill Sans MT" w:hAnsi="Gill Sans MT"/>
          <w:sz w:val="24"/>
        </w:rPr>
        <w:t>Tracking EQIP projects (spreadsheet)</w:t>
      </w:r>
    </w:p>
    <w:p w:rsidR="00406C2C" w:rsidRPr="00570BA0" w:rsidRDefault="00406C2C" w:rsidP="00570BA0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Gill Sans MT" w:hAnsi="Gill Sans MT"/>
          <w:sz w:val="24"/>
        </w:rPr>
      </w:pPr>
      <w:r w:rsidRPr="00570BA0">
        <w:rPr>
          <w:rFonts w:ascii="Gill Sans MT" w:hAnsi="Gill Sans MT"/>
          <w:sz w:val="24"/>
        </w:rPr>
        <w:t>Tips for consulting with landowners</w:t>
      </w:r>
    </w:p>
    <w:p w:rsidR="00406C2C" w:rsidRPr="00570BA0" w:rsidRDefault="00406C2C" w:rsidP="00570BA0">
      <w:pPr>
        <w:pStyle w:val="ListParagraph"/>
        <w:numPr>
          <w:ilvl w:val="2"/>
          <w:numId w:val="3"/>
        </w:numPr>
        <w:spacing w:after="0" w:line="240" w:lineRule="auto"/>
        <w:ind w:left="1800"/>
        <w:rPr>
          <w:rFonts w:ascii="Gill Sans MT" w:hAnsi="Gill Sans MT"/>
          <w:sz w:val="24"/>
        </w:rPr>
      </w:pPr>
      <w:r w:rsidRPr="00570BA0">
        <w:rPr>
          <w:rFonts w:ascii="Gill Sans MT" w:hAnsi="Gill Sans MT"/>
          <w:sz w:val="24"/>
        </w:rPr>
        <w:t xml:space="preserve">Annual TSP </w:t>
      </w:r>
      <w:r w:rsidR="00F70587" w:rsidRPr="00570BA0">
        <w:rPr>
          <w:rFonts w:ascii="Gill Sans MT" w:hAnsi="Gill Sans MT"/>
          <w:sz w:val="24"/>
        </w:rPr>
        <w:t xml:space="preserve">assistance requested – not always guaranteed </w:t>
      </w:r>
    </w:p>
    <w:p w:rsidR="00570BA0" w:rsidRDefault="00570BA0" w:rsidP="00570BA0">
      <w:pPr>
        <w:spacing w:after="0" w:line="240" w:lineRule="auto"/>
        <w:ind w:left="1620"/>
        <w:rPr>
          <w:rFonts w:ascii="Gill Sans MT" w:hAnsi="Gill Sans MT"/>
          <w:sz w:val="24"/>
        </w:rPr>
      </w:pPr>
    </w:p>
    <w:p w:rsidR="00F91D39" w:rsidRDefault="00F91D39" w:rsidP="00570BA0">
      <w:pPr>
        <w:spacing w:after="0" w:line="240" w:lineRule="auto"/>
        <w:ind w:left="1620"/>
        <w:rPr>
          <w:rFonts w:ascii="Gill Sans MT" w:hAnsi="Gill Sans MT"/>
          <w:sz w:val="24"/>
        </w:rPr>
      </w:pPr>
    </w:p>
    <w:p w:rsidR="00F91D39" w:rsidRDefault="00F91D39" w:rsidP="00570BA0">
      <w:pPr>
        <w:spacing w:after="0" w:line="240" w:lineRule="auto"/>
        <w:ind w:left="1620"/>
        <w:rPr>
          <w:rFonts w:ascii="Gill Sans MT" w:hAnsi="Gill Sans MT"/>
          <w:sz w:val="24"/>
        </w:rPr>
      </w:pPr>
    </w:p>
    <w:p w:rsidR="00F91D39" w:rsidRDefault="00F91D39" w:rsidP="00570BA0">
      <w:pPr>
        <w:spacing w:after="0" w:line="240" w:lineRule="auto"/>
        <w:ind w:left="1620"/>
        <w:rPr>
          <w:rFonts w:ascii="Gill Sans MT" w:hAnsi="Gill Sans MT"/>
          <w:sz w:val="24"/>
        </w:rPr>
      </w:pPr>
    </w:p>
    <w:p w:rsidR="00F91D39" w:rsidRPr="00570BA0" w:rsidRDefault="00F91D39" w:rsidP="00570BA0">
      <w:pPr>
        <w:spacing w:after="0" w:line="240" w:lineRule="auto"/>
        <w:ind w:left="1620"/>
        <w:rPr>
          <w:rFonts w:ascii="Gill Sans MT" w:hAnsi="Gill Sans MT"/>
          <w:sz w:val="24"/>
        </w:rPr>
      </w:pPr>
    </w:p>
    <w:p w:rsidR="00266221" w:rsidRPr="00570BA0" w:rsidRDefault="00266221" w:rsidP="00570BA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Gill Sans MT" w:hAnsi="Gill Sans MT"/>
          <w:sz w:val="24"/>
        </w:rPr>
      </w:pPr>
      <w:r w:rsidRPr="00570BA0">
        <w:rPr>
          <w:rFonts w:ascii="Gill Sans MT" w:hAnsi="Gill Sans MT"/>
          <w:b/>
          <w:sz w:val="24"/>
        </w:rPr>
        <w:t xml:space="preserve">EQIP Resources </w:t>
      </w:r>
      <w:r w:rsidR="00B54D86" w:rsidRPr="00570BA0">
        <w:rPr>
          <w:rFonts w:ascii="Gill Sans MT" w:hAnsi="Gill Sans MT"/>
          <w:b/>
          <w:sz w:val="24"/>
        </w:rPr>
        <w:t>(1 hour)</w:t>
      </w:r>
    </w:p>
    <w:p w:rsidR="00266221" w:rsidRPr="00570BA0" w:rsidRDefault="00266221" w:rsidP="00570BA0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Gill Sans MT" w:hAnsi="Gill Sans MT"/>
          <w:sz w:val="24"/>
        </w:rPr>
      </w:pPr>
      <w:r w:rsidRPr="00570BA0">
        <w:rPr>
          <w:rFonts w:ascii="Gill Sans MT" w:hAnsi="Gill Sans MT"/>
          <w:sz w:val="24"/>
        </w:rPr>
        <w:t>Web Soil Survey</w:t>
      </w:r>
    </w:p>
    <w:p w:rsidR="00266221" w:rsidRPr="00570BA0" w:rsidRDefault="00266221" w:rsidP="00570BA0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Gill Sans MT" w:hAnsi="Gill Sans MT"/>
          <w:sz w:val="24"/>
        </w:rPr>
      </w:pPr>
      <w:r w:rsidRPr="00570BA0">
        <w:rPr>
          <w:rFonts w:ascii="Gill Sans MT" w:hAnsi="Gill Sans MT"/>
          <w:sz w:val="24"/>
        </w:rPr>
        <w:t>EFOTG</w:t>
      </w:r>
    </w:p>
    <w:p w:rsidR="00266221" w:rsidRPr="00570BA0" w:rsidRDefault="00266221" w:rsidP="00570BA0">
      <w:pPr>
        <w:pStyle w:val="ListParagraph"/>
        <w:numPr>
          <w:ilvl w:val="2"/>
          <w:numId w:val="3"/>
        </w:numPr>
        <w:spacing w:after="0" w:line="240" w:lineRule="auto"/>
        <w:ind w:left="1800"/>
        <w:rPr>
          <w:rFonts w:ascii="Gill Sans MT" w:hAnsi="Gill Sans MT"/>
          <w:sz w:val="24"/>
        </w:rPr>
      </w:pPr>
      <w:r w:rsidRPr="00570BA0">
        <w:rPr>
          <w:rFonts w:ascii="Gill Sans MT" w:hAnsi="Gill Sans MT"/>
          <w:sz w:val="24"/>
        </w:rPr>
        <w:t>Tech Notes</w:t>
      </w:r>
    </w:p>
    <w:p w:rsidR="00266221" w:rsidRPr="00570BA0" w:rsidRDefault="00266221" w:rsidP="00570BA0">
      <w:pPr>
        <w:pStyle w:val="ListParagraph"/>
        <w:numPr>
          <w:ilvl w:val="2"/>
          <w:numId w:val="3"/>
        </w:numPr>
        <w:spacing w:after="0" w:line="240" w:lineRule="auto"/>
        <w:ind w:left="1800"/>
        <w:rPr>
          <w:rFonts w:ascii="Gill Sans MT" w:hAnsi="Gill Sans MT"/>
          <w:sz w:val="24"/>
        </w:rPr>
      </w:pPr>
      <w:r w:rsidRPr="00570BA0">
        <w:rPr>
          <w:rFonts w:ascii="Gill Sans MT" w:hAnsi="Gill Sans MT"/>
          <w:sz w:val="24"/>
        </w:rPr>
        <w:t>Job sheets</w:t>
      </w:r>
    </w:p>
    <w:p w:rsidR="00266221" w:rsidRPr="00570BA0" w:rsidRDefault="00266221" w:rsidP="00570BA0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Gill Sans MT" w:hAnsi="Gill Sans MT"/>
          <w:sz w:val="24"/>
        </w:rPr>
      </w:pPr>
      <w:r w:rsidRPr="00570BA0">
        <w:rPr>
          <w:rFonts w:ascii="Gill Sans MT" w:hAnsi="Gill Sans MT"/>
          <w:sz w:val="24"/>
        </w:rPr>
        <w:t>Handouts/references</w:t>
      </w:r>
    </w:p>
    <w:p w:rsidR="00266221" w:rsidRPr="00570BA0" w:rsidRDefault="00266221" w:rsidP="00570BA0">
      <w:pPr>
        <w:pStyle w:val="ListParagraph"/>
        <w:numPr>
          <w:ilvl w:val="2"/>
          <w:numId w:val="3"/>
        </w:numPr>
        <w:spacing w:after="0" w:line="240" w:lineRule="auto"/>
        <w:ind w:left="1800"/>
        <w:rPr>
          <w:rFonts w:ascii="Gill Sans MT" w:hAnsi="Gill Sans MT"/>
          <w:sz w:val="24"/>
        </w:rPr>
      </w:pPr>
      <w:r w:rsidRPr="00570BA0">
        <w:rPr>
          <w:rFonts w:ascii="Gill Sans MT" w:hAnsi="Gill Sans MT"/>
          <w:sz w:val="24"/>
        </w:rPr>
        <w:t>National Planning Procedures Handbook – Title 180 - Part 600</w:t>
      </w:r>
    </w:p>
    <w:p w:rsidR="00266221" w:rsidRPr="00570BA0" w:rsidRDefault="00266221" w:rsidP="00570BA0">
      <w:pPr>
        <w:pStyle w:val="ListParagraph"/>
        <w:numPr>
          <w:ilvl w:val="2"/>
          <w:numId w:val="3"/>
        </w:numPr>
        <w:spacing w:after="0" w:line="240" w:lineRule="auto"/>
        <w:ind w:left="1800"/>
        <w:rPr>
          <w:rFonts w:ascii="Gill Sans MT" w:hAnsi="Gill Sans MT"/>
          <w:sz w:val="24"/>
        </w:rPr>
      </w:pPr>
      <w:r w:rsidRPr="00570BA0">
        <w:rPr>
          <w:rFonts w:ascii="Gill Sans MT" w:hAnsi="Gill Sans MT"/>
          <w:sz w:val="24"/>
        </w:rPr>
        <w:t>CAP Planner’s Guide</w:t>
      </w:r>
    </w:p>
    <w:p w:rsidR="00266221" w:rsidRPr="00570BA0" w:rsidRDefault="00266221" w:rsidP="00570BA0">
      <w:pPr>
        <w:pStyle w:val="ListParagraph"/>
        <w:numPr>
          <w:ilvl w:val="2"/>
          <w:numId w:val="3"/>
        </w:numPr>
        <w:spacing w:after="0" w:line="240" w:lineRule="auto"/>
        <w:ind w:left="1800"/>
        <w:rPr>
          <w:rFonts w:ascii="Gill Sans MT" w:hAnsi="Gill Sans MT"/>
          <w:sz w:val="24"/>
        </w:rPr>
      </w:pPr>
      <w:r w:rsidRPr="00570BA0">
        <w:rPr>
          <w:rFonts w:ascii="Gill Sans MT" w:hAnsi="Gill Sans MT"/>
          <w:sz w:val="24"/>
        </w:rPr>
        <w:t>National Forestry Handbook</w:t>
      </w:r>
    </w:p>
    <w:p w:rsidR="00266221" w:rsidRPr="00570BA0" w:rsidRDefault="00266221" w:rsidP="00570BA0">
      <w:pPr>
        <w:pStyle w:val="ListParagraph"/>
        <w:numPr>
          <w:ilvl w:val="2"/>
          <w:numId w:val="3"/>
        </w:numPr>
        <w:spacing w:after="0" w:line="240" w:lineRule="auto"/>
        <w:ind w:left="1800"/>
        <w:rPr>
          <w:rFonts w:ascii="Gill Sans MT" w:hAnsi="Gill Sans MT"/>
          <w:sz w:val="24"/>
        </w:rPr>
      </w:pPr>
      <w:r w:rsidRPr="00570BA0">
        <w:rPr>
          <w:rFonts w:ascii="Gill Sans MT" w:hAnsi="Gill Sans MT"/>
          <w:sz w:val="24"/>
        </w:rPr>
        <w:t>NRCS Quality Criteria</w:t>
      </w:r>
    </w:p>
    <w:p w:rsidR="00B54D86" w:rsidRPr="00570BA0" w:rsidRDefault="00B54D86" w:rsidP="00570BA0">
      <w:pPr>
        <w:pStyle w:val="ListParagraph"/>
        <w:numPr>
          <w:ilvl w:val="2"/>
          <w:numId w:val="3"/>
        </w:numPr>
        <w:spacing w:after="0" w:line="240" w:lineRule="auto"/>
        <w:ind w:left="1800"/>
        <w:rPr>
          <w:rFonts w:ascii="Gill Sans MT" w:hAnsi="Gill Sans MT"/>
          <w:sz w:val="24"/>
        </w:rPr>
      </w:pPr>
      <w:r w:rsidRPr="00570BA0">
        <w:rPr>
          <w:rFonts w:ascii="Gill Sans MT" w:hAnsi="Gill Sans MT"/>
          <w:sz w:val="24"/>
        </w:rPr>
        <w:t>Fliers for EQIP</w:t>
      </w:r>
    </w:p>
    <w:p w:rsidR="00570BA0" w:rsidRDefault="00570BA0" w:rsidP="00F91D39">
      <w:pPr>
        <w:spacing w:after="0" w:line="240" w:lineRule="auto"/>
        <w:rPr>
          <w:rFonts w:ascii="Gill Sans MT" w:hAnsi="Gill Sans MT"/>
          <w:sz w:val="24"/>
        </w:rPr>
      </w:pPr>
    </w:p>
    <w:p w:rsidR="00F91D39" w:rsidRPr="00F91D39" w:rsidRDefault="00F91D39" w:rsidP="00F91D39">
      <w:pPr>
        <w:spacing w:after="0" w:line="240" w:lineRule="auto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Wrap up &amp; instructions for Thursday</w:t>
      </w:r>
    </w:p>
    <w:p w:rsidR="00F91D39" w:rsidRDefault="00F91D39" w:rsidP="00570BA0">
      <w:pPr>
        <w:pStyle w:val="ListParagraph"/>
        <w:spacing w:after="0" w:line="240" w:lineRule="auto"/>
        <w:ind w:left="1800"/>
        <w:rPr>
          <w:rFonts w:ascii="Gill Sans MT" w:hAnsi="Gill Sans MT"/>
          <w:sz w:val="24"/>
        </w:rPr>
      </w:pPr>
    </w:p>
    <w:p w:rsidR="00F91D39" w:rsidRPr="00570BA0" w:rsidRDefault="00F91D39" w:rsidP="00570BA0">
      <w:pPr>
        <w:pStyle w:val="ListParagraph"/>
        <w:spacing w:after="0" w:line="240" w:lineRule="auto"/>
        <w:ind w:left="1800"/>
        <w:rPr>
          <w:rFonts w:ascii="Gill Sans MT" w:hAnsi="Gill Sans MT"/>
          <w:sz w:val="24"/>
        </w:rPr>
      </w:pPr>
    </w:p>
    <w:p w:rsidR="00570BA0" w:rsidRPr="00570BA0" w:rsidRDefault="00F91D39" w:rsidP="00F91D39">
      <w:pPr>
        <w:spacing w:after="0" w:line="240" w:lineRule="auto"/>
        <w:ind w:left="-360" w:firstLine="360"/>
        <w:rPr>
          <w:rFonts w:ascii="Gill Sans MT" w:hAnsi="Gill Sans MT"/>
          <w:b/>
          <w:sz w:val="28"/>
          <w:szCs w:val="24"/>
          <w:u w:val="single"/>
        </w:rPr>
      </w:pPr>
      <w:r>
        <w:rPr>
          <w:rFonts w:ascii="Gill Sans MT" w:hAnsi="Gill Sans MT"/>
          <w:b/>
          <w:sz w:val="28"/>
          <w:szCs w:val="24"/>
          <w:u w:val="single"/>
        </w:rPr>
        <w:t xml:space="preserve">Day 2: </w:t>
      </w:r>
      <w:r w:rsidR="00570BA0" w:rsidRPr="00570BA0">
        <w:rPr>
          <w:rFonts w:ascii="Gill Sans MT" w:hAnsi="Gill Sans MT"/>
          <w:b/>
          <w:sz w:val="28"/>
          <w:szCs w:val="24"/>
          <w:u w:val="single"/>
        </w:rPr>
        <w:t>Thursday, March 27</w:t>
      </w:r>
      <w:r w:rsidR="00570BA0" w:rsidRPr="00570BA0">
        <w:rPr>
          <w:rFonts w:ascii="Gill Sans MT" w:hAnsi="Gill Sans MT"/>
          <w:b/>
          <w:sz w:val="28"/>
          <w:szCs w:val="24"/>
          <w:u w:val="single"/>
          <w:vertAlign w:val="superscript"/>
        </w:rPr>
        <w:t>th</w:t>
      </w:r>
      <w:r w:rsidR="00570BA0" w:rsidRPr="00570BA0">
        <w:rPr>
          <w:rFonts w:ascii="Gill Sans MT" w:hAnsi="Gill Sans MT"/>
          <w:b/>
          <w:sz w:val="28"/>
          <w:szCs w:val="24"/>
          <w:u w:val="single"/>
        </w:rPr>
        <w:t xml:space="preserve"> </w:t>
      </w:r>
    </w:p>
    <w:p w:rsidR="004E0688" w:rsidRPr="00570BA0" w:rsidRDefault="004E0688" w:rsidP="00570BA0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Gill Sans MT" w:hAnsi="Gill Sans MT"/>
          <w:b/>
          <w:sz w:val="24"/>
        </w:rPr>
      </w:pPr>
      <w:r w:rsidRPr="00570BA0">
        <w:rPr>
          <w:rFonts w:ascii="Gill Sans MT" w:hAnsi="Gill Sans MT"/>
          <w:b/>
          <w:sz w:val="24"/>
        </w:rPr>
        <w:t>Registration</w:t>
      </w:r>
      <w:r w:rsidR="006A3980" w:rsidRPr="00570BA0">
        <w:rPr>
          <w:rFonts w:ascii="Gill Sans MT" w:hAnsi="Gill Sans MT"/>
          <w:b/>
          <w:sz w:val="24"/>
        </w:rPr>
        <w:t xml:space="preserve"> </w:t>
      </w:r>
    </w:p>
    <w:p w:rsidR="004E0688" w:rsidRPr="00570BA0" w:rsidRDefault="004E0688" w:rsidP="00570BA0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Gill Sans MT" w:hAnsi="Gill Sans MT"/>
          <w:sz w:val="24"/>
        </w:rPr>
      </w:pPr>
      <w:r w:rsidRPr="00570BA0">
        <w:rPr>
          <w:rFonts w:ascii="Gill Sans MT" w:hAnsi="Gill Sans MT"/>
          <w:sz w:val="24"/>
        </w:rPr>
        <w:t>E-Authentication</w:t>
      </w:r>
    </w:p>
    <w:p w:rsidR="001B6E2E" w:rsidRPr="00570BA0" w:rsidRDefault="001B6E2E" w:rsidP="00570BA0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Gill Sans MT" w:hAnsi="Gill Sans MT"/>
          <w:sz w:val="24"/>
        </w:rPr>
      </w:pPr>
      <w:r w:rsidRPr="00570BA0">
        <w:rPr>
          <w:rFonts w:ascii="Gill Sans MT" w:hAnsi="Gill Sans MT"/>
          <w:sz w:val="24"/>
        </w:rPr>
        <w:t>Registering as a TSP</w:t>
      </w:r>
    </w:p>
    <w:p w:rsidR="0094151B" w:rsidRPr="00570BA0" w:rsidRDefault="0094151B" w:rsidP="00570BA0">
      <w:pPr>
        <w:pStyle w:val="ListParagraph"/>
        <w:numPr>
          <w:ilvl w:val="2"/>
          <w:numId w:val="4"/>
        </w:numPr>
        <w:spacing w:after="0" w:line="240" w:lineRule="auto"/>
        <w:ind w:left="1800"/>
        <w:rPr>
          <w:rFonts w:ascii="Gill Sans MT" w:hAnsi="Gill Sans MT"/>
          <w:sz w:val="24"/>
        </w:rPr>
      </w:pPr>
      <w:r w:rsidRPr="00570BA0">
        <w:rPr>
          <w:rFonts w:ascii="Gill Sans MT" w:hAnsi="Gill Sans MT"/>
          <w:sz w:val="24"/>
        </w:rPr>
        <w:t>Eligibility requirements</w:t>
      </w:r>
    </w:p>
    <w:p w:rsidR="001B6E2E" w:rsidRPr="00570BA0" w:rsidRDefault="001B6E2E" w:rsidP="00570BA0">
      <w:pPr>
        <w:pStyle w:val="ListParagraph"/>
        <w:numPr>
          <w:ilvl w:val="2"/>
          <w:numId w:val="4"/>
        </w:numPr>
        <w:spacing w:after="0" w:line="240" w:lineRule="auto"/>
        <w:ind w:left="1800"/>
        <w:rPr>
          <w:rFonts w:ascii="Gill Sans MT" w:hAnsi="Gill Sans MT"/>
          <w:sz w:val="24"/>
        </w:rPr>
      </w:pPr>
      <w:proofErr w:type="spellStart"/>
      <w:r w:rsidRPr="00570BA0">
        <w:rPr>
          <w:rFonts w:ascii="Gill Sans MT" w:hAnsi="Gill Sans MT"/>
          <w:sz w:val="24"/>
        </w:rPr>
        <w:t>TechReg</w:t>
      </w:r>
      <w:proofErr w:type="spellEnd"/>
      <w:r w:rsidRPr="00570BA0">
        <w:rPr>
          <w:rFonts w:ascii="Gill Sans MT" w:hAnsi="Gill Sans MT"/>
          <w:sz w:val="24"/>
        </w:rPr>
        <w:t xml:space="preserve"> Profile</w:t>
      </w:r>
      <w:r w:rsidR="00C12386" w:rsidRPr="00570BA0">
        <w:rPr>
          <w:rFonts w:ascii="Gill Sans MT" w:hAnsi="Gill Sans MT"/>
          <w:sz w:val="24"/>
        </w:rPr>
        <w:t>s Part 1 &amp; 2</w:t>
      </w:r>
      <w:r w:rsidR="00C676CC" w:rsidRPr="00570BA0">
        <w:rPr>
          <w:rFonts w:ascii="Gill Sans MT" w:hAnsi="Gill Sans MT"/>
          <w:sz w:val="24"/>
        </w:rPr>
        <w:t xml:space="preserve"> (need E-authentication in advance)</w:t>
      </w:r>
    </w:p>
    <w:p w:rsidR="001B6E2E" w:rsidRPr="00570BA0" w:rsidRDefault="001B6E2E" w:rsidP="00570BA0">
      <w:pPr>
        <w:pStyle w:val="ListParagraph"/>
        <w:numPr>
          <w:ilvl w:val="2"/>
          <w:numId w:val="4"/>
        </w:numPr>
        <w:spacing w:after="0" w:line="240" w:lineRule="auto"/>
        <w:ind w:left="1800"/>
        <w:rPr>
          <w:rFonts w:ascii="Gill Sans MT" w:hAnsi="Gill Sans MT"/>
          <w:sz w:val="24"/>
        </w:rPr>
      </w:pPr>
      <w:proofErr w:type="spellStart"/>
      <w:r w:rsidRPr="00570BA0">
        <w:rPr>
          <w:rFonts w:ascii="Gill Sans MT" w:hAnsi="Gill Sans MT"/>
          <w:sz w:val="24"/>
        </w:rPr>
        <w:t>AgLearn</w:t>
      </w:r>
      <w:proofErr w:type="spellEnd"/>
    </w:p>
    <w:p w:rsidR="001B6E2E" w:rsidRPr="00570BA0" w:rsidRDefault="001B6E2E" w:rsidP="00570BA0">
      <w:pPr>
        <w:pStyle w:val="ListParagraph"/>
        <w:numPr>
          <w:ilvl w:val="3"/>
          <w:numId w:val="4"/>
        </w:numPr>
        <w:spacing w:after="0" w:line="240" w:lineRule="auto"/>
        <w:ind w:left="2520"/>
        <w:rPr>
          <w:rFonts w:ascii="Gill Sans MT" w:hAnsi="Gill Sans MT"/>
          <w:sz w:val="24"/>
        </w:rPr>
      </w:pPr>
      <w:r w:rsidRPr="00570BA0">
        <w:rPr>
          <w:rFonts w:ascii="Gill Sans MT" w:hAnsi="Gill Sans MT"/>
          <w:sz w:val="24"/>
        </w:rPr>
        <w:t>Course #1: Conservation Planning Modules 1</w:t>
      </w:r>
      <w:r w:rsidRPr="00570BA0">
        <w:rPr>
          <w:sz w:val="24"/>
        </w:rPr>
        <w:t>‐</w:t>
      </w:r>
      <w:r w:rsidRPr="00570BA0">
        <w:rPr>
          <w:rFonts w:ascii="Gill Sans MT" w:hAnsi="Gill Sans MT"/>
          <w:sz w:val="24"/>
        </w:rPr>
        <w:t>5</w:t>
      </w:r>
    </w:p>
    <w:p w:rsidR="001B6E2E" w:rsidRPr="00570BA0" w:rsidRDefault="001B6E2E" w:rsidP="00570BA0">
      <w:pPr>
        <w:pStyle w:val="ListParagraph"/>
        <w:numPr>
          <w:ilvl w:val="3"/>
          <w:numId w:val="4"/>
        </w:numPr>
        <w:spacing w:after="0" w:line="240" w:lineRule="auto"/>
        <w:ind w:left="2520"/>
        <w:rPr>
          <w:rFonts w:ascii="Gill Sans MT" w:hAnsi="Gill Sans MT"/>
          <w:sz w:val="24"/>
        </w:rPr>
      </w:pPr>
      <w:r w:rsidRPr="00570BA0">
        <w:rPr>
          <w:rFonts w:ascii="Gill Sans MT" w:hAnsi="Gill Sans MT"/>
          <w:sz w:val="24"/>
        </w:rPr>
        <w:t>Course #2: TSP Orientation</w:t>
      </w:r>
    </w:p>
    <w:p w:rsidR="00544EE1" w:rsidRPr="00570BA0" w:rsidRDefault="00544EE1" w:rsidP="00570BA0">
      <w:pPr>
        <w:pStyle w:val="ListParagraph"/>
        <w:numPr>
          <w:ilvl w:val="3"/>
          <w:numId w:val="4"/>
        </w:numPr>
        <w:spacing w:after="0" w:line="240" w:lineRule="auto"/>
        <w:ind w:left="2520"/>
        <w:rPr>
          <w:rFonts w:ascii="Gill Sans MT" w:hAnsi="Gill Sans MT"/>
          <w:sz w:val="24"/>
        </w:rPr>
      </w:pPr>
      <w:r w:rsidRPr="00570BA0">
        <w:rPr>
          <w:rFonts w:ascii="Gill Sans MT" w:hAnsi="Gill Sans MT"/>
          <w:sz w:val="24"/>
        </w:rPr>
        <w:t>Annual trainings (e.g. information security awareness training)</w:t>
      </w:r>
    </w:p>
    <w:p w:rsidR="00451DB3" w:rsidRPr="00570BA0" w:rsidRDefault="00451DB3" w:rsidP="00570BA0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Gill Sans MT" w:hAnsi="Gill Sans MT"/>
          <w:sz w:val="24"/>
        </w:rPr>
      </w:pPr>
      <w:r w:rsidRPr="00570BA0">
        <w:rPr>
          <w:rFonts w:ascii="Gill Sans MT" w:hAnsi="Gill Sans MT"/>
          <w:sz w:val="24"/>
        </w:rPr>
        <w:t>Certification renewal (every 3 years)</w:t>
      </w:r>
    </w:p>
    <w:sectPr w:rsidR="00451DB3" w:rsidRPr="00570BA0" w:rsidSect="00570BA0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D8A" w:rsidRDefault="00AF6D8A" w:rsidP="00F91D39">
      <w:pPr>
        <w:spacing w:after="0" w:line="240" w:lineRule="auto"/>
      </w:pPr>
      <w:r>
        <w:separator/>
      </w:r>
    </w:p>
  </w:endnote>
  <w:endnote w:type="continuationSeparator" w:id="0">
    <w:p w:rsidR="00AF6D8A" w:rsidRDefault="00AF6D8A" w:rsidP="00F9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D8A" w:rsidRDefault="00AF6D8A" w:rsidP="00F91D39">
      <w:pPr>
        <w:spacing w:after="0" w:line="240" w:lineRule="auto"/>
      </w:pPr>
      <w:r>
        <w:separator/>
      </w:r>
    </w:p>
  </w:footnote>
  <w:footnote w:type="continuationSeparator" w:id="0">
    <w:p w:rsidR="00AF6D8A" w:rsidRDefault="00AF6D8A" w:rsidP="00F91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D39" w:rsidRPr="00F91D39" w:rsidRDefault="00F91D39" w:rsidP="00F91D39">
    <w:pPr>
      <w:spacing w:after="0" w:line="240" w:lineRule="auto"/>
      <w:rPr>
        <w:rFonts w:ascii="Gill Sans MT" w:hAnsi="Gill Sans MT"/>
        <w:b/>
        <w:color w:val="7F7F7F" w:themeColor="text1" w:themeTint="80"/>
        <w:sz w:val="36"/>
        <w:szCs w:val="28"/>
      </w:rPr>
    </w:pPr>
    <w:r w:rsidRPr="00F91D39">
      <w:rPr>
        <w:rFonts w:ascii="Gill Sans MT" w:hAnsi="Gill Sans MT"/>
        <w:b/>
        <w:color w:val="7F7F7F" w:themeColor="text1" w:themeTint="80"/>
        <w:sz w:val="36"/>
        <w:szCs w:val="28"/>
      </w:rPr>
      <w:t xml:space="preserve">Technical Service Provider Training </w:t>
    </w:r>
  </w:p>
  <w:p w:rsidR="00F91D39" w:rsidRPr="00F91D39" w:rsidRDefault="00F91D39" w:rsidP="00F91D39">
    <w:pPr>
      <w:spacing w:after="0" w:line="240" w:lineRule="auto"/>
      <w:rPr>
        <w:rFonts w:ascii="Gill Sans MT" w:hAnsi="Gill Sans MT"/>
        <w:b/>
        <w:color w:val="7F7F7F" w:themeColor="text1" w:themeTint="80"/>
        <w:sz w:val="28"/>
        <w:szCs w:val="28"/>
      </w:rPr>
    </w:pPr>
    <w:r w:rsidRPr="00F91D39">
      <w:rPr>
        <w:rFonts w:ascii="Gill Sans MT" w:hAnsi="Gill Sans MT"/>
        <w:b/>
        <w:color w:val="7F7F7F" w:themeColor="text1" w:themeTint="80"/>
        <w:sz w:val="28"/>
        <w:szCs w:val="28"/>
      </w:rPr>
      <w:t>Workshop Agenda – March 26-27, 2014</w:t>
    </w:r>
  </w:p>
  <w:p w:rsidR="00F91D39" w:rsidRDefault="00F91D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141E"/>
    <w:multiLevelType w:val="hybridMultilevel"/>
    <w:tmpl w:val="016CC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74FC"/>
    <w:multiLevelType w:val="hybridMultilevel"/>
    <w:tmpl w:val="964C5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4393A"/>
    <w:multiLevelType w:val="hybridMultilevel"/>
    <w:tmpl w:val="ABC0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F0FB2"/>
    <w:multiLevelType w:val="hybridMultilevel"/>
    <w:tmpl w:val="6E0E97E2"/>
    <w:lvl w:ilvl="0" w:tplc="525E4D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84B"/>
    <w:rsid w:val="00040B70"/>
    <w:rsid w:val="00090F6D"/>
    <w:rsid w:val="00100599"/>
    <w:rsid w:val="00104707"/>
    <w:rsid w:val="00127C31"/>
    <w:rsid w:val="00141BF4"/>
    <w:rsid w:val="001B449C"/>
    <w:rsid w:val="001B684B"/>
    <w:rsid w:val="001B6E2E"/>
    <w:rsid w:val="00225DE8"/>
    <w:rsid w:val="00226EBC"/>
    <w:rsid w:val="002407C2"/>
    <w:rsid w:val="00266221"/>
    <w:rsid w:val="00271D96"/>
    <w:rsid w:val="00286EC5"/>
    <w:rsid w:val="002A6A6D"/>
    <w:rsid w:val="002C08FB"/>
    <w:rsid w:val="002D097E"/>
    <w:rsid w:val="002F5B24"/>
    <w:rsid w:val="003804BB"/>
    <w:rsid w:val="00406C2C"/>
    <w:rsid w:val="004200A3"/>
    <w:rsid w:val="00451DB3"/>
    <w:rsid w:val="004B3C09"/>
    <w:rsid w:val="004D4B85"/>
    <w:rsid w:val="004E0688"/>
    <w:rsid w:val="00544EE1"/>
    <w:rsid w:val="00557D61"/>
    <w:rsid w:val="00570BA0"/>
    <w:rsid w:val="006A3980"/>
    <w:rsid w:val="006B0D5B"/>
    <w:rsid w:val="007730B4"/>
    <w:rsid w:val="007C03FB"/>
    <w:rsid w:val="007E6C1F"/>
    <w:rsid w:val="0082487A"/>
    <w:rsid w:val="00854EF4"/>
    <w:rsid w:val="008B2FA9"/>
    <w:rsid w:val="008D4C8D"/>
    <w:rsid w:val="008F5AB2"/>
    <w:rsid w:val="0094151B"/>
    <w:rsid w:val="00971316"/>
    <w:rsid w:val="00972B4C"/>
    <w:rsid w:val="009946A4"/>
    <w:rsid w:val="00A026DD"/>
    <w:rsid w:val="00AF32C0"/>
    <w:rsid w:val="00AF6D8A"/>
    <w:rsid w:val="00B54D86"/>
    <w:rsid w:val="00BA2E95"/>
    <w:rsid w:val="00BC44BE"/>
    <w:rsid w:val="00C12386"/>
    <w:rsid w:val="00C43200"/>
    <w:rsid w:val="00C676CC"/>
    <w:rsid w:val="00C947B8"/>
    <w:rsid w:val="00D52002"/>
    <w:rsid w:val="00DD23B1"/>
    <w:rsid w:val="00DF1CC4"/>
    <w:rsid w:val="00DF2975"/>
    <w:rsid w:val="00E27198"/>
    <w:rsid w:val="00E4680F"/>
    <w:rsid w:val="00E80CBF"/>
    <w:rsid w:val="00F12D9D"/>
    <w:rsid w:val="00F70587"/>
    <w:rsid w:val="00F91D39"/>
    <w:rsid w:val="00FB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84B"/>
    <w:pPr>
      <w:ind w:left="720"/>
      <w:contextualSpacing/>
    </w:pPr>
  </w:style>
  <w:style w:type="table" w:styleId="TableGrid">
    <w:name w:val="Table Grid"/>
    <w:basedOn w:val="TableNormal"/>
    <w:uiPriority w:val="59"/>
    <w:rsid w:val="006B0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D39"/>
  </w:style>
  <w:style w:type="paragraph" w:styleId="Footer">
    <w:name w:val="footer"/>
    <w:basedOn w:val="Normal"/>
    <w:link w:val="FooterChar"/>
    <w:uiPriority w:val="99"/>
    <w:semiHidden/>
    <w:unhideWhenUsed/>
    <w:rsid w:val="00F9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1D39"/>
  </w:style>
  <w:style w:type="paragraph" w:styleId="BalloonText">
    <w:name w:val="Balloon Text"/>
    <w:basedOn w:val="Normal"/>
    <w:link w:val="BalloonTextChar"/>
    <w:uiPriority w:val="99"/>
    <w:semiHidden/>
    <w:unhideWhenUsed/>
    <w:rsid w:val="00F9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D31A0-8280-4BE5-AC5A-045900F6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</dc:creator>
  <cp:lastModifiedBy>Lindsay</cp:lastModifiedBy>
  <cp:revision>3</cp:revision>
  <cp:lastPrinted>2014-03-25T22:50:00Z</cp:lastPrinted>
  <dcterms:created xsi:type="dcterms:W3CDTF">2014-03-25T22:50:00Z</dcterms:created>
  <dcterms:modified xsi:type="dcterms:W3CDTF">2014-03-25T23:02:00Z</dcterms:modified>
</cp:coreProperties>
</file>