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E" w:rsidRDefault="00FE4A0E" w:rsidP="00FE4A0E">
      <w:bookmarkStart w:id="0" w:name="_GoBack"/>
      <w:bookmarkEnd w:id="0"/>
      <w:proofErr w:type="gramStart"/>
      <w:r>
        <w:t>Table 1.</w:t>
      </w:r>
      <w:proofErr w:type="gramEnd"/>
      <w:r>
        <w:t xml:space="preserve"> Table of tomato variety characteristics and virus resistances  </w:t>
      </w:r>
    </w:p>
    <w:p w:rsidR="00FE4A0E" w:rsidRDefault="00FE4A0E" w:rsidP="00FE4A0E"/>
    <w:tbl>
      <w:tblPr>
        <w:tblW w:w="8749" w:type="dxa"/>
        <w:tblCellMar>
          <w:left w:w="0" w:type="dxa"/>
          <w:right w:w="0" w:type="dxa"/>
        </w:tblCellMar>
        <w:tblLook w:val="0600"/>
      </w:tblPr>
      <w:tblGrid>
        <w:gridCol w:w="1097"/>
        <w:gridCol w:w="1319"/>
        <w:gridCol w:w="1165"/>
        <w:gridCol w:w="1026"/>
        <w:gridCol w:w="1510"/>
        <w:gridCol w:w="1282"/>
        <w:gridCol w:w="1350"/>
      </w:tblGrid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Company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Name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Variety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Weight (</w:t>
            </w:r>
            <w:proofErr w:type="spellStart"/>
            <w:r w:rsidRPr="00B244C4">
              <w:rPr>
                <w:b/>
                <w:bCs/>
              </w:rPr>
              <w:t>Gr</w:t>
            </w:r>
            <w:proofErr w:type="spellEnd"/>
            <w:r w:rsidRPr="00B244C4">
              <w:rPr>
                <w:b/>
                <w:bCs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Growth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TSWV 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>
              <w:rPr>
                <w:b/>
                <w:bCs/>
              </w:rPr>
              <w:t xml:space="preserve">TYLCV </w:t>
            </w:r>
            <w:r w:rsidRPr="00B244C4">
              <w:rPr>
                <w:b/>
                <w:bCs/>
              </w:rPr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UH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Kewalo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Globe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170-227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Vilmorin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V3051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130-160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Katya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150-170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Matty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120-170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Shanty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100-150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Inbar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Beefstake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300-400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Rona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Grape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25-30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Southern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Hathor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Cherry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20-25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86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 xml:space="preserve">Genesis Seeds LTD.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Sarina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Cherry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 noted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72061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Globe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160-200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OSU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Indigo Rose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Globe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28-57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75125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Grape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10-15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72618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140-200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72103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100-160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74956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130-190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</w:tbl>
    <w:p w:rsidR="003E009C" w:rsidRDefault="00FE4A0E"/>
    <w:sectPr w:rsidR="003E009C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4A0E"/>
    <w:rsid w:val="006E06C7"/>
    <w:rsid w:val="009F0AEE"/>
    <w:rsid w:val="00FA78C1"/>
    <w:rsid w:val="00FE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2015-01-16T09:51:00Z</dcterms:created>
  <dcterms:modified xsi:type="dcterms:W3CDTF">2015-01-16T09:51:00Z</dcterms:modified>
</cp:coreProperties>
</file>