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0E" w:rsidRDefault="00AF220E" w:rsidP="00670178">
      <w:pPr>
        <w:spacing w:before="60" w:after="60" w:line="312" w:lineRule="auto"/>
        <w:jc w:val="both"/>
        <w:rPr>
          <w:rFonts w:eastAsia="Times New Roman" w:cs="Times New Roman"/>
          <w:sz w:val="24"/>
          <w:szCs w:val="24"/>
        </w:rPr>
      </w:pPr>
    </w:p>
    <w:p w:rsidR="00670178" w:rsidRPr="00F404E0" w:rsidRDefault="00670178" w:rsidP="00670178">
      <w:pPr>
        <w:spacing w:before="60" w:after="60" w:line="312" w:lineRule="auto"/>
        <w:jc w:val="both"/>
        <w:rPr>
          <w:rFonts w:eastAsia="Times New Roman" w:cs="Times New Roman"/>
          <w:sz w:val="24"/>
          <w:szCs w:val="24"/>
        </w:rPr>
      </w:pPr>
      <w:r w:rsidRPr="00F404E0">
        <w:rPr>
          <w:rFonts w:eastAsia="Times New Roman" w:cs="Times New Roman"/>
          <w:sz w:val="24"/>
          <w:szCs w:val="24"/>
        </w:rPr>
        <w:t>Colleagues</w:t>
      </w:r>
      <w:r w:rsidR="00C22F6B" w:rsidRPr="00F404E0">
        <w:rPr>
          <w:rFonts w:eastAsia="Times New Roman" w:cs="Times New Roman"/>
          <w:sz w:val="24"/>
          <w:szCs w:val="24"/>
        </w:rPr>
        <w:t xml:space="preserve"> and Collaborators</w:t>
      </w:r>
      <w:r w:rsidRPr="00F404E0">
        <w:rPr>
          <w:rFonts w:eastAsia="Times New Roman" w:cs="Times New Roman"/>
          <w:sz w:val="24"/>
          <w:szCs w:val="24"/>
        </w:rPr>
        <w:t>,</w:t>
      </w:r>
    </w:p>
    <w:p w:rsidR="00670178" w:rsidRPr="00F404E0" w:rsidRDefault="00C22F6B" w:rsidP="00B22E15">
      <w:pPr>
        <w:spacing w:before="120" w:after="120" w:line="312" w:lineRule="auto"/>
        <w:ind w:firstLine="720"/>
        <w:jc w:val="both"/>
        <w:rPr>
          <w:rFonts w:eastAsia="Times New Roman" w:cs="Times New Roman"/>
          <w:sz w:val="24"/>
          <w:szCs w:val="24"/>
        </w:rPr>
      </w:pPr>
      <w:r w:rsidRPr="00F404E0">
        <w:rPr>
          <w:rFonts w:eastAsia="Times New Roman" w:cs="Times New Roman"/>
          <w:sz w:val="24"/>
          <w:szCs w:val="24"/>
        </w:rPr>
        <w:t>We are preparing to conduct the</w:t>
      </w:r>
      <w:r w:rsidR="00276D74" w:rsidRPr="00F404E0">
        <w:rPr>
          <w:rFonts w:eastAsia="Times New Roman" w:cs="Times New Roman"/>
          <w:sz w:val="24"/>
          <w:szCs w:val="24"/>
        </w:rPr>
        <w:t xml:space="preserve"> </w:t>
      </w:r>
      <w:r w:rsidRPr="00F404E0">
        <w:rPr>
          <w:rFonts w:eastAsia="Times New Roman" w:cs="Times New Roman"/>
          <w:sz w:val="24"/>
          <w:szCs w:val="24"/>
        </w:rPr>
        <w:t>AFO</w:t>
      </w:r>
      <w:r w:rsidR="00276D74" w:rsidRPr="00F404E0">
        <w:rPr>
          <w:rFonts w:eastAsia="Times New Roman" w:cs="Times New Roman"/>
          <w:sz w:val="24"/>
          <w:szCs w:val="24"/>
        </w:rPr>
        <w:t xml:space="preserve"> and Small CAFO</w:t>
      </w:r>
      <w:r w:rsidRPr="00F404E0">
        <w:rPr>
          <w:rFonts w:eastAsia="Times New Roman" w:cs="Times New Roman"/>
          <w:sz w:val="24"/>
          <w:szCs w:val="24"/>
        </w:rPr>
        <w:t xml:space="preserve"> Regulations Professional Development Training as discussed last year, and we </w:t>
      </w:r>
      <w:r w:rsidR="00670178" w:rsidRPr="00F404E0">
        <w:rPr>
          <w:rFonts w:eastAsia="Times New Roman" w:cs="Times New Roman"/>
          <w:sz w:val="24"/>
          <w:szCs w:val="24"/>
        </w:rPr>
        <w:t xml:space="preserve">ask that you </w:t>
      </w:r>
      <w:r w:rsidR="00670178" w:rsidRPr="00F404E0">
        <w:rPr>
          <w:rFonts w:eastAsia="Times New Roman" w:cs="Times New Roman"/>
          <w:b/>
          <w:sz w:val="24"/>
          <w:szCs w:val="24"/>
        </w:rPr>
        <w:t>SAVE THE DATE</w:t>
      </w:r>
      <w:r w:rsidRPr="00F404E0">
        <w:rPr>
          <w:rFonts w:eastAsia="Times New Roman" w:cs="Times New Roman"/>
          <w:b/>
          <w:sz w:val="24"/>
          <w:szCs w:val="24"/>
        </w:rPr>
        <w:t>S</w:t>
      </w:r>
      <w:r w:rsidR="00670178" w:rsidRPr="00F404E0">
        <w:rPr>
          <w:rFonts w:eastAsia="Times New Roman" w:cs="Times New Roman"/>
          <w:b/>
          <w:sz w:val="24"/>
          <w:szCs w:val="24"/>
        </w:rPr>
        <w:t xml:space="preserve"> </w:t>
      </w:r>
      <w:r w:rsidR="00D50CFB" w:rsidRPr="00F404E0">
        <w:rPr>
          <w:rFonts w:eastAsia="Times New Roman" w:cs="Times New Roman"/>
          <w:b/>
          <w:sz w:val="24"/>
          <w:szCs w:val="24"/>
        </w:rPr>
        <w:t xml:space="preserve">and plan to attend </w:t>
      </w:r>
      <w:r w:rsidR="00564D71" w:rsidRPr="00F404E0">
        <w:rPr>
          <w:rFonts w:eastAsia="Times New Roman" w:cs="Times New Roman"/>
          <w:b/>
          <w:sz w:val="24"/>
          <w:szCs w:val="24"/>
        </w:rPr>
        <w:t xml:space="preserve">one of </w:t>
      </w:r>
      <w:r w:rsidRPr="00F404E0">
        <w:rPr>
          <w:rFonts w:eastAsia="Times New Roman" w:cs="Times New Roman"/>
          <w:b/>
          <w:sz w:val="24"/>
          <w:szCs w:val="24"/>
        </w:rPr>
        <w:t xml:space="preserve">the trainings </w:t>
      </w:r>
      <w:r w:rsidR="00D50CFB" w:rsidRPr="00F404E0">
        <w:rPr>
          <w:rFonts w:eastAsia="Times New Roman" w:cs="Times New Roman"/>
          <w:b/>
          <w:sz w:val="24"/>
          <w:szCs w:val="24"/>
        </w:rPr>
        <w:t xml:space="preserve">listed </w:t>
      </w:r>
      <w:r w:rsidRPr="00F404E0">
        <w:rPr>
          <w:rFonts w:eastAsia="Times New Roman" w:cs="Times New Roman"/>
          <w:b/>
          <w:sz w:val="24"/>
          <w:szCs w:val="24"/>
        </w:rPr>
        <w:t>below</w:t>
      </w:r>
      <w:r w:rsidR="00670178" w:rsidRPr="00F404E0">
        <w:rPr>
          <w:rFonts w:eastAsia="Times New Roman" w:cs="Times New Roman"/>
          <w:sz w:val="24"/>
          <w:szCs w:val="24"/>
        </w:rPr>
        <w:t>.</w:t>
      </w:r>
      <w:r w:rsidR="00276D74" w:rsidRPr="00F404E0">
        <w:rPr>
          <w:rFonts w:eastAsia="Times New Roman" w:cs="Times New Roman"/>
          <w:sz w:val="24"/>
          <w:szCs w:val="24"/>
        </w:rPr>
        <w:t xml:space="preserve">  These trainings will specifically focus on small livestock operations (&lt;300 head) and corresponding environmental management.  </w:t>
      </w:r>
      <w:r w:rsidRPr="00F404E0">
        <w:rPr>
          <w:rFonts w:eastAsia="Times New Roman" w:cs="Times New Roman"/>
          <w:sz w:val="24"/>
          <w:szCs w:val="24"/>
        </w:rPr>
        <w:t xml:space="preserve">We again </w:t>
      </w:r>
      <w:r w:rsidR="00B22E15" w:rsidRPr="00F404E0">
        <w:rPr>
          <w:rFonts w:eastAsia="Times New Roman" w:cs="Times New Roman"/>
          <w:sz w:val="24"/>
          <w:szCs w:val="24"/>
        </w:rPr>
        <w:t xml:space="preserve">look forward to collaborating with you on this </w:t>
      </w:r>
      <w:r w:rsidR="00670178" w:rsidRPr="00F404E0">
        <w:rPr>
          <w:rFonts w:eastAsia="Times New Roman" w:cs="Times New Roman"/>
          <w:sz w:val="24"/>
          <w:szCs w:val="24"/>
        </w:rPr>
        <w:t xml:space="preserve">project to engage WV Agricultural Service Providers (ASPs) and farmer leaders in a program of education focusing on the rules and regulation regarding AFOs and the National Pollution Discharge Elimination System (NPDES), and best management practices (BMPs). </w:t>
      </w:r>
    </w:p>
    <w:p w:rsidR="00246665" w:rsidRPr="00F404E0" w:rsidRDefault="00BE7654" w:rsidP="00F404E0">
      <w:pPr>
        <w:spacing w:before="240" w:after="120"/>
        <w:ind w:firstLine="720"/>
        <w:jc w:val="both"/>
        <w:rPr>
          <w:b/>
          <w:sz w:val="24"/>
          <w:szCs w:val="24"/>
        </w:rPr>
      </w:pPr>
      <w:r w:rsidRPr="00F404E0">
        <w:rPr>
          <w:sz w:val="24"/>
          <w:szCs w:val="24"/>
        </w:rPr>
        <w:t>We ask that you</w:t>
      </w:r>
      <w:r w:rsidR="00B22E15" w:rsidRPr="00F404E0">
        <w:rPr>
          <w:sz w:val="24"/>
          <w:szCs w:val="24"/>
        </w:rPr>
        <w:t xml:space="preserve"> </w:t>
      </w:r>
      <w:r w:rsidRPr="00F404E0">
        <w:rPr>
          <w:b/>
          <w:sz w:val="24"/>
          <w:szCs w:val="24"/>
          <w:u w:val="single"/>
        </w:rPr>
        <w:t xml:space="preserve">SAVE THE DATE to participate in ONE of the following workshops </w:t>
      </w:r>
      <w:r w:rsidRPr="00F404E0">
        <w:rPr>
          <w:sz w:val="24"/>
          <w:szCs w:val="24"/>
        </w:rPr>
        <w:t>that is most convenient to you.  More detail</w:t>
      </w:r>
      <w:r w:rsidR="00267B31" w:rsidRPr="00F404E0">
        <w:rPr>
          <w:sz w:val="24"/>
          <w:szCs w:val="24"/>
        </w:rPr>
        <w:t>s</w:t>
      </w:r>
      <w:r w:rsidRPr="00F404E0">
        <w:rPr>
          <w:sz w:val="24"/>
          <w:szCs w:val="24"/>
        </w:rPr>
        <w:t xml:space="preserve"> will follow</w:t>
      </w:r>
      <w:r w:rsidRPr="00F404E0">
        <w:rPr>
          <w:b/>
          <w:sz w:val="24"/>
          <w:szCs w:val="24"/>
        </w:rPr>
        <w:t>.</w:t>
      </w:r>
      <w:r w:rsidR="00246665" w:rsidRPr="00F404E0">
        <w:rPr>
          <w:b/>
          <w:sz w:val="24"/>
          <w:szCs w:val="24"/>
        </w:rPr>
        <w:t xml:space="preserve">  </w:t>
      </w:r>
    </w:p>
    <w:p w:rsidR="00BE7654" w:rsidRPr="00F404E0" w:rsidRDefault="00F404E0" w:rsidP="00F404E0">
      <w:pPr>
        <w:spacing w:before="240" w:after="12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*</w:t>
      </w:r>
      <w:r w:rsidR="00246665" w:rsidRPr="00F404E0">
        <w:rPr>
          <w:b/>
          <w:sz w:val="24"/>
          <w:szCs w:val="24"/>
        </w:rPr>
        <w:t>Please RSVP to Dee Singh-Knights (</w:t>
      </w:r>
      <w:hyperlink r:id="rId7" w:history="1">
        <w:r w:rsidR="00246665" w:rsidRPr="00F404E0">
          <w:rPr>
            <w:rStyle w:val="Hyperlink"/>
            <w:b/>
            <w:sz w:val="24"/>
            <w:szCs w:val="24"/>
          </w:rPr>
          <w:t>DoSingh-Knights@mail.wvu.edu</w:t>
        </w:r>
      </w:hyperlink>
      <w:r w:rsidR="00246665" w:rsidRPr="00F404E0">
        <w:rPr>
          <w:b/>
          <w:sz w:val="24"/>
          <w:szCs w:val="24"/>
        </w:rPr>
        <w:t xml:space="preserve">) so that we can plan for lunch numbers.  For the Morgantown event, please RSVP by COB Friday 2/8/13.     </w:t>
      </w:r>
    </w:p>
    <w:p w:rsidR="00FE3114" w:rsidRPr="00F404E0" w:rsidRDefault="00FE3114" w:rsidP="00B22E15">
      <w:pPr>
        <w:spacing w:after="0"/>
        <w:ind w:firstLine="720"/>
        <w:jc w:val="center"/>
        <w:rPr>
          <w:sz w:val="24"/>
          <w:szCs w:val="24"/>
        </w:rPr>
      </w:pPr>
    </w:p>
    <w:tbl>
      <w:tblPr>
        <w:tblStyle w:val="TableGrid"/>
        <w:tblW w:w="9471" w:type="dxa"/>
        <w:tblLook w:val="04A0" w:firstRow="1" w:lastRow="0" w:firstColumn="1" w:lastColumn="0" w:noHBand="0" w:noVBand="1"/>
      </w:tblPr>
      <w:tblGrid>
        <w:gridCol w:w="2667"/>
        <w:gridCol w:w="2031"/>
        <w:gridCol w:w="4773"/>
      </w:tblGrid>
      <w:tr w:rsidR="00BE7654" w:rsidRPr="00F404E0" w:rsidTr="00AF220E">
        <w:trPr>
          <w:trHeight w:val="472"/>
        </w:trPr>
        <w:tc>
          <w:tcPr>
            <w:tcW w:w="2667" w:type="dxa"/>
          </w:tcPr>
          <w:p w:rsidR="00BE7654" w:rsidRPr="00F404E0" w:rsidRDefault="00BE7654" w:rsidP="00BE7654">
            <w:pPr>
              <w:jc w:val="center"/>
              <w:rPr>
                <w:rFonts w:eastAsia="Times New Roman" w:cs="Segoe UI"/>
                <w:b/>
                <w:sz w:val="24"/>
                <w:szCs w:val="24"/>
              </w:rPr>
            </w:pPr>
            <w:r w:rsidRPr="00F404E0">
              <w:rPr>
                <w:rFonts w:eastAsia="Times New Roman" w:cs="Segoe UI"/>
                <w:b/>
                <w:sz w:val="24"/>
                <w:szCs w:val="24"/>
              </w:rPr>
              <w:t>Date and Time</w:t>
            </w:r>
          </w:p>
        </w:tc>
        <w:tc>
          <w:tcPr>
            <w:tcW w:w="2031" w:type="dxa"/>
          </w:tcPr>
          <w:p w:rsidR="00BE7654" w:rsidRPr="00F404E0" w:rsidRDefault="00BE7654" w:rsidP="00BE7654">
            <w:pPr>
              <w:jc w:val="center"/>
              <w:rPr>
                <w:rFonts w:eastAsia="Times New Roman" w:cs="Segoe UI"/>
                <w:b/>
                <w:sz w:val="24"/>
                <w:szCs w:val="24"/>
              </w:rPr>
            </w:pPr>
            <w:r w:rsidRPr="00F404E0">
              <w:rPr>
                <w:rFonts w:eastAsia="Times New Roman" w:cs="Segoe UI"/>
                <w:b/>
                <w:sz w:val="24"/>
                <w:szCs w:val="24"/>
              </w:rPr>
              <w:t>Venue</w:t>
            </w:r>
          </w:p>
        </w:tc>
        <w:tc>
          <w:tcPr>
            <w:tcW w:w="4773" w:type="dxa"/>
          </w:tcPr>
          <w:p w:rsidR="00267B31" w:rsidRPr="00F404E0" w:rsidRDefault="00267B31" w:rsidP="00BE7654">
            <w:pPr>
              <w:jc w:val="center"/>
              <w:rPr>
                <w:rFonts w:eastAsia="Times New Roman" w:cs="Segoe UI"/>
                <w:b/>
                <w:sz w:val="24"/>
                <w:szCs w:val="24"/>
              </w:rPr>
            </w:pPr>
            <w:r w:rsidRPr="00F404E0">
              <w:rPr>
                <w:rFonts w:eastAsia="Times New Roman" w:cs="Segoe UI"/>
                <w:b/>
                <w:sz w:val="24"/>
                <w:szCs w:val="24"/>
              </w:rPr>
              <w:t xml:space="preserve">Counties suggested to attend </w:t>
            </w:r>
          </w:p>
          <w:p w:rsidR="00BE7654" w:rsidRPr="00F404E0" w:rsidRDefault="00267B31" w:rsidP="00BE7654">
            <w:pPr>
              <w:jc w:val="center"/>
              <w:rPr>
                <w:rFonts w:eastAsia="Times New Roman" w:cs="Segoe UI"/>
                <w:b/>
                <w:sz w:val="24"/>
                <w:szCs w:val="24"/>
              </w:rPr>
            </w:pPr>
            <w:r w:rsidRPr="00F404E0">
              <w:rPr>
                <w:rFonts w:eastAsia="Times New Roman" w:cs="Segoe UI"/>
                <w:b/>
                <w:sz w:val="24"/>
                <w:szCs w:val="24"/>
              </w:rPr>
              <w:t>(Not limited to these counties)</w:t>
            </w:r>
          </w:p>
        </w:tc>
      </w:tr>
      <w:tr w:rsidR="00BE7654" w:rsidRPr="00F404E0" w:rsidTr="00AF220E">
        <w:trPr>
          <w:trHeight w:val="1198"/>
        </w:trPr>
        <w:tc>
          <w:tcPr>
            <w:tcW w:w="2667" w:type="dxa"/>
          </w:tcPr>
          <w:p w:rsidR="00BE7654" w:rsidRPr="00F404E0" w:rsidRDefault="00BE7654" w:rsidP="00BE7654">
            <w:pPr>
              <w:jc w:val="center"/>
              <w:rPr>
                <w:rFonts w:eastAsia="Times New Roman" w:cs="Segoe UI"/>
                <w:sz w:val="24"/>
                <w:szCs w:val="24"/>
              </w:rPr>
            </w:pPr>
            <w:r w:rsidRPr="00F404E0">
              <w:rPr>
                <w:rFonts w:eastAsia="Times New Roman" w:cs="Segoe UI"/>
                <w:sz w:val="24"/>
                <w:szCs w:val="24"/>
              </w:rPr>
              <w:t>Feb 13</w:t>
            </w:r>
            <w:r w:rsidR="0027249F" w:rsidRPr="00F404E0">
              <w:rPr>
                <w:rFonts w:eastAsia="Times New Roman" w:cs="Segoe UI"/>
                <w:sz w:val="24"/>
                <w:szCs w:val="24"/>
                <w:vertAlign w:val="superscript"/>
              </w:rPr>
              <w:t>th</w:t>
            </w:r>
            <w:r w:rsidR="0027249F" w:rsidRPr="00F404E0">
              <w:rPr>
                <w:rFonts w:eastAsia="Times New Roman" w:cs="Segoe UI"/>
                <w:sz w:val="24"/>
                <w:szCs w:val="24"/>
              </w:rPr>
              <w:t xml:space="preserve"> </w:t>
            </w:r>
          </w:p>
          <w:p w:rsidR="00BE7654" w:rsidRPr="00F404E0" w:rsidRDefault="00BE7654" w:rsidP="00BE7654">
            <w:pPr>
              <w:jc w:val="center"/>
              <w:rPr>
                <w:rFonts w:eastAsia="Times New Roman" w:cs="Segoe UI"/>
                <w:sz w:val="24"/>
                <w:szCs w:val="24"/>
              </w:rPr>
            </w:pPr>
            <w:r w:rsidRPr="00F404E0">
              <w:rPr>
                <w:rFonts w:eastAsia="Times New Roman" w:cs="Segoe UI"/>
                <w:sz w:val="24"/>
                <w:szCs w:val="24"/>
              </w:rPr>
              <w:t>9.30 am to 3.00 pm</w:t>
            </w:r>
            <w:r w:rsidR="00000AA1">
              <w:rPr>
                <w:rFonts w:eastAsia="Times New Roman" w:cs="Segoe UI"/>
                <w:sz w:val="24"/>
                <w:szCs w:val="24"/>
              </w:rPr>
              <w:t xml:space="preserve"> (RSVP by COB 2/8/13)</w:t>
            </w:r>
          </w:p>
        </w:tc>
        <w:tc>
          <w:tcPr>
            <w:tcW w:w="2031" w:type="dxa"/>
          </w:tcPr>
          <w:p w:rsidR="00BE7654" w:rsidRPr="00F404E0" w:rsidRDefault="00BE7654" w:rsidP="00BE7654">
            <w:pPr>
              <w:jc w:val="center"/>
              <w:rPr>
                <w:rFonts w:eastAsia="Times New Roman" w:cs="Segoe UI"/>
                <w:sz w:val="24"/>
                <w:szCs w:val="24"/>
              </w:rPr>
            </w:pPr>
            <w:r w:rsidRPr="00F404E0">
              <w:rPr>
                <w:rFonts w:eastAsia="Times New Roman" w:cs="Segoe UI"/>
                <w:sz w:val="24"/>
                <w:szCs w:val="24"/>
              </w:rPr>
              <w:t xml:space="preserve">WVU </w:t>
            </w:r>
            <w:r w:rsidR="00DF08A4" w:rsidRPr="00F404E0">
              <w:rPr>
                <w:rFonts w:eastAsia="Times New Roman" w:cs="Segoe UI"/>
                <w:sz w:val="24"/>
                <w:szCs w:val="24"/>
              </w:rPr>
              <w:t xml:space="preserve">Animal Science </w:t>
            </w:r>
            <w:r w:rsidRPr="00F404E0">
              <w:rPr>
                <w:rFonts w:eastAsia="Times New Roman" w:cs="Segoe UI"/>
                <w:sz w:val="24"/>
                <w:szCs w:val="24"/>
              </w:rPr>
              <w:t>Farm, Morgantown</w:t>
            </w:r>
          </w:p>
        </w:tc>
        <w:tc>
          <w:tcPr>
            <w:tcW w:w="4773" w:type="dxa"/>
          </w:tcPr>
          <w:p w:rsidR="00BE7654" w:rsidRPr="00F404E0" w:rsidRDefault="00BE7654" w:rsidP="00670178">
            <w:pPr>
              <w:rPr>
                <w:rFonts w:eastAsia="Times New Roman" w:cs="Segoe UI"/>
                <w:sz w:val="24"/>
                <w:szCs w:val="24"/>
              </w:rPr>
            </w:pPr>
            <w:r w:rsidRPr="00F404E0">
              <w:rPr>
                <w:rFonts w:eastAsia="Times New Roman" w:cs="Segoe UI"/>
                <w:sz w:val="24"/>
                <w:szCs w:val="24"/>
              </w:rPr>
              <w:t>Monongalia</w:t>
            </w:r>
            <w:r w:rsidR="00FE3114" w:rsidRPr="00F404E0">
              <w:rPr>
                <w:rFonts w:eastAsia="Times New Roman" w:cs="Segoe UI"/>
                <w:sz w:val="24"/>
                <w:szCs w:val="24"/>
              </w:rPr>
              <w:t>, Marion</w:t>
            </w:r>
            <w:r w:rsidRPr="00F404E0">
              <w:rPr>
                <w:rFonts w:eastAsia="Times New Roman" w:cs="Segoe UI"/>
                <w:sz w:val="24"/>
                <w:szCs w:val="24"/>
              </w:rPr>
              <w:t>, Preston, Taylor Tucker, Barbour, Randolph, Upshur, Lewis, Doddridge, Tyler, Wetzel, Marshall, Ohio, Brooke and Hancock Counties.</w:t>
            </w:r>
          </w:p>
        </w:tc>
      </w:tr>
      <w:tr w:rsidR="00BE7654" w:rsidRPr="00F404E0" w:rsidTr="00AF220E">
        <w:trPr>
          <w:trHeight w:val="1213"/>
        </w:trPr>
        <w:tc>
          <w:tcPr>
            <w:tcW w:w="2667" w:type="dxa"/>
          </w:tcPr>
          <w:p w:rsidR="00BE7654" w:rsidRPr="00F404E0" w:rsidRDefault="00BE7654" w:rsidP="00BE7654">
            <w:pPr>
              <w:jc w:val="center"/>
              <w:rPr>
                <w:rFonts w:eastAsia="Times New Roman" w:cs="Segoe UI"/>
                <w:sz w:val="24"/>
                <w:szCs w:val="24"/>
              </w:rPr>
            </w:pPr>
            <w:r w:rsidRPr="00F404E0">
              <w:rPr>
                <w:rFonts w:eastAsia="Times New Roman" w:cs="Segoe UI"/>
                <w:sz w:val="24"/>
                <w:szCs w:val="24"/>
              </w:rPr>
              <w:t>Feb 20</w:t>
            </w:r>
            <w:r w:rsidR="0027249F" w:rsidRPr="00F404E0">
              <w:rPr>
                <w:rFonts w:eastAsia="Times New Roman" w:cs="Segoe UI"/>
                <w:sz w:val="24"/>
                <w:szCs w:val="24"/>
                <w:vertAlign w:val="superscript"/>
              </w:rPr>
              <w:t>th</w:t>
            </w:r>
            <w:r w:rsidR="0027249F" w:rsidRPr="00F404E0">
              <w:rPr>
                <w:rFonts w:eastAsia="Times New Roman" w:cs="Segoe UI"/>
                <w:sz w:val="24"/>
                <w:szCs w:val="24"/>
              </w:rPr>
              <w:t xml:space="preserve"> </w:t>
            </w:r>
          </w:p>
          <w:p w:rsidR="00BE7654" w:rsidRPr="00F404E0" w:rsidRDefault="00BE7654" w:rsidP="00BE7654">
            <w:pPr>
              <w:jc w:val="center"/>
              <w:rPr>
                <w:rFonts w:eastAsia="Times New Roman" w:cs="Segoe UI"/>
                <w:sz w:val="24"/>
                <w:szCs w:val="24"/>
              </w:rPr>
            </w:pPr>
            <w:r w:rsidRPr="00F404E0">
              <w:rPr>
                <w:rFonts w:eastAsia="Times New Roman" w:cs="Segoe UI"/>
                <w:sz w:val="24"/>
                <w:szCs w:val="24"/>
              </w:rPr>
              <w:t>9.30 am to 3.00 pm</w:t>
            </w:r>
            <w:r w:rsidR="00000AA1">
              <w:rPr>
                <w:rFonts w:eastAsia="Times New Roman" w:cs="Segoe UI"/>
                <w:sz w:val="24"/>
                <w:szCs w:val="24"/>
              </w:rPr>
              <w:t xml:space="preserve"> (RSVP by COB 2/15/13)</w:t>
            </w:r>
          </w:p>
        </w:tc>
        <w:tc>
          <w:tcPr>
            <w:tcW w:w="2031" w:type="dxa"/>
          </w:tcPr>
          <w:p w:rsidR="00BE7654" w:rsidRPr="00F404E0" w:rsidRDefault="00DF08A4" w:rsidP="00BE7654">
            <w:pPr>
              <w:jc w:val="center"/>
              <w:rPr>
                <w:rFonts w:eastAsia="Times New Roman" w:cs="Segoe UI"/>
                <w:sz w:val="24"/>
                <w:szCs w:val="24"/>
              </w:rPr>
            </w:pPr>
            <w:r w:rsidRPr="00F404E0">
              <w:rPr>
                <w:rFonts w:eastAsia="Times New Roman" w:cs="Segoe UI"/>
                <w:sz w:val="24"/>
                <w:szCs w:val="24"/>
              </w:rPr>
              <w:t xml:space="preserve">WVDA Moorefield Ag Complex, </w:t>
            </w:r>
            <w:r w:rsidR="00BE7654" w:rsidRPr="00F404E0">
              <w:rPr>
                <w:rFonts w:eastAsia="Times New Roman" w:cs="Segoe UI"/>
                <w:sz w:val="24"/>
                <w:szCs w:val="24"/>
              </w:rPr>
              <w:t>Moorefield</w:t>
            </w:r>
          </w:p>
        </w:tc>
        <w:tc>
          <w:tcPr>
            <w:tcW w:w="4773" w:type="dxa"/>
          </w:tcPr>
          <w:p w:rsidR="00BE7654" w:rsidRPr="00F404E0" w:rsidRDefault="00BE7654" w:rsidP="00670178">
            <w:pPr>
              <w:rPr>
                <w:rFonts w:eastAsia="Times New Roman" w:cs="Segoe UI"/>
                <w:sz w:val="24"/>
                <w:szCs w:val="24"/>
              </w:rPr>
            </w:pPr>
            <w:r w:rsidRPr="00F404E0">
              <w:rPr>
                <w:rFonts w:eastAsia="Times New Roman" w:cs="Segoe UI"/>
                <w:sz w:val="24"/>
                <w:szCs w:val="24"/>
              </w:rPr>
              <w:t>All 8 of the eastern counties in Potomac and Eastern Panhandle Districts</w:t>
            </w:r>
            <w:r w:rsidR="00DF08A4" w:rsidRPr="00F404E0">
              <w:rPr>
                <w:rFonts w:eastAsia="Times New Roman" w:cs="Segoe UI"/>
                <w:sz w:val="24"/>
                <w:szCs w:val="24"/>
              </w:rPr>
              <w:t>:</w:t>
            </w:r>
            <w:r w:rsidRPr="00F404E0">
              <w:rPr>
                <w:rFonts w:eastAsia="Times New Roman" w:cs="Segoe UI"/>
                <w:sz w:val="24"/>
                <w:szCs w:val="24"/>
              </w:rPr>
              <w:t xml:space="preserve"> Grant</w:t>
            </w:r>
            <w:r w:rsidR="00DF08A4" w:rsidRPr="00F404E0">
              <w:rPr>
                <w:rFonts w:eastAsia="Times New Roman" w:cs="Segoe UI"/>
                <w:sz w:val="24"/>
                <w:szCs w:val="24"/>
              </w:rPr>
              <w:t>,</w:t>
            </w:r>
            <w:r w:rsidRPr="00F404E0">
              <w:rPr>
                <w:rFonts w:eastAsia="Times New Roman" w:cs="Segoe UI"/>
                <w:sz w:val="24"/>
                <w:szCs w:val="24"/>
              </w:rPr>
              <w:t xml:space="preserve"> Hardy</w:t>
            </w:r>
            <w:r w:rsidR="00DF08A4" w:rsidRPr="00F404E0">
              <w:rPr>
                <w:rFonts w:eastAsia="Times New Roman" w:cs="Segoe UI"/>
                <w:sz w:val="24"/>
                <w:szCs w:val="24"/>
              </w:rPr>
              <w:t>,</w:t>
            </w:r>
            <w:r w:rsidRPr="00F404E0">
              <w:rPr>
                <w:rFonts w:eastAsia="Times New Roman" w:cs="Segoe UI"/>
                <w:sz w:val="24"/>
                <w:szCs w:val="24"/>
              </w:rPr>
              <w:t xml:space="preserve"> Pendleton, Mineral</w:t>
            </w:r>
            <w:r w:rsidR="00DF08A4" w:rsidRPr="00F404E0">
              <w:rPr>
                <w:rFonts w:eastAsia="Times New Roman" w:cs="Segoe UI"/>
                <w:sz w:val="24"/>
                <w:szCs w:val="24"/>
              </w:rPr>
              <w:t>,</w:t>
            </w:r>
            <w:r w:rsidRPr="00F404E0">
              <w:rPr>
                <w:rFonts w:eastAsia="Times New Roman" w:cs="Segoe UI"/>
                <w:sz w:val="24"/>
                <w:szCs w:val="24"/>
              </w:rPr>
              <w:t xml:space="preserve"> Hampshire, Jefferson, Berkeley, and Morgan.</w:t>
            </w:r>
          </w:p>
        </w:tc>
      </w:tr>
      <w:tr w:rsidR="00BE7654" w:rsidRPr="00F404E0" w:rsidTr="00AF220E">
        <w:trPr>
          <w:trHeight w:val="1007"/>
        </w:trPr>
        <w:tc>
          <w:tcPr>
            <w:tcW w:w="2667" w:type="dxa"/>
          </w:tcPr>
          <w:p w:rsidR="00BE7654" w:rsidRPr="00F404E0" w:rsidRDefault="00BE7654" w:rsidP="00BE7654">
            <w:pPr>
              <w:jc w:val="center"/>
              <w:rPr>
                <w:rFonts w:eastAsia="Times New Roman" w:cs="Segoe UI"/>
                <w:sz w:val="24"/>
                <w:szCs w:val="24"/>
              </w:rPr>
            </w:pPr>
            <w:r w:rsidRPr="00F404E0">
              <w:rPr>
                <w:rFonts w:eastAsia="Times New Roman" w:cs="Segoe UI"/>
                <w:sz w:val="24"/>
                <w:szCs w:val="24"/>
              </w:rPr>
              <w:t>Mar. 6</w:t>
            </w:r>
            <w:r w:rsidRPr="00F404E0">
              <w:rPr>
                <w:rFonts w:eastAsia="Times New Roman" w:cs="Segoe UI"/>
                <w:sz w:val="24"/>
                <w:szCs w:val="24"/>
                <w:vertAlign w:val="superscript"/>
              </w:rPr>
              <w:t>th</w:t>
            </w:r>
          </w:p>
          <w:p w:rsidR="0027249F" w:rsidRPr="00F404E0" w:rsidRDefault="0027249F" w:rsidP="0027249F">
            <w:pPr>
              <w:jc w:val="center"/>
              <w:rPr>
                <w:rFonts w:eastAsia="Times New Roman" w:cs="Segoe UI"/>
                <w:sz w:val="24"/>
                <w:szCs w:val="24"/>
              </w:rPr>
            </w:pPr>
            <w:r w:rsidRPr="00F404E0">
              <w:rPr>
                <w:rFonts w:eastAsia="Times New Roman" w:cs="Segoe UI"/>
                <w:sz w:val="24"/>
                <w:szCs w:val="24"/>
              </w:rPr>
              <w:t>9.30 am to 3.00 pm</w:t>
            </w:r>
            <w:r w:rsidR="00000AA1">
              <w:rPr>
                <w:rFonts w:eastAsia="Times New Roman" w:cs="Segoe UI"/>
                <w:sz w:val="24"/>
                <w:szCs w:val="24"/>
              </w:rPr>
              <w:t xml:space="preserve"> (RSVP by COB 3/1/13)</w:t>
            </w:r>
          </w:p>
          <w:p w:rsidR="0027249F" w:rsidRPr="00F404E0" w:rsidRDefault="0027249F" w:rsidP="00BE7654">
            <w:pPr>
              <w:jc w:val="center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031" w:type="dxa"/>
          </w:tcPr>
          <w:p w:rsidR="00BE7654" w:rsidRPr="00F404E0" w:rsidRDefault="00BE7654" w:rsidP="00BE7654">
            <w:pPr>
              <w:jc w:val="center"/>
              <w:rPr>
                <w:rFonts w:eastAsia="Times New Roman" w:cs="Segoe UI"/>
                <w:sz w:val="24"/>
                <w:szCs w:val="24"/>
              </w:rPr>
            </w:pPr>
            <w:r w:rsidRPr="00F404E0">
              <w:rPr>
                <w:rFonts w:eastAsia="Times New Roman" w:cs="Segoe UI"/>
                <w:sz w:val="24"/>
                <w:szCs w:val="24"/>
              </w:rPr>
              <w:t>Braxton County</w:t>
            </w:r>
            <w:r w:rsidR="00000AA1">
              <w:rPr>
                <w:rFonts w:eastAsia="Times New Roman" w:cs="Segoe UI"/>
                <w:sz w:val="24"/>
                <w:szCs w:val="24"/>
              </w:rPr>
              <w:t>, TBA</w:t>
            </w:r>
          </w:p>
        </w:tc>
        <w:tc>
          <w:tcPr>
            <w:tcW w:w="4773" w:type="dxa"/>
          </w:tcPr>
          <w:p w:rsidR="00BE7654" w:rsidRPr="00F404E0" w:rsidRDefault="00BE7654" w:rsidP="00670178">
            <w:pPr>
              <w:rPr>
                <w:rFonts w:eastAsia="Times New Roman" w:cs="Segoe UI"/>
                <w:sz w:val="24"/>
                <w:szCs w:val="24"/>
              </w:rPr>
            </w:pPr>
            <w:r w:rsidRPr="00F404E0">
              <w:rPr>
                <w:rFonts w:eastAsia="Times New Roman" w:cs="Segoe UI"/>
                <w:sz w:val="24"/>
                <w:szCs w:val="24"/>
              </w:rPr>
              <w:t>Webster, Nicholas, Clay, Kanawha, Fayette, Gilmer, Calhoun, Roane</w:t>
            </w:r>
            <w:r w:rsidR="00DF08A4" w:rsidRPr="00F404E0">
              <w:rPr>
                <w:rFonts w:eastAsia="Times New Roman" w:cs="Segoe UI"/>
                <w:sz w:val="24"/>
                <w:szCs w:val="24"/>
              </w:rPr>
              <w:t>, Braxton</w:t>
            </w:r>
          </w:p>
        </w:tc>
      </w:tr>
      <w:tr w:rsidR="00BE7654" w:rsidRPr="00F404E0" w:rsidTr="00AF220E">
        <w:trPr>
          <w:trHeight w:val="592"/>
        </w:trPr>
        <w:tc>
          <w:tcPr>
            <w:tcW w:w="2667" w:type="dxa"/>
          </w:tcPr>
          <w:p w:rsidR="00BE7654" w:rsidRPr="00F404E0" w:rsidRDefault="00FE3114" w:rsidP="00BE7654">
            <w:pPr>
              <w:jc w:val="center"/>
              <w:rPr>
                <w:rFonts w:eastAsia="Times New Roman" w:cs="Segoe UI"/>
                <w:sz w:val="24"/>
                <w:szCs w:val="24"/>
              </w:rPr>
            </w:pPr>
            <w:r w:rsidRPr="00F404E0">
              <w:rPr>
                <w:rFonts w:eastAsia="Times New Roman" w:cs="Segoe UI"/>
                <w:sz w:val="24"/>
                <w:szCs w:val="24"/>
              </w:rPr>
              <w:t>Tentatively March 13</w:t>
            </w:r>
            <w:r w:rsidRPr="00F404E0">
              <w:rPr>
                <w:rFonts w:eastAsia="Times New Roman" w:cs="Segoe UI"/>
                <w:sz w:val="24"/>
                <w:szCs w:val="24"/>
                <w:vertAlign w:val="superscript"/>
              </w:rPr>
              <w:t>th</w:t>
            </w:r>
          </w:p>
          <w:p w:rsidR="0027249F" w:rsidRPr="00F404E0" w:rsidRDefault="0027249F" w:rsidP="0027249F">
            <w:pPr>
              <w:jc w:val="center"/>
              <w:rPr>
                <w:rFonts w:eastAsia="Times New Roman" w:cs="Segoe UI"/>
                <w:sz w:val="24"/>
                <w:szCs w:val="24"/>
              </w:rPr>
            </w:pPr>
            <w:r w:rsidRPr="00F404E0">
              <w:rPr>
                <w:rFonts w:eastAsia="Times New Roman" w:cs="Segoe UI"/>
                <w:sz w:val="24"/>
                <w:szCs w:val="24"/>
              </w:rPr>
              <w:t>9.30 am to 3.00 pm</w:t>
            </w:r>
            <w:r w:rsidR="00000AA1">
              <w:rPr>
                <w:rFonts w:eastAsia="Times New Roman" w:cs="Segoe UI"/>
                <w:sz w:val="24"/>
                <w:szCs w:val="24"/>
              </w:rPr>
              <w:t xml:space="preserve"> (RSVP by COB 3/8/13)</w:t>
            </w:r>
          </w:p>
          <w:p w:rsidR="0027249F" w:rsidRPr="00F404E0" w:rsidRDefault="0027249F" w:rsidP="00BE7654">
            <w:pPr>
              <w:jc w:val="center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031" w:type="dxa"/>
          </w:tcPr>
          <w:p w:rsidR="00BE7654" w:rsidRPr="00F404E0" w:rsidRDefault="00BE7654" w:rsidP="00BE7654">
            <w:pPr>
              <w:jc w:val="center"/>
              <w:rPr>
                <w:rFonts w:eastAsia="Times New Roman" w:cs="Segoe UI"/>
                <w:sz w:val="24"/>
                <w:szCs w:val="24"/>
              </w:rPr>
            </w:pPr>
            <w:r w:rsidRPr="00F404E0">
              <w:rPr>
                <w:rFonts w:eastAsia="Times New Roman" w:cs="Segoe UI"/>
                <w:sz w:val="24"/>
                <w:szCs w:val="24"/>
              </w:rPr>
              <w:t>Monroe County</w:t>
            </w:r>
            <w:r w:rsidR="00000AA1">
              <w:rPr>
                <w:rFonts w:eastAsia="Times New Roman" w:cs="Segoe UI"/>
                <w:sz w:val="24"/>
                <w:szCs w:val="24"/>
              </w:rPr>
              <w:t>, TBA</w:t>
            </w:r>
          </w:p>
        </w:tc>
        <w:tc>
          <w:tcPr>
            <w:tcW w:w="4773" w:type="dxa"/>
          </w:tcPr>
          <w:p w:rsidR="00BE7654" w:rsidRPr="00F404E0" w:rsidRDefault="00FE3114" w:rsidP="00276D74">
            <w:pPr>
              <w:rPr>
                <w:rFonts w:eastAsia="Times New Roman" w:cs="Segoe UI"/>
                <w:sz w:val="24"/>
                <w:szCs w:val="24"/>
              </w:rPr>
            </w:pPr>
            <w:r w:rsidRPr="00F404E0">
              <w:rPr>
                <w:rFonts w:eastAsia="Times New Roman" w:cs="Segoe UI"/>
                <w:sz w:val="24"/>
                <w:szCs w:val="24"/>
              </w:rPr>
              <w:t>Pocahontas</w:t>
            </w:r>
            <w:r w:rsidR="00BE7654" w:rsidRPr="00F404E0">
              <w:rPr>
                <w:rFonts w:eastAsia="Times New Roman" w:cs="Segoe UI"/>
                <w:sz w:val="24"/>
                <w:szCs w:val="24"/>
              </w:rPr>
              <w:t>, Greenbrier, Mercer, Summers, Raleigh</w:t>
            </w:r>
            <w:r w:rsidR="00DF08A4" w:rsidRPr="00F404E0">
              <w:rPr>
                <w:rFonts w:eastAsia="Times New Roman" w:cs="Segoe UI"/>
                <w:sz w:val="24"/>
                <w:szCs w:val="24"/>
              </w:rPr>
              <w:t>, Monroe</w:t>
            </w:r>
          </w:p>
        </w:tc>
      </w:tr>
      <w:tr w:rsidR="00BE7654" w:rsidRPr="00F404E0" w:rsidTr="00AF220E">
        <w:trPr>
          <w:trHeight w:val="318"/>
        </w:trPr>
        <w:tc>
          <w:tcPr>
            <w:tcW w:w="2667" w:type="dxa"/>
          </w:tcPr>
          <w:p w:rsidR="00BE7654" w:rsidRPr="00F404E0" w:rsidRDefault="0027249F" w:rsidP="00BE7654">
            <w:pPr>
              <w:jc w:val="center"/>
              <w:rPr>
                <w:rFonts w:eastAsia="Times New Roman" w:cs="Segoe UI"/>
                <w:sz w:val="24"/>
                <w:szCs w:val="24"/>
              </w:rPr>
            </w:pPr>
            <w:r w:rsidRPr="00F404E0">
              <w:rPr>
                <w:rFonts w:eastAsia="Times New Roman" w:cs="Segoe UI"/>
                <w:sz w:val="24"/>
                <w:szCs w:val="24"/>
              </w:rPr>
              <w:t>Tentatively March 20</w:t>
            </w:r>
            <w:r w:rsidRPr="00F404E0">
              <w:rPr>
                <w:rFonts w:eastAsia="Times New Roman" w:cs="Segoe UI"/>
                <w:sz w:val="24"/>
                <w:szCs w:val="24"/>
                <w:vertAlign w:val="superscript"/>
              </w:rPr>
              <w:t>th</w:t>
            </w:r>
            <w:r w:rsidRPr="00F404E0">
              <w:rPr>
                <w:rFonts w:eastAsia="Times New Roman" w:cs="Segoe UI"/>
                <w:sz w:val="24"/>
                <w:szCs w:val="24"/>
              </w:rPr>
              <w:t xml:space="preserve"> </w:t>
            </w:r>
          </w:p>
          <w:p w:rsidR="0027249F" w:rsidRPr="00F404E0" w:rsidRDefault="0027249F" w:rsidP="00AF220E">
            <w:pPr>
              <w:jc w:val="center"/>
              <w:rPr>
                <w:rFonts w:eastAsia="Times New Roman" w:cs="Segoe UI"/>
                <w:sz w:val="24"/>
                <w:szCs w:val="24"/>
              </w:rPr>
            </w:pPr>
            <w:r w:rsidRPr="00F404E0">
              <w:rPr>
                <w:rFonts w:eastAsia="Times New Roman" w:cs="Segoe UI"/>
                <w:sz w:val="24"/>
                <w:szCs w:val="24"/>
              </w:rPr>
              <w:t>9.30 am to 3.00 pm</w:t>
            </w:r>
            <w:r w:rsidR="00000AA1">
              <w:rPr>
                <w:rFonts w:eastAsia="Times New Roman" w:cs="Segoe UI"/>
                <w:sz w:val="24"/>
                <w:szCs w:val="24"/>
              </w:rPr>
              <w:t xml:space="preserve"> (RSVP by COB 3/15/13)</w:t>
            </w:r>
            <w:bookmarkStart w:id="0" w:name="_GoBack"/>
            <w:bookmarkEnd w:id="0"/>
          </w:p>
        </w:tc>
        <w:tc>
          <w:tcPr>
            <w:tcW w:w="2031" w:type="dxa"/>
          </w:tcPr>
          <w:p w:rsidR="00BE7654" w:rsidRPr="00F404E0" w:rsidRDefault="00BE7654" w:rsidP="00BE7654">
            <w:pPr>
              <w:jc w:val="center"/>
              <w:rPr>
                <w:rFonts w:eastAsia="Times New Roman" w:cs="Segoe UI"/>
                <w:sz w:val="24"/>
                <w:szCs w:val="24"/>
              </w:rPr>
            </w:pPr>
            <w:r w:rsidRPr="00F404E0">
              <w:rPr>
                <w:rFonts w:eastAsia="Times New Roman" w:cs="Segoe UI"/>
                <w:sz w:val="24"/>
                <w:szCs w:val="24"/>
              </w:rPr>
              <w:t>Jackson County</w:t>
            </w:r>
            <w:r w:rsidR="00000AA1">
              <w:rPr>
                <w:rFonts w:eastAsia="Times New Roman" w:cs="Segoe UI"/>
                <w:sz w:val="24"/>
                <w:szCs w:val="24"/>
              </w:rPr>
              <w:t>, TBA</w:t>
            </w:r>
          </w:p>
        </w:tc>
        <w:tc>
          <w:tcPr>
            <w:tcW w:w="4773" w:type="dxa"/>
          </w:tcPr>
          <w:p w:rsidR="00BE7654" w:rsidRPr="00F404E0" w:rsidRDefault="00BE7654" w:rsidP="00276D74">
            <w:pPr>
              <w:rPr>
                <w:rFonts w:eastAsia="Times New Roman" w:cs="Segoe UI"/>
                <w:sz w:val="24"/>
                <w:szCs w:val="24"/>
              </w:rPr>
            </w:pPr>
            <w:r w:rsidRPr="00F404E0">
              <w:rPr>
                <w:rFonts w:eastAsia="Times New Roman" w:cs="Segoe UI"/>
                <w:sz w:val="24"/>
                <w:szCs w:val="24"/>
              </w:rPr>
              <w:t>Mason, Putnam, Wood, Wirt, Roane</w:t>
            </w:r>
            <w:r w:rsidR="00DF08A4" w:rsidRPr="00F404E0">
              <w:rPr>
                <w:rFonts w:eastAsia="Times New Roman" w:cs="Segoe UI"/>
                <w:sz w:val="24"/>
                <w:szCs w:val="24"/>
              </w:rPr>
              <w:t xml:space="preserve">, Jackson, </w:t>
            </w:r>
            <w:r w:rsidR="00276D74" w:rsidRPr="00F404E0">
              <w:rPr>
                <w:rFonts w:eastAsia="Times New Roman" w:cs="Segoe UI"/>
                <w:sz w:val="24"/>
                <w:szCs w:val="24"/>
              </w:rPr>
              <w:t>Cabell</w:t>
            </w:r>
          </w:p>
        </w:tc>
      </w:tr>
    </w:tbl>
    <w:p w:rsidR="0085070F" w:rsidRPr="00F404E0" w:rsidRDefault="006014CA" w:rsidP="00BE7654">
      <w:pPr>
        <w:spacing w:after="0" w:line="240" w:lineRule="auto"/>
        <w:rPr>
          <w:sz w:val="24"/>
          <w:szCs w:val="24"/>
        </w:rPr>
      </w:pPr>
    </w:p>
    <w:p w:rsidR="00AF220E" w:rsidRDefault="00AF220E" w:rsidP="00C4724A">
      <w:pPr>
        <w:spacing w:after="0" w:line="240" w:lineRule="auto"/>
        <w:ind w:firstLine="720"/>
        <w:rPr>
          <w:b/>
          <w:sz w:val="24"/>
          <w:szCs w:val="24"/>
        </w:rPr>
      </w:pPr>
    </w:p>
    <w:p w:rsidR="009C2F1E" w:rsidRPr="00F404E0" w:rsidRDefault="00C4724A" w:rsidP="00C4724A">
      <w:pPr>
        <w:spacing w:after="0" w:line="240" w:lineRule="auto"/>
        <w:ind w:firstLine="720"/>
        <w:rPr>
          <w:b/>
          <w:sz w:val="24"/>
          <w:szCs w:val="24"/>
        </w:rPr>
      </w:pPr>
      <w:r w:rsidRPr="00F404E0">
        <w:rPr>
          <w:b/>
          <w:sz w:val="24"/>
          <w:szCs w:val="24"/>
        </w:rPr>
        <w:t>*</w:t>
      </w:r>
      <w:r w:rsidR="00067897" w:rsidRPr="00F404E0">
        <w:rPr>
          <w:b/>
          <w:sz w:val="24"/>
          <w:szCs w:val="24"/>
        </w:rPr>
        <w:t>In an effort to respect attendee’s time and existing expertise, the program contains a break midway through the morning session.  Information prese</w:t>
      </w:r>
      <w:r w:rsidR="004E201C" w:rsidRPr="00F404E0">
        <w:rPr>
          <w:b/>
          <w:sz w:val="24"/>
          <w:szCs w:val="24"/>
        </w:rPr>
        <w:t>nted before this break may be a review for some</w:t>
      </w:r>
      <w:r w:rsidR="00067897" w:rsidRPr="00F404E0">
        <w:rPr>
          <w:b/>
          <w:sz w:val="24"/>
          <w:szCs w:val="24"/>
        </w:rPr>
        <w:t xml:space="preserve">.  Information presented after this break </w:t>
      </w:r>
      <w:r w:rsidR="004E201C" w:rsidRPr="00F404E0">
        <w:rPr>
          <w:b/>
          <w:sz w:val="24"/>
          <w:szCs w:val="24"/>
        </w:rPr>
        <w:t>will likely be new to all</w:t>
      </w:r>
      <w:r w:rsidR="00067897" w:rsidRPr="00F404E0">
        <w:rPr>
          <w:b/>
          <w:sz w:val="24"/>
          <w:szCs w:val="24"/>
        </w:rPr>
        <w:t xml:space="preserve">.  Please </w:t>
      </w:r>
      <w:r w:rsidR="00D50CFB" w:rsidRPr="00F404E0">
        <w:rPr>
          <w:b/>
          <w:sz w:val="24"/>
          <w:szCs w:val="24"/>
        </w:rPr>
        <w:t xml:space="preserve">plan your attendance accordingly.  </w:t>
      </w:r>
      <w:r w:rsidR="00067897" w:rsidRPr="00F404E0">
        <w:rPr>
          <w:b/>
          <w:sz w:val="24"/>
          <w:szCs w:val="24"/>
        </w:rPr>
        <w:t xml:space="preserve"> </w:t>
      </w:r>
      <w:r w:rsidR="009C2F1E" w:rsidRPr="00F404E0">
        <w:rPr>
          <w:b/>
          <w:sz w:val="24"/>
          <w:szCs w:val="24"/>
        </w:rPr>
        <w:t>The tentative program is as follows:</w:t>
      </w:r>
    </w:p>
    <w:p w:rsidR="009C2F1E" w:rsidRDefault="009C2F1E" w:rsidP="00BE7654">
      <w:pPr>
        <w:spacing w:after="0" w:line="240" w:lineRule="auto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C2F1E" w:rsidRPr="00F404E0" w:rsidTr="009C2F1E">
        <w:tc>
          <w:tcPr>
            <w:tcW w:w="3192" w:type="dxa"/>
          </w:tcPr>
          <w:p w:rsidR="009C2F1E" w:rsidRPr="00F404E0" w:rsidRDefault="009C2F1E" w:rsidP="001745E4">
            <w:pPr>
              <w:jc w:val="center"/>
              <w:rPr>
                <w:b/>
                <w:sz w:val="24"/>
                <w:szCs w:val="24"/>
              </w:rPr>
            </w:pPr>
            <w:r w:rsidRPr="00F404E0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92" w:type="dxa"/>
          </w:tcPr>
          <w:p w:rsidR="009C2F1E" w:rsidRPr="00F404E0" w:rsidRDefault="009C2F1E" w:rsidP="001745E4">
            <w:pPr>
              <w:jc w:val="center"/>
              <w:rPr>
                <w:b/>
                <w:sz w:val="24"/>
                <w:szCs w:val="24"/>
              </w:rPr>
            </w:pPr>
            <w:r w:rsidRPr="00F404E0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3192" w:type="dxa"/>
          </w:tcPr>
          <w:p w:rsidR="009C2F1E" w:rsidRPr="00F404E0" w:rsidRDefault="009C2F1E" w:rsidP="001745E4">
            <w:pPr>
              <w:jc w:val="center"/>
              <w:rPr>
                <w:b/>
                <w:sz w:val="24"/>
                <w:szCs w:val="24"/>
              </w:rPr>
            </w:pPr>
            <w:r w:rsidRPr="00F404E0">
              <w:rPr>
                <w:b/>
                <w:sz w:val="24"/>
                <w:szCs w:val="24"/>
              </w:rPr>
              <w:t>Resource Person</w:t>
            </w:r>
          </w:p>
        </w:tc>
      </w:tr>
      <w:tr w:rsidR="009C2F1E" w:rsidRPr="00F404E0" w:rsidTr="009C2F1E">
        <w:tc>
          <w:tcPr>
            <w:tcW w:w="3192" w:type="dxa"/>
          </w:tcPr>
          <w:p w:rsidR="009C2F1E" w:rsidRPr="00F404E0" w:rsidRDefault="009C2F1E" w:rsidP="00C4724A">
            <w:pPr>
              <w:jc w:val="center"/>
              <w:rPr>
                <w:sz w:val="24"/>
                <w:szCs w:val="24"/>
              </w:rPr>
            </w:pPr>
            <w:r w:rsidRPr="00F404E0">
              <w:rPr>
                <w:sz w:val="24"/>
                <w:szCs w:val="24"/>
              </w:rPr>
              <w:t>9.</w:t>
            </w:r>
            <w:r w:rsidR="00231664" w:rsidRPr="00F404E0">
              <w:rPr>
                <w:sz w:val="24"/>
                <w:szCs w:val="24"/>
              </w:rPr>
              <w:t>30</w:t>
            </w:r>
            <w:r w:rsidRPr="00F404E0">
              <w:rPr>
                <w:sz w:val="24"/>
                <w:szCs w:val="24"/>
              </w:rPr>
              <w:t xml:space="preserve"> – 9.</w:t>
            </w:r>
            <w:r w:rsidR="00C4724A" w:rsidRPr="00F404E0">
              <w:rPr>
                <w:sz w:val="24"/>
                <w:szCs w:val="24"/>
              </w:rPr>
              <w:t>35</w:t>
            </w:r>
          </w:p>
        </w:tc>
        <w:tc>
          <w:tcPr>
            <w:tcW w:w="3192" w:type="dxa"/>
          </w:tcPr>
          <w:p w:rsidR="009C2F1E" w:rsidRPr="00F404E0" w:rsidRDefault="00C4724A" w:rsidP="00C4724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Welcome</w:t>
            </w:r>
          </w:p>
        </w:tc>
        <w:tc>
          <w:tcPr>
            <w:tcW w:w="3192" w:type="dxa"/>
          </w:tcPr>
          <w:p w:rsidR="009C2F1E" w:rsidRPr="00F404E0" w:rsidRDefault="001745E4" w:rsidP="001745E4">
            <w:pPr>
              <w:jc w:val="center"/>
              <w:rPr>
                <w:sz w:val="24"/>
                <w:szCs w:val="24"/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Dee Singh-Knights</w:t>
            </w:r>
            <w:r w:rsidR="00F404E0" w:rsidRPr="00C37664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, WVU Extension and Reso</w:t>
            </w:r>
            <w:r w:rsidR="00F404E0"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urce Management</w:t>
            </w:r>
          </w:p>
        </w:tc>
      </w:tr>
      <w:tr w:rsidR="00C4724A" w:rsidRPr="00F404E0" w:rsidTr="009C2F1E">
        <w:tc>
          <w:tcPr>
            <w:tcW w:w="3192" w:type="dxa"/>
          </w:tcPr>
          <w:p w:rsidR="00C4724A" w:rsidRPr="00F404E0" w:rsidRDefault="00C4724A" w:rsidP="00C4724A">
            <w:pPr>
              <w:jc w:val="center"/>
              <w:rPr>
                <w:sz w:val="24"/>
                <w:szCs w:val="24"/>
              </w:rPr>
            </w:pPr>
            <w:r w:rsidRPr="00F404E0">
              <w:rPr>
                <w:sz w:val="24"/>
                <w:szCs w:val="24"/>
              </w:rPr>
              <w:t>9.35 - 10.00</w:t>
            </w:r>
          </w:p>
        </w:tc>
        <w:tc>
          <w:tcPr>
            <w:tcW w:w="3192" w:type="dxa"/>
          </w:tcPr>
          <w:p w:rsidR="00C4724A" w:rsidRPr="00F404E0" w:rsidRDefault="00C4724A" w:rsidP="001745E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Conservation Planning Process</w:t>
            </w:r>
          </w:p>
        </w:tc>
        <w:tc>
          <w:tcPr>
            <w:tcW w:w="3192" w:type="dxa"/>
          </w:tcPr>
          <w:p w:rsidR="00C4724A" w:rsidRPr="00F404E0" w:rsidRDefault="00C4724A" w:rsidP="001745E4">
            <w:pPr>
              <w:jc w:val="center"/>
              <w:rPr>
                <w:sz w:val="24"/>
                <w:szCs w:val="24"/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Steve Ritz</w:t>
            </w:r>
            <w:r w:rsidR="00F404E0"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, USDA-NRCS</w:t>
            </w:r>
          </w:p>
        </w:tc>
      </w:tr>
      <w:tr w:rsidR="00C4724A" w:rsidRPr="00F404E0" w:rsidTr="009C2F1E">
        <w:tc>
          <w:tcPr>
            <w:tcW w:w="3192" w:type="dxa"/>
          </w:tcPr>
          <w:p w:rsidR="00C4724A" w:rsidRPr="00F404E0" w:rsidRDefault="00C4724A" w:rsidP="00C4724A">
            <w:pPr>
              <w:jc w:val="center"/>
              <w:rPr>
                <w:sz w:val="24"/>
                <w:szCs w:val="24"/>
              </w:rPr>
            </w:pPr>
            <w:r w:rsidRPr="00F404E0">
              <w:rPr>
                <w:sz w:val="24"/>
                <w:szCs w:val="24"/>
              </w:rPr>
              <w:t>10.00 - 10.25</w:t>
            </w:r>
          </w:p>
        </w:tc>
        <w:tc>
          <w:tcPr>
            <w:tcW w:w="3192" w:type="dxa"/>
          </w:tcPr>
          <w:p w:rsidR="00C4724A" w:rsidRPr="00F404E0" w:rsidRDefault="00C4724A" w:rsidP="001745E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Nutrient Management 101</w:t>
            </w:r>
          </w:p>
        </w:tc>
        <w:tc>
          <w:tcPr>
            <w:tcW w:w="3192" w:type="dxa"/>
          </w:tcPr>
          <w:p w:rsidR="00C4724A" w:rsidRPr="00F404E0" w:rsidRDefault="00C4724A" w:rsidP="001745E4">
            <w:pPr>
              <w:jc w:val="center"/>
              <w:rPr>
                <w:sz w:val="24"/>
                <w:szCs w:val="24"/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Tom Basden</w:t>
            </w:r>
            <w:r w:rsidR="00F404E0"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, WVU Extension</w:t>
            </w:r>
          </w:p>
        </w:tc>
      </w:tr>
      <w:tr w:rsidR="00C4724A" w:rsidRPr="00F404E0" w:rsidTr="009C2F1E">
        <w:tc>
          <w:tcPr>
            <w:tcW w:w="3192" w:type="dxa"/>
          </w:tcPr>
          <w:p w:rsidR="00C4724A" w:rsidRPr="00F404E0" w:rsidRDefault="00C4724A" w:rsidP="00C4724A">
            <w:pPr>
              <w:jc w:val="center"/>
              <w:rPr>
                <w:sz w:val="24"/>
                <w:szCs w:val="24"/>
              </w:rPr>
            </w:pPr>
            <w:r w:rsidRPr="00F404E0">
              <w:rPr>
                <w:sz w:val="24"/>
                <w:szCs w:val="24"/>
              </w:rPr>
              <w:t>10.25 – 10.50</w:t>
            </w:r>
          </w:p>
        </w:tc>
        <w:tc>
          <w:tcPr>
            <w:tcW w:w="3192" w:type="dxa"/>
          </w:tcPr>
          <w:p w:rsidR="00C4724A" w:rsidRPr="00F404E0" w:rsidRDefault="00C4724A" w:rsidP="001745E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Cost of Implementing BMPs and Cost-Share Programs </w:t>
            </w:r>
          </w:p>
        </w:tc>
        <w:tc>
          <w:tcPr>
            <w:tcW w:w="3192" w:type="dxa"/>
          </w:tcPr>
          <w:p w:rsidR="00C4724A" w:rsidRPr="00F404E0" w:rsidRDefault="00C4724A" w:rsidP="001745E4">
            <w:pPr>
              <w:jc w:val="center"/>
              <w:rPr>
                <w:sz w:val="24"/>
                <w:szCs w:val="24"/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J. R. Wolfe</w:t>
            </w:r>
            <w:r w:rsidR="00F404E0"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, USDA-NRCS</w:t>
            </w:r>
          </w:p>
        </w:tc>
      </w:tr>
      <w:tr w:rsidR="00C4724A" w:rsidRPr="00F404E0" w:rsidTr="009C2F1E">
        <w:tc>
          <w:tcPr>
            <w:tcW w:w="3192" w:type="dxa"/>
          </w:tcPr>
          <w:p w:rsidR="00C4724A" w:rsidRPr="00F404E0" w:rsidRDefault="00C4724A" w:rsidP="00231664">
            <w:pPr>
              <w:jc w:val="center"/>
              <w:rPr>
                <w:sz w:val="24"/>
                <w:szCs w:val="24"/>
              </w:rPr>
            </w:pPr>
            <w:r w:rsidRPr="00F404E0">
              <w:rPr>
                <w:sz w:val="24"/>
                <w:szCs w:val="24"/>
              </w:rPr>
              <w:t>All morning</w:t>
            </w:r>
          </w:p>
        </w:tc>
        <w:tc>
          <w:tcPr>
            <w:tcW w:w="3192" w:type="dxa"/>
          </w:tcPr>
          <w:p w:rsidR="00C4724A" w:rsidRPr="00F404E0" w:rsidRDefault="00C4724A" w:rsidP="001745E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Top 10 Best Management Practices (BMPs) </w:t>
            </w:r>
          </w:p>
        </w:tc>
        <w:tc>
          <w:tcPr>
            <w:tcW w:w="3192" w:type="dxa"/>
          </w:tcPr>
          <w:p w:rsidR="00C4724A" w:rsidRPr="00F404E0" w:rsidRDefault="00C4724A" w:rsidP="001745E4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sz w:val="24"/>
                <w:szCs w:val="24"/>
              </w:rPr>
              <w:t>All resource persons (</w:t>
            </w: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to be integrated into the various topics)</w:t>
            </w:r>
          </w:p>
        </w:tc>
      </w:tr>
      <w:tr w:rsidR="00C4724A" w:rsidRPr="00F404E0" w:rsidTr="009C2F1E">
        <w:tc>
          <w:tcPr>
            <w:tcW w:w="3192" w:type="dxa"/>
          </w:tcPr>
          <w:p w:rsidR="00C4724A" w:rsidRPr="00F404E0" w:rsidRDefault="00C4724A" w:rsidP="00C4724A">
            <w:pPr>
              <w:jc w:val="center"/>
              <w:rPr>
                <w:b/>
                <w:sz w:val="24"/>
                <w:szCs w:val="24"/>
              </w:rPr>
            </w:pPr>
            <w:r w:rsidRPr="00F404E0">
              <w:rPr>
                <w:b/>
                <w:sz w:val="24"/>
                <w:szCs w:val="24"/>
              </w:rPr>
              <w:t>10:50 – 11:00</w:t>
            </w:r>
          </w:p>
        </w:tc>
        <w:tc>
          <w:tcPr>
            <w:tcW w:w="3192" w:type="dxa"/>
          </w:tcPr>
          <w:p w:rsidR="00C4724A" w:rsidRPr="00F404E0" w:rsidRDefault="00C4724A" w:rsidP="008204E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b/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BREAK</w:t>
            </w:r>
          </w:p>
        </w:tc>
        <w:tc>
          <w:tcPr>
            <w:tcW w:w="3192" w:type="dxa"/>
          </w:tcPr>
          <w:p w:rsidR="00C4724A" w:rsidRPr="00F404E0" w:rsidRDefault="00C4724A" w:rsidP="001745E4">
            <w:pPr>
              <w:jc w:val="center"/>
              <w:rPr>
                <w:sz w:val="24"/>
                <w:szCs w:val="24"/>
              </w:rPr>
            </w:pPr>
          </w:p>
        </w:tc>
      </w:tr>
      <w:tr w:rsidR="00C4724A" w:rsidRPr="00F404E0" w:rsidTr="009C2F1E">
        <w:tc>
          <w:tcPr>
            <w:tcW w:w="3192" w:type="dxa"/>
          </w:tcPr>
          <w:p w:rsidR="00C4724A" w:rsidRPr="00F404E0" w:rsidDel="00FC261D" w:rsidRDefault="00C4724A" w:rsidP="00C4724A">
            <w:pPr>
              <w:jc w:val="center"/>
              <w:rPr>
                <w:sz w:val="24"/>
                <w:szCs w:val="24"/>
              </w:rPr>
            </w:pPr>
            <w:r w:rsidRPr="00F404E0">
              <w:rPr>
                <w:sz w:val="24"/>
                <w:szCs w:val="24"/>
              </w:rPr>
              <w:t>11.00 – 11.15</w:t>
            </w:r>
          </w:p>
        </w:tc>
        <w:tc>
          <w:tcPr>
            <w:tcW w:w="3192" w:type="dxa"/>
          </w:tcPr>
          <w:p w:rsidR="00C4724A" w:rsidRPr="00F404E0" w:rsidRDefault="00C4724A" w:rsidP="001745E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Overview of grant project and attendees role in project </w:t>
            </w:r>
          </w:p>
        </w:tc>
        <w:tc>
          <w:tcPr>
            <w:tcW w:w="3192" w:type="dxa"/>
          </w:tcPr>
          <w:p w:rsidR="00C4724A" w:rsidRPr="00F404E0" w:rsidRDefault="00C4724A" w:rsidP="00D711C6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Dee Singh-Knights</w:t>
            </w:r>
            <w:r w:rsidR="00F404E0"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, WVU Extension and Resource Management</w:t>
            </w:r>
          </w:p>
        </w:tc>
      </w:tr>
      <w:tr w:rsidR="00C4724A" w:rsidRPr="00F404E0" w:rsidTr="009C2F1E">
        <w:tc>
          <w:tcPr>
            <w:tcW w:w="3192" w:type="dxa"/>
          </w:tcPr>
          <w:p w:rsidR="00C4724A" w:rsidRPr="00F404E0" w:rsidDel="00FC261D" w:rsidRDefault="00C4724A" w:rsidP="00C4724A">
            <w:pPr>
              <w:jc w:val="center"/>
              <w:rPr>
                <w:sz w:val="24"/>
                <w:szCs w:val="24"/>
              </w:rPr>
            </w:pPr>
            <w:r w:rsidRPr="00F404E0">
              <w:rPr>
                <w:sz w:val="24"/>
                <w:szCs w:val="24"/>
              </w:rPr>
              <w:t>11.15 – 11.40</w:t>
            </w:r>
          </w:p>
        </w:tc>
        <w:tc>
          <w:tcPr>
            <w:tcW w:w="3192" w:type="dxa"/>
          </w:tcPr>
          <w:p w:rsidR="00C4724A" w:rsidRPr="00F404E0" w:rsidRDefault="00C4724A" w:rsidP="001745E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Understanding the CAFO Final Rule and how it applies to your clientele</w:t>
            </w:r>
          </w:p>
        </w:tc>
        <w:tc>
          <w:tcPr>
            <w:tcW w:w="3192" w:type="dxa"/>
          </w:tcPr>
          <w:p w:rsidR="00C4724A" w:rsidRPr="00F404E0" w:rsidRDefault="00C4724A" w:rsidP="00D711C6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Joshua Faulkner</w:t>
            </w:r>
            <w:r w:rsidR="00F404E0"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, WVU Extension</w:t>
            </w:r>
          </w:p>
        </w:tc>
      </w:tr>
      <w:tr w:rsidR="00C4724A" w:rsidRPr="00F404E0" w:rsidTr="009C2F1E">
        <w:tc>
          <w:tcPr>
            <w:tcW w:w="3192" w:type="dxa"/>
          </w:tcPr>
          <w:p w:rsidR="00C4724A" w:rsidRPr="00F404E0" w:rsidDel="00FC261D" w:rsidRDefault="00C4724A" w:rsidP="00C4724A">
            <w:pPr>
              <w:jc w:val="center"/>
              <w:rPr>
                <w:sz w:val="24"/>
                <w:szCs w:val="24"/>
              </w:rPr>
            </w:pPr>
            <w:r w:rsidRPr="00F404E0">
              <w:rPr>
                <w:sz w:val="24"/>
                <w:szCs w:val="24"/>
              </w:rPr>
              <w:t>11.40 – 12.05</w:t>
            </w:r>
          </w:p>
        </w:tc>
        <w:tc>
          <w:tcPr>
            <w:tcW w:w="3192" w:type="dxa"/>
          </w:tcPr>
          <w:p w:rsidR="00C4724A" w:rsidRPr="00F404E0" w:rsidRDefault="00C4724A" w:rsidP="001745E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Alternative Production and Management Systems</w:t>
            </w:r>
          </w:p>
        </w:tc>
        <w:tc>
          <w:tcPr>
            <w:tcW w:w="3192" w:type="dxa"/>
          </w:tcPr>
          <w:p w:rsidR="00C4724A" w:rsidRPr="00F404E0" w:rsidRDefault="00C4724A" w:rsidP="00D711C6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Marlon Knights</w:t>
            </w:r>
            <w:r w:rsidR="00F404E0"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, WVU Animal Sciences</w:t>
            </w:r>
          </w:p>
        </w:tc>
      </w:tr>
      <w:tr w:rsidR="00C4724A" w:rsidRPr="00F404E0" w:rsidTr="009C2F1E">
        <w:tc>
          <w:tcPr>
            <w:tcW w:w="3192" w:type="dxa"/>
          </w:tcPr>
          <w:p w:rsidR="00C4724A" w:rsidRPr="00F404E0" w:rsidDel="00FC261D" w:rsidRDefault="00C4724A" w:rsidP="003D4D88">
            <w:pPr>
              <w:jc w:val="center"/>
              <w:rPr>
                <w:sz w:val="24"/>
                <w:szCs w:val="24"/>
              </w:rPr>
            </w:pPr>
            <w:r w:rsidRPr="00F404E0">
              <w:rPr>
                <w:sz w:val="24"/>
                <w:szCs w:val="24"/>
              </w:rPr>
              <w:t>12.05 – 12.</w:t>
            </w:r>
            <w:r w:rsidR="003D4D88" w:rsidRPr="00F404E0">
              <w:rPr>
                <w:sz w:val="24"/>
                <w:szCs w:val="24"/>
              </w:rPr>
              <w:t>30</w:t>
            </w:r>
          </w:p>
        </w:tc>
        <w:tc>
          <w:tcPr>
            <w:tcW w:w="3192" w:type="dxa"/>
          </w:tcPr>
          <w:p w:rsidR="00C4724A" w:rsidRPr="00F404E0" w:rsidRDefault="00C4724A" w:rsidP="001745E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Keeping and Using Appropriate Records</w:t>
            </w:r>
          </w:p>
        </w:tc>
        <w:tc>
          <w:tcPr>
            <w:tcW w:w="3192" w:type="dxa"/>
          </w:tcPr>
          <w:p w:rsidR="00C4724A" w:rsidRPr="00F404E0" w:rsidRDefault="00C4724A" w:rsidP="00D711C6">
            <w:pPr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Dee Singh-Knights</w:t>
            </w:r>
            <w:r w:rsidR="00F404E0"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, WVU Extension and Resource Management</w:t>
            </w:r>
          </w:p>
        </w:tc>
      </w:tr>
      <w:tr w:rsidR="00C4724A" w:rsidRPr="00F404E0" w:rsidTr="009C2F1E">
        <w:tc>
          <w:tcPr>
            <w:tcW w:w="3192" w:type="dxa"/>
          </w:tcPr>
          <w:p w:rsidR="00C4724A" w:rsidRPr="00F404E0" w:rsidRDefault="00C4724A" w:rsidP="003D4D88">
            <w:pPr>
              <w:jc w:val="center"/>
              <w:rPr>
                <w:sz w:val="24"/>
                <w:szCs w:val="24"/>
              </w:rPr>
            </w:pPr>
            <w:r w:rsidRPr="00F404E0">
              <w:rPr>
                <w:sz w:val="24"/>
                <w:szCs w:val="24"/>
              </w:rPr>
              <w:t>12.</w:t>
            </w:r>
            <w:r w:rsidR="003D4D88" w:rsidRPr="00F404E0">
              <w:rPr>
                <w:sz w:val="24"/>
                <w:szCs w:val="24"/>
              </w:rPr>
              <w:t>30</w:t>
            </w:r>
            <w:r w:rsidRPr="00F404E0">
              <w:rPr>
                <w:sz w:val="24"/>
                <w:szCs w:val="24"/>
              </w:rPr>
              <w:t xml:space="preserve"> – 1.00</w:t>
            </w:r>
          </w:p>
        </w:tc>
        <w:tc>
          <w:tcPr>
            <w:tcW w:w="3192" w:type="dxa"/>
          </w:tcPr>
          <w:p w:rsidR="00C4724A" w:rsidRPr="00F404E0" w:rsidRDefault="00C4724A" w:rsidP="001745E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LUNCH (provided)</w:t>
            </w:r>
          </w:p>
        </w:tc>
        <w:tc>
          <w:tcPr>
            <w:tcW w:w="3192" w:type="dxa"/>
          </w:tcPr>
          <w:p w:rsidR="00C4724A" w:rsidRPr="00F404E0" w:rsidRDefault="00C4724A" w:rsidP="001745E4">
            <w:pPr>
              <w:jc w:val="center"/>
              <w:rPr>
                <w:sz w:val="24"/>
                <w:szCs w:val="24"/>
              </w:rPr>
            </w:pPr>
          </w:p>
        </w:tc>
      </w:tr>
      <w:tr w:rsidR="00C4724A" w:rsidRPr="00F404E0" w:rsidTr="009C2F1E">
        <w:tc>
          <w:tcPr>
            <w:tcW w:w="3192" w:type="dxa"/>
          </w:tcPr>
          <w:p w:rsidR="00C4724A" w:rsidRPr="00F404E0" w:rsidRDefault="00C4724A" w:rsidP="001745E4">
            <w:pPr>
              <w:jc w:val="center"/>
              <w:rPr>
                <w:sz w:val="24"/>
                <w:szCs w:val="24"/>
              </w:rPr>
            </w:pPr>
            <w:r w:rsidRPr="00F404E0">
              <w:rPr>
                <w:sz w:val="24"/>
                <w:szCs w:val="24"/>
              </w:rPr>
              <w:t>1.00 – 3.00</w:t>
            </w:r>
          </w:p>
        </w:tc>
        <w:tc>
          <w:tcPr>
            <w:tcW w:w="3192" w:type="dxa"/>
          </w:tcPr>
          <w:p w:rsidR="00C4724A" w:rsidRPr="00F404E0" w:rsidRDefault="00C4724A" w:rsidP="00E44F2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F404E0">
              <w:rPr>
                <w:color w:val="000000" w:themeColor="text1"/>
                <w:sz w:val="24"/>
                <w:szCs w:val="24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Field Tour </w:t>
            </w:r>
          </w:p>
        </w:tc>
        <w:tc>
          <w:tcPr>
            <w:tcW w:w="3192" w:type="dxa"/>
          </w:tcPr>
          <w:p w:rsidR="00C4724A" w:rsidRPr="00F404E0" w:rsidRDefault="00C4724A" w:rsidP="001745E4">
            <w:pPr>
              <w:jc w:val="center"/>
              <w:rPr>
                <w:sz w:val="24"/>
                <w:szCs w:val="24"/>
              </w:rPr>
            </w:pPr>
            <w:r w:rsidRPr="00F404E0">
              <w:rPr>
                <w:sz w:val="24"/>
                <w:szCs w:val="24"/>
              </w:rPr>
              <w:t>All resource persons</w:t>
            </w:r>
          </w:p>
        </w:tc>
      </w:tr>
    </w:tbl>
    <w:p w:rsidR="009C2F1E" w:rsidRDefault="009C2F1E" w:rsidP="00AE5B66">
      <w:pPr>
        <w:spacing w:after="0" w:line="240" w:lineRule="auto"/>
        <w:rPr>
          <w:sz w:val="24"/>
          <w:szCs w:val="24"/>
        </w:rPr>
      </w:pPr>
    </w:p>
    <w:p w:rsidR="00AE5B66" w:rsidRPr="00F404E0" w:rsidRDefault="00AE5B66" w:rsidP="00AE5B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*Note: Please wear appropriate footwear for field tour.  </w:t>
      </w:r>
    </w:p>
    <w:sectPr w:rsidR="00AE5B66" w:rsidRPr="00F404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0E" w:rsidRDefault="00AF220E" w:rsidP="00AF220E">
      <w:pPr>
        <w:spacing w:after="0" w:line="240" w:lineRule="auto"/>
      </w:pPr>
      <w:r>
        <w:separator/>
      </w:r>
    </w:p>
  </w:endnote>
  <w:endnote w:type="continuationSeparator" w:id="0">
    <w:p w:rsidR="00AF220E" w:rsidRDefault="00AF220E" w:rsidP="00AF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0E" w:rsidRDefault="00AF220E" w:rsidP="00AF220E">
      <w:pPr>
        <w:spacing w:after="0" w:line="240" w:lineRule="auto"/>
      </w:pPr>
      <w:r>
        <w:separator/>
      </w:r>
    </w:p>
  </w:footnote>
  <w:footnote w:type="continuationSeparator" w:id="0">
    <w:p w:rsidR="00AF220E" w:rsidRDefault="00AF220E" w:rsidP="00AF2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20E" w:rsidRDefault="00AF220E">
    <w:pPr>
      <w:pStyle w:val="Header"/>
    </w:pPr>
    <w:r w:rsidRPr="00AF220E">
      <w:rPr>
        <w:noProof/>
      </w:rPr>
      <w:drawing>
        <wp:inline distT="0" distB="0" distL="0" distR="0">
          <wp:extent cx="2486025" cy="490394"/>
          <wp:effectExtent l="0" t="0" r="0" b="5080"/>
          <wp:docPr id="1" name="Picture 1" descr="C:\Users\User\Desktop\12684227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126842275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077" cy="50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408"/>
    <w:multiLevelType w:val="hybridMultilevel"/>
    <w:tmpl w:val="A4A4C516"/>
    <w:lvl w:ilvl="0" w:tplc="8D020C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E50E5"/>
    <w:multiLevelType w:val="hybridMultilevel"/>
    <w:tmpl w:val="F41C6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78"/>
    <w:rsid w:val="00000AA1"/>
    <w:rsid w:val="00067897"/>
    <w:rsid w:val="000E68C6"/>
    <w:rsid w:val="001745E4"/>
    <w:rsid w:val="00186DA9"/>
    <w:rsid w:val="001C07B3"/>
    <w:rsid w:val="00231664"/>
    <w:rsid w:val="00246665"/>
    <w:rsid w:val="00267B31"/>
    <w:rsid w:val="0027249F"/>
    <w:rsid w:val="00276D74"/>
    <w:rsid w:val="003D4D88"/>
    <w:rsid w:val="004E201C"/>
    <w:rsid w:val="00564D71"/>
    <w:rsid w:val="006014CA"/>
    <w:rsid w:val="00670178"/>
    <w:rsid w:val="0067154A"/>
    <w:rsid w:val="007A4279"/>
    <w:rsid w:val="008204E0"/>
    <w:rsid w:val="00852A44"/>
    <w:rsid w:val="009B4A3E"/>
    <w:rsid w:val="009C2F1E"/>
    <w:rsid w:val="00AE5B66"/>
    <w:rsid w:val="00AF220E"/>
    <w:rsid w:val="00AF4759"/>
    <w:rsid w:val="00B22E15"/>
    <w:rsid w:val="00BE7654"/>
    <w:rsid w:val="00C22F6B"/>
    <w:rsid w:val="00C2357A"/>
    <w:rsid w:val="00C4724A"/>
    <w:rsid w:val="00C70998"/>
    <w:rsid w:val="00CD53FF"/>
    <w:rsid w:val="00D50CFB"/>
    <w:rsid w:val="00D606F6"/>
    <w:rsid w:val="00D711C6"/>
    <w:rsid w:val="00DF08A4"/>
    <w:rsid w:val="00DF799B"/>
    <w:rsid w:val="00E44F21"/>
    <w:rsid w:val="00F404E0"/>
    <w:rsid w:val="00FB1760"/>
    <w:rsid w:val="00FC261D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077875-AADD-49C8-BE31-09E36258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F6B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1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6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66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666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709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2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20E"/>
  </w:style>
  <w:style w:type="paragraph" w:styleId="Footer">
    <w:name w:val="footer"/>
    <w:basedOn w:val="Normal"/>
    <w:link w:val="FooterChar"/>
    <w:uiPriority w:val="99"/>
    <w:unhideWhenUsed/>
    <w:rsid w:val="00AF2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3560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Singh-Knights@mail.wv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Doolarie  Singh-Knights</dc:creator>
  <cp:lastModifiedBy>User</cp:lastModifiedBy>
  <cp:revision>2</cp:revision>
  <dcterms:created xsi:type="dcterms:W3CDTF">2015-04-07T12:14:00Z</dcterms:created>
  <dcterms:modified xsi:type="dcterms:W3CDTF">2015-04-07T12:14:00Z</dcterms:modified>
</cp:coreProperties>
</file>