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42" w:rsidRDefault="006740FB">
      <w:bookmarkStart w:id="0" w:name="_GoBack"/>
      <w:r w:rsidRPr="00023BF2">
        <w:rPr>
          <w:noProof/>
        </w:rPr>
        <w:drawing>
          <wp:inline distT="0" distB="0" distL="0" distR="0" wp14:anchorId="346284B7" wp14:editId="428A2989">
            <wp:extent cx="3869140" cy="2901855"/>
            <wp:effectExtent l="0" t="0" r="0" b="0"/>
            <wp:docPr id="11" name="Picture 11" descr="C:\Users\Kip.Panter\Pictures\WSU Seedings\Mcrae seeding\IMG_20141217_124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p.Panter\Pictures\WSU Seedings\Mcrae seeding\IMG_20141217_124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059" cy="290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40FB" w:rsidRPr="00DB020B" w:rsidRDefault="006740FB" w:rsidP="006740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8</w:t>
      </w:r>
      <w:r w:rsidRPr="00DB020B">
        <w:rPr>
          <w:rFonts w:ascii="Times New Roman" w:hAnsi="Times New Roman" w:cs="Times New Roman"/>
          <w:sz w:val="24"/>
          <w:szCs w:val="24"/>
        </w:rPr>
        <w:t xml:space="preserve">.  Preparation for drilling perennial grass seed into the demonstration plots and the ranch scale pastures with a tine harrow after the cattle have grazed the </w:t>
      </w:r>
      <w:proofErr w:type="spellStart"/>
      <w:r w:rsidRPr="00DB020B">
        <w:rPr>
          <w:rFonts w:ascii="Times New Roman" w:hAnsi="Times New Roman" w:cs="Times New Roman"/>
          <w:sz w:val="24"/>
          <w:szCs w:val="24"/>
        </w:rPr>
        <w:t>medusahead</w:t>
      </w:r>
      <w:proofErr w:type="spellEnd"/>
      <w:r w:rsidRPr="00DB020B">
        <w:rPr>
          <w:rFonts w:ascii="Times New Roman" w:hAnsi="Times New Roman" w:cs="Times New Roman"/>
          <w:sz w:val="24"/>
          <w:szCs w:val="24"/>
        </w:rPr>
        <w:t xml:space="preserve"> plants and thatch to bare ground using targeted grazing methods.</w:t>
      </w:r>
    </w:p>
    <w:p w:rsidR="006740FB" w:rsidRPr="00812051" w:rsidRDefault="006740FB" w:rsidP="00674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40FB" w:rsidRPr="00DD2899" w:rsidRDefault="006740FB" w:rsidP="006740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40FB" w:rsidRDefault="006740FB"/>
    <w:sectPr w:rsidR="00674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FB"/>
    <w:rsid w:val="006740FB"/>
    <w:rsid w:val="009576B4"/>
    <w:rsid w:val="00B2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6904D-A19E-4CA0-B1AF-CF08B6D5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Panter, Kip</dc:creator>
  <cp:keywords/>
  <dc:description/>
  <cp:lastModifiedBy>Panter, Kip</cp:lastModifiedBy>
  <cp:revision>2</cp:revision>
  <dcterms:created xsi:type="dcterms:W3CDTF">2017-05-13T02:08:00Z</dcterms:created>
  <dcterms:modified xsi:type="dcterms:W3CDTF">2017-05-13T02:08:00Z</dcterms:modified>
</cp:coreProperties>
</file>